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51D6" w14:textId="77777777" w:rsidR="009E34BD" w:rsidRDefault="009E34BD" w:rsidP="009E34BD">
      <w:pPr>
        <w:pStyle w:val="Title"/>
        <w:rPr>
          <w:rFonts w:ascii="Calibri" w:eastAsia="Calibri" w:hAnsi="Calibri" w:cs="Calibri"/>
        </w:rPr>
      </w:pPr>
      <w:bookmarkStart w:id="0" w:name="_uf9f6hyb9sab" w:colFirst="0" w:colLast="0"/>
      <w:bookmarkEnd w:id="0"/>
      <w:r>
        <w:rPr>
          <w:rFonts w:ascii="Calibri" w:eastAsia="Calibri" w:hAnsi="Calibri" w:cs="Calibri"/>
          <w:noProof/>
        </w:rPr>
        <w:drawing>
          <wp:inline distT="114300" distB="114300" distL="114300" distR="114300" wp14:anchorId="5407B1F4" wp14:editId="4642B408">
            <wp:extent cx="5600700" cy="7934325"/>
            <wp:effectExtent l="0" t="0" r="0" b="0"/>
            <wp:docPr id="9" name="image6.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6.png" descr="Graphical user interface&#10;&#10;Description automatically generated"/>
                    <pic:cNvPicPr preferRelativeResize="0"/>
                  </pic:nvPicPr>
                  <pic:blipFill>
                    <a:blip r:embed="rId10"/>
                    <a:srcRect/>
                    <a:stretch>
                      <a:fillRect/>
                    </a:stretch>
                  </pic:blipFill>
                  <pic:spPr>
                    <a:xfrm>
                      <a:off x="0" y="0"/>
                      <a:ext cx="5600700" cy="7934325"/>
                    </a:xfrm>
                    <a:prstGeom prst="rect">
                      <a:avLst/>
                    </a:prstGeom>
                    <a:ln/>
                  </pic:spPr>
                </pic:pic>
              </a:graphicData>
            </a:graphic>
          </wp:inline>
        </w:drawing>
      </w:r>
      <w:r>
        <w:br w:type="page"/>
      </w:r>
    </w:p>
    <w:p w14:paraId="13524999" w14:textId="77777777" w:rsidR="009E34BD" w:rsidRDefault="009E34BD" w:rsidP="00113DD6">
      <w:pPr>
        <w:pStyle w:val="Heading1"/>
      </w:pPr>
      <w:bookmarkStart w:id="1" w:name="_cgpgky5908fm" w:colFirst="0" w:colLast="0"/>
      <w:bookmarkEnd w:id="1"/>
      <w:r>
        <w:lastRenderedPageBreak/>
        <w:t>Practice Booklet</w:t>
      </w:r>
    </w:p>
    <w:p w14:paraId="56DE37AA" w14:textId="77777777" w:rsidR="009E34BD" w:rsidRDefault="009E34BD" w:rsidP="009E34BD">
      <w:pPr>
        <w:pStyle w:val="Heading2"/>
      </w:pPr>
      <w:bookmarkStart w:id="2" w:name="_sdkoa363h9fq" w:colFirst="0" w:colLast="0"/>
      <w:bookmarkEnd w:id="2"/>
      <w:r>
        <w:rPr>
          <w:rFonts w:eastAsia="Calibri" w:cs="Calibri"/>
        </w:rPr>
        <w:t>Economic Data, Issues, and Analysis</w:t>
      </w:r>
    </w:p>
    <w:p w14:paraId="260A60BB" w14:textId="77777777" w:rsidR="009E34BD" w:rsidRDefault="009E34BD" w:rsidP="009E34BD">
      <w:pPr>
        <w:rPr>
          <w:rFonts w:ascii="Calibri" w:eastAsia="Calibri" w:hAnsi="Calibri" w:cs="Calibri"/>
        </w:rPr>
      </w:pPr>
    </w:p>
    <w:p w14:paraId="772DB5F4" w14:textId="77777777" w:rsidR="009E34BD" w:rsidRDefault="009E34BD" w:rsidP="009E34BD">
      <w:pPr>
        <w:rPr>
          <w:rFonts w:ascii="Calibri" w:eastAsia="Calibri" w:hAnsi="Calibri" w:cs="Calibri"/>
        </w:rPr>
      </w:pPr>
    </w:p>
    <w:p w14:paraId="2FAA518B" w14:textId="77777777" w:rsidR="009E34BD" w:rsidRDefault="009E34BD" w:rsidP="009E34BD">
      <w:pPr>
        <w:rPr>
          <w:rFonts w:ascii="Calibri" w:eastAsia="Calibri" w:hAnsi="Calibri" w:cs="Calibri"/>
        </w:rPr>
      </w:pPr>
      <w:r>
        <w:rPr>
          <w:rFonts w:ascii="Calibri" w:eastAsia="Calibri" w:hAnsi="Calibri" w:cs="Calibri"/>
        </w:rPr>
        <w:t>AS91226 (version 2)</w:t>
      </w:r>
    </w:p>
    <w:p w14:paraId="34071DBC" w14:textId="77777777" w:rsidR="009E34BD" w:rsidRDefault="009E34BD" w:rsidP="009E34BD">
      <w:pPr>
        <w:rPr>
          <w:rFonts w:ascii="Calibri" w:eastAsia="Calibri" w:hAnsi="Calibri" w:cs="Calibri"/>
        </w:rPr>
      </w:pPr>
      <w:proofErr w:type="spellStart"/>
      <w:r>
        <w:rPr>
          <w:rFonts w:ascii="Calibri" w:eastAsia="Calibri" w:hAnsi="Calibri" w:cs="Calibri"/>
        </w:rPr>
        <w:t>Analyse</w:t>
      </w:r>
      <w:proofErr w:type="spellEnd"/>
      <w:r>
        <w:rPr>
          <w:rFonts w:ascii="Calibri" w:eastAsia="Calibri" w:hAnsi="Calibri" w:cs="Calibri"/>
        </w:rPr>
        <w:t xml:space="preserve"> statistical data relating to two contemporary economic issues </w:t>
      </w:r>
    </w:p>
    <w:p w14:paraId="100C7FC7" w14:textId="77777777" w:rsidR="009E34BD" w:rsidRDefault="009E34BD" w:rsidP="009E34BD">
      <w:pPr>
        <w:rPr>
          <w:rFonts w:ascii="Calibri" w:eastAsia="Calibri" w:hAnsi="Calibri" w:cs="Calibri"/>
        </w:rPr>
      </w:pPr>
      <w:r>
        <w:rPr>
          <w:rFonts w:ascii="Calibri" w:eastAsia="Calibri" w:hAnsi="Calibri" w:cs="Calibri"/>
        </w:rPr>
        <w:t>Economic Theory and Practice</w:t>
      </w:r>
    </w:p>
    <w:p w14:paraId="4A8EBDE6" w14:textId="77777777" w:rsidR="009E34BD" w:rsidRDefault="009E34BD" w:rsidP="009E34BD">
      <w:pPr>
        <w:pStyle w:val="Title"/>
        <w:rPr>
          <w:rFonts w:ascii="Calibri" w:eastAsia="Calibri" w:hAnsi="Calibri" w:cs="Calibri"/>
        </w:rPr>
      </w:pPr>
      <w:bookmarkStart w:id="3" w:name="_gyv95ed8k9m8" w:colFirst="0" w:colLast="0"/>
      <w:bookmarkEnd w:id="3"/>
    </w:p>
    <w:p w14:paraId="6117FAC4" w14:textId="77777777" w:rsidR="009E34BD" w:rsidRDefault="009E34BD" w:rsidP="009E34BD">
      <w:pPr>
        <w:spacing w:before="200" w:after="200" w:line="240" w:lineRule="auto"/>
        <w:rPr>
          <w:rFonts w:ascii="Calibri" w:eastAsia="Calibri" w:hAnsi="Calibri" w:cs="Calibri"/>
        </w:rPr>
      </w:pPr>
    </w:p>
    <w:p w14:paraId="6FFC25B7" w14:textId="77777777" w:rsidR="009E34BD" w:rsidRDefault="009E34BD" w:rsidP="009E34BD">
      <w:pPr>
        <w:spacing w:before="200" w:after="200" w:line="240" w:lineRule="auto"/>
        <w:rPr>
          <w:rFonts w:ascii="Calibri" w:eastAsia="Calibri" w:hAnsi="Calibri" w:cs="Calibri"/>
        </w:rPr>
      </w:pPr>
      <w:r>
        <w:rPr>
          <w:rFonts w:ascii="Calibri" w:eastAsia="Calibri" w:hAnsi="Calibri" w:cs="Calibri"/>
          <w:b/>
        </w:rPr>
        <w:t>Level:</w:t>
      </w:r>
      <w:r>
        <w:rPr>
          <w:rFonts w:ascii="Calibri" w:eastAsia="Calibri" w:hAnsi="Calibri" w:cs="Calibri"/>
        </w:rPr>
        <w:t xml:space="preserve"> 2</w:t>
      </w:r>
    </w:p>
    <w:p w14:paraId="373FC8A1" w14:textId="77777777" w:rsidR="009E34BD" w:rsidRDefault="009E34BD" w:rsidP="009E34BD">
      <w:pPr>
        <w:spacing w:before="200" w:after="200" w:line="240" w:lineRule="auto"/>
        <w:rPr>
          <w:rFonts w:ascii="Calibri" w:eastAsia="Calibri" w:hAnsi="Calibri" w:cs="Calibri"/>
          <w:sz w:val="28"/>
          <w:szCs w:val="28"/>
        </w:rPr>
      </w:pPr>
      <w:r>
        <w:rPr>
          <w:rFonts w:ascii="Calibri" w:eastAsia="Calibri" w:hAnsi="Calibri" w:cs="Calibri"/>
          <w:b/>
        </w:rPr>
        <w:t>Credits:</w:t>
      </w:r>
      <w:r>
        <w:rPr>
          <w:rFonts w:ascii="Calibri" w:eastAsia="Calibri" w:hAnsi="Calibri" w:cs="Calibri"/>
        </w:rPr>
        <w:t xml:space="preserve"> 4</w:t>
      </w:r>
    </w:p>
    <w:p w14:paraId="250098BD" w14:textId="77777777" w:rsidR="009E34BD" w:rsidRDefault="009E34BD" w:rsidP="009E34BD">
      <w:pPr>
        <w:spacing w:before="240" w:after="200" w:line="259" w:lineRule="auto"/>
        <w:rPr>
          <w:rFonts w:ascii="Calibri" w:eastAsia="Calibri" w:hAnsi="Calibri" w:cs="Calibri"/>
        </w:rPr>
      </w:pPr>
    </w:p>
    <w:p w14:paraId="22F052BE" w14:textId="77777777" w:rsidR="009E34BD" w:rsidRDefault="009E34BD" w:rsidP="009E34BD">
      <w:pPr>
        <w:spacing w:before="240" w:after="200" w:line="259" w:lineRule="auto"/>
        <w:rPr>
          <w:rFonts w:ascii="Calibri" w:eastAsia="Calibri" w:hAnsi="Calibri" w:cs="Calibri"/>
          <w:b/>
        </w:rPr>
      </w:pPr>
      <w:r>
        <w:rPr>
          <w:rFonts w:ascii="Calibri" w:eastAsia="Calibri" w:hAnsi="Calibri" w:cs="Calibri"/>
          <w:b/>
        </w:rPr>
        <w:t>Sorted Themes:</w:t>
      </w:r>
    </w:p>
    <w:p w14:paraId="78A312D2" w14:textId="77777777" w:rsidR="009E34BD" w:rsidRDefault="009E34BD" w:rsidP="009E34BD">
      <w:pPr>
        <w:spacing w:before="240" w:after="200" w:line="259" w:lineRule="auto"/>
        <w:ind w:left="720"/>
        <w:rPr>
          <w:rFonts w:ascii="Calibri" w:eastAsia="Calibri" w:hAnsi="Calibri" w:cs="Calibri"/>
        </w:rPr>
      </w:pPr>
      <w:r>
        <w:rPr>
          <w:rFonts w:ascii="Calibri" w:eastAsia="Calibri" w:hAnsi="Calibri" w:cs="Calibri"/>
        </w:rPr>
        <w:t>Savings</w:t>
      </w:r>
    </w:p>
    <w:p w14:paraId="2315ED4A" w14:textId="77777777" w:rsidR="009E34BD" w:rsidRDefault="009E34BD" w:rsidP="009E34BD">
      <w:pPr>
        <w:spacing w:before="240" w:after="200" w:line="259" w:lineRule="auto"/>
        <w:ind w:left="720"/>
        <w:rPr>
          <w:rFonts w:ascii="Calibri" w:eastAsia="Calibri" w:hAnsi="Calibri" w:cs="Calibri"/>
        </w:rPr>
      </w:pPr>
      <w:r>
        <w:rPr>
          <w:rFonts w:ascii="Calibri" w:eastAsia="Calibri" w:hAnsi="Calibri" w:cs="Calibri"/>
        </w:rPr>
        <w:t>KiwiSaver</w:t>
      </w:r>
    </w:p>
    <w:p w14:paraId="1B3CF20C" w14:textId="77777777" w:rsidR="009E34BD" w:rsidRDefault="009E34BD" w:rsidP="009E34BD">
      <w:pPr>
        <w:spacing w:before="240" w:after="200" w:line="259" w:lineRule="auto"/>
        <w:ind w:left="720"/>
        <w:rPr>
          <w:rFonts w:ascii="Calibri" w:eastAsia="Calibri" w:hAnsi="Calibri" w:cs="Calibri"/>
        </w:rPr>
      </w:pPr>
      <w:r>
        <w:rPr>
          <w:rFonts w:ascii="Calibri" w:eastAsia="Calibri" w:hAnsi="Calibri" w:cs="Calibri"/>
        </w:rPr>
        <w:t>Retirement</w:t>
      </w:r>
    </w:p>
    <w:p w14:paraId="0C1E78C0" w14:textId="77777777" w:rsidR="009E34BD" w:rsidRDefault="009E34BD" w:rsidP="009E34BD">
      <w:pPr>
        <w:spacing w:before="200" w:after="200" w:line="240" w:lineRule="auto"/>
        <w:rPr>
          <w:rFonts w:ascii="Calibri" w:eastAsia="Calibri" w:hAnsi="Calibri" w:cs="Calibri"/>
          <w:sz w:val="28"/>
          <w:szCs w:val="28"/>
        </w:rPr>
      </w:pPr>
    </w:p>
    <w:p w14:paraId="080B0EAF" w14:textId="77777777" w:rsidR="009E34BD" w:rsidRDefault="009E34BD" w:rsidP="009E34BD">
      <w:pPr>
        <w:spacing w:after="160" w:line="259" w:lineRule="auto"/>
        <w:rPr>
          <w:rFonts w:ascii="Calibri" w:eastAsia="Calibri" w:hAnsi="Calibri" w:cs="Calibri"/>
          <w:b/>
          <w:sz w:val="24"/>
          <w:szCs w:val="24"/>
        </w:rPr>
      </w:pPr>
    </w:p>
    <w:p w14:paraId="2B3EF424" w14:textId="77777777" w:rsidR="009E34BD" w:rsidRDefault="009E34BD" w:rsidP="009E34BD">
      <w:pPr>
        <w:spacing w:after="160" w:line="259" w:lineRule="auto"/>
        <w:jc w:val="right"/>
        <w:rPr>
          <w:rFonts w:ascii="Calibri" w:eastAsia="Calibri" w:hAnsi="Calibri" w:cs="Calibri"/>
          <w:b/>
          <w:sz w:val="24"/>
          <w:szCs w:val="24"/>
        </w:rPr>
      </w:pPr>
    </w:p>
    <w:p w14:paraId="2928D522" w14:textId="77777777" w:rsidR="009E34BD" w:rsidRDefault="009E34BD" w:rsidP="009E34BD">
      <w:pPr>
        <w:spacing w:after="160" w:line="259" w:lineRule="auto"/>
        <w:jc w:val="right"/>
        <w:rPr>
          <w:rFonts w:ascii="Calibri" w:eastAsia="Calibri" w:hAnsi="Calibri" w:cs="Calibri"/>
          <w:b/>
          <w:sz w:val="24"/>
          <w:szCs w:val="24"/>
        </w:rPr>
      </w:pPr>
    </w:p>
    <w:p w14:paraId="1E853AD7" w14:textId="77777777" w:rsidR="009E34BD" w:rsidRDefault="009E34BD" w:rsidP="009E34BD">
      <w:pPr>
        <w:spacing w:after="160" w:line="259" w:lineRule="auto"/>
        <w:jc w:val="right"/>
        <w:rPr>
          <w:rFonts w:ascii="Calibri" w:eastAsia="Calibri" w:hAnsi="Calibri" w:cs="Calibri"/>
          <w:b/>
          <w:sz w:val="24"/>
          <w:szCs w:val="24"/>
        </w:rPr>
      </w:pPr>
    </w:p>
    <w:p w14:paraId="782F1A80" w14:textId="77777777" w:rsidR="009E34BD" w:rsidRDefault="009E34BD" w:rsidP="009E34BD">
      <w:pPr>
        <w:spacing w:line="240" w:lineRule="auto"/>
        <w:rPr>
          <w:rFonts w:ascii="Calibri" w:eastAsia="Calibri" w:hAnsi="Calibri" w:cs="Calibri"/>
          <w:sz w:val="24"/>
          <w:szCs w:val="24"/>
        </w:rPr>
      </w:pPr>
    </w:p>
    <w:p w14:paraId="42189CE2" w14:textId="77777777" w:rsidR="009E34BD" w:rsidRDefault="009E34BD" w:rsidP="009E34BD">
      <w:pPr>
        <w:spacing w:after="160" w:line="259" w:lineRule="auto"/>
        <w:rPr>
          <w:rFonts w:ascii="Calibri" w:eastAsia="Calibri" w:hAnsi="Calibri" w:cs="Calibri"/>
          <w:b/>
          <w:sz w:val="24"/>
          <w:szCs w:val="24"/>
        </w:rPr>
      </w:pPr>
      <w:r>
        <w:br w:type="page"/>
      </w:r>
    </w:p>
    <w:p w14:paraId="5C1485C7" w14:textId="77777777" w:rsidR="009E34BD" w:rsidRDefault="009E34BD" w:rsidP="009E34BD">
      <w:pPr>
        <w:spacing w:line="240" w:lineRule="auto"/>
        <w:rPr>
          <w:rFonts w:ascii="Calibri" w:eastAsia="Calibri" w:hAnsi="Calibri" w:cs="Calibri"/>
        </w:rPr>
      </w:pPr>
      <w:r>
        <w:rPr>
          <w:rFonts w:ascii="Calibri" w:eastAsia="Calibri" w:hAnsi="Calibri" w:cs="Calibri"/>
        </w:rPr>
        <w:lastRenderedPageBreak/>
        <w:t>This workbook provides activities that you can use to develop and demonstrate your understanding of the analysis of statistical data relating to two contemporary economic issues.</w:t>
      </w:r>
    </w:p>
    <w:p w14:paraId="1A5D04C7" w14:textId="77777777" w:rsidR="009E34BD" w:rsidRDefault="009E34BD" w:rsidP="009E34BD">
      <w:pPr>
        <w:spacing w:line="240" w:lineRule="auto"/>
        <w:rPr>
          <w:rFonts w:ascii="Calibri" w:eastAsia="Calibri" w:hAnsi="Calibri" w:cs="Calibri"/>
        </w:rPr>
      </w:pPr>
    </w:p>
    <w:p w14:paraId="7D8D05D4"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The module is based on the societal issues of inequality and climate </w:t>
      </w:r>
      <w:proofErr w:type="gramStart"/>
      <w:r>
        <w:rPr>
          <w:rFonts w:ascii="Calibri" w:eastAsia="Calibri" w:hAnsi="Calibri" w:cs="Calibri"/>
        </w:rPr>
        <w:t>change</w:t>
      </w:r>
      <w:proofErr w:type="gramEnd"/>
      <w:r>
        <w:rPr>
          <w:rFonts w:ascii="Calibri" w:eastAsia="Calibri" w:hAnsi="Calibri" w:cs="Calibri"/>
        </w:rPr>
        <w:t xml:space="preserve"> so the first two activities introduce these themes.</w:t>
      </w:r>
    </w:p>
    <w:p w14:paraId="2625976B" w14:textId="77777777" w:rsidR="009E34BD" w:rsidRDefault="009E34BD" w:rsidP="009E34BD">
      <w:pPr>
        <w:spacing w:after="160" w:line="259" w:lineRule="auto"/>
        <w:rPr>
          <w:rFonts w:ascii="Calibri" w:eastAsia="Calibri" w:hAnsi="Calibri" w:cs="Calibri"/>
          <w:sz w:val="24"/>
          <w:szCs w:val="24"/>
        </w:rPr>
      </w:pPr>
    </w:p>
    <w:p w14:paraId="384149FF" w14:textId="77777777" w:rsidR="009E34BD" w:rsidRDefault="009E34BD">
      <w:pPr>
        <w:spacing w:after="0" w:line="240" w:lineRule="auto"/>
        <w:rPr>
          <w:rFonts w:ascii="Calibri" w:eastAsia="Calibri" w:hAnsi="Calibri" w:cs="Calibri"/>
          <w:color w:val="2F5496" w:themeColor="accent1" w:themeShade="BF"/>
          <w:sz w:val="26"/>
          <w:szCs w:val="26"/>
        </w:rPr>
      </w:pPr>
      <w:bookmarkStart w:id="4" w:name="_bfrnz0imc3x9" w:colFirst="0" w:colLast="0"/>
      <w:bookmarkEnd w:id="4"/>
      <w:r>
        <w:rPr>
          <w:rFonts w:ascii="Calibri" w:eastAsia="Calibri" w:hAnsi="Calibri" w:cs="Calibri"/>
        </w:rPr>
        <w:br w:type="page"/>
      </w:r>
    </w:p>
    <w:p w14:paraId="0B2EB206" w14:textId="5F5E1B11" w:rsidR="009E34BD" w:rsidRDefault="009E34BD" w:rsidP="009E34BD">
      <w:pPr>
        <w:pStyle w:val="Heading2"/>
      </w:pPr>
      <w:r>
        <w:rPr>
          <w:rFonts w:eastAsia="Calibri" w:cs="Calibri"/>
        </w:rPr>
        <w:lastRenderedPageBreak/>
        <w:t>Theme A: Introduction to inequality</w:t>
      </w:r>
    </w:p>
    <w:p w14:paraId="057857D5" w14:textId="77777777" w:rsidR="009E34BD" w:rsidRDefault="009E34BD" w:rsidP="009E34BD">
      <w:pPr>
        <w:spacing w:line="240" w:lineRule="auto"/>
        <w:rPr>
          <w:rFonts w:ascii="Calibri" w:eastAsia="Calibri" w:hAnsi="Calibri" w:cs="Calibri"/>
        </w:rPr>
      </w:pPr>
      <w:r>
        <w:rPr>
          <w:rFonts w:ascii="Calibri" w:eastAsia="Calibri" w:hAnsi="Calibri" w:cs="Calibri"/>
          <w:b/>
        </w:rPr>
        <w:t>Theme A, Activity 1</w:t>
      </w:r>
    </w:p>
    <w:p w14:paraId="74CE4085" w14:textId="77777777" w:rsidR="009E34BD" w:rsidRDefault="009E34BD" w:rsidP="009E34BD">
      <w:pPr>
        <w:spacing w:line="240" w:lineRule="auto"/>
        <w:rPr>
          <w:rFonts w:ascii="Calibri" w:eastAsia="Calibri" w:hAnsi="Calibri" w:cs="Calibri"/>
        </w:rPr>
      </w:pPr>
      <w:r>
        <w:rPr>
          <w:rFonts w:ascii="Calibri" w:eastAsia="Calibri" w:hAnsi="Calibri" w:cs="Calibri"/>
        </w:rPr>
        <w:t>Decide whether you think the following situations are fair or unfair. Explain your choice. There may or may not be one common answer for each.</w:t>
      </w:r>
    </w:p>
    <w:p w14:paraId="278E2CB9" w14:textId="77777777" w:rsidR="009E34BD" w:rsidRDefault="009E34BD" w:rsidP="009E34BD">
      <w:pPr>
        <w:spacing w:after="240" w:line="240" w:lineRule="auto"/>
        <w:rPr>
          <w:rFonts w:ascii="Calibri" w:eastAsia="Calibri" w:hAnsi="Calibri" w:cs="Calibri"/>
        </w:rPr>
      </w:pPr>
    </w:p>
    <w:tbl>
      <w:tblPr>
        <w:tblW w:w="9006" w:type="dxa"/>
        <w:tblLayout w:type="fixed"/>
        <w:tblLook w:val="0400" w:firstRow="0" w:lastRow="0" w:firstColumn="0" w:lastColumn="0" w:noHBand="0" w:noVBand="1"/>
      </w:tblPr>
      <w:tblGrid>
        <w:gridCol w:w="322"/>
        <w:gridCol w:w="3779"/>
        <w:gridCol w:w="1134"/>
        <w:gridCol w:w="3771"/>
      </w:tblGrid>
      <w:tr w:rsidR="009E34BD" w14:paraId="740EE26E"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6792C" w14:textId="77777777" w:rsidR="009E34BD" w:rsidRDefault="009E34BD" w:rsidP="00791631">
            <w:pPr>
              <w:spacing w:line="240" w:lineRule="auto"/>
              <w:rPr>
                <w:rFonts w:ascii="Calibri" w:eastAsia="Calibri" w:hAnsi="Calibri" w:cs="Calibri"/>
              </w:rPr>
            </w:pP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336CB" w14:textId="77777777" w:rsidR="009E34BD" w:rsidRDefault="009E34BD" w:rsidP="00791631">
            <w:pPr>
              <w:spacing w:line="240" w:lineRule="auto"/>
              <w:rPr>
                <w:rFonts w:ascii="Calibri" w:eastAsia="Calibri" w:hAnsi="Calibri" w:cs="Calibri"/>
                <w: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9F138" w14:textId="77777777" w:rsidR="009E34BD" w:rsidRDefault="009E34BD" w:rsidP="00791631">
            <w:pPr>
              <w:spacing w:line="240" w:lineRule="auto"/>
              <w:rPr>
                <w:rFonts w:ascii="Calibri" w:eastAsia="Calibri" w:hAnsi="Calibri" w:cs="Calibri"/>
                <w:b/>
              </w:rPr>
            </w:pPr>
            <w:r>
              <w:rPr>
                <w:rFonts w:ascii="Calibri" w:eastAsia="Calibri" w:hAnsi="Calibri" w:cs="Calibri"/>
                <w:b/>
              </w:rPr>
              <w:t>Fair? </w:t>
            </w:r>
          </w:p>
          <w:p w14:paraId="0F77EBA1" w14:textId="77777777" w:rsidR="009E34BD" w:rsidRDefault="009E34BD" w:rsidP="00791631">
            <w:pPr>
              <w:spacing w:line="240" w:lineRule="auto"/>
              <w:rPr>
                <w:rFonts w:ascii="Calibri" w:eastAsia="Calibri" w:hAnsi="Calibri" w:cs="Calibri"/>
                <w:b/>
              </w:rPr>
            </w:pPr>
            <w:r>
              <w:rPr>
                <w:rFonts w:ascii="Calibri" w:eastAsia="Calibri" w:hAnsi="Calibri" w:cs="Calibri"/>
                <w:b/>
              </w:rPr>
              <w:t>Yes or No</w:t>
            </w: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743C0" w14:textId="77777777" w:rsidR="009E34BD" w:rsidRDefault="009E34BD" w:rsidP="00791631">
            <w:pPr>
              <w:spacing w:line="240" w:lineRule="auto"/>
              <w:rPr>
                <w:rFonts w:ascii="Calibri" w:eastAsia="Calibri" w:hAnsi="Calibri" w:cs="Calibri"/>
                <w:b/>
              </w:rPr>
            </w:pPr>
            <w:r>
              <w:rPr>
                <w:rFonts w:ascii="Calibri" w:eastAsia="Calibri" w:hAnsi="Calibri" w:cs="Calibri"/>
                <w:b/>
              </w:rPr>
              <w:t>Why?</w:t>
            </w:r>
          </w:p>
        </w:tc>
      </w:tr>
      <w:tr w:rsidR="009E34BD" w14:paraId="1C0D8F10"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19350" w14:textId="77777777" w:rsidR="009E34BD" w:rsidRDefault="009E34BD" w:rsidP="00791631">
            <w:pPr>
              <w:spacing w:line="240" w:lineRule="auto"/>
              <w:rPr>
                <w:rFonts w:ascii="Calibri" w:eastAsia="Calibri" w:hAnsi="Calibri" w:cs="Calibri"/>
              </w:rPr>
            </w:pPr>
            <w:r>
              <w:rPr>
                <w:rFonts w:ascii="Calibri" w:eastAsia="Calibri" w:hAnsi="Calibri" w:cs="Calibri"/>
              </w:rPr>
              <w:t>1</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D5FEC" w14:textId="77777777" w:rsidR="009E34BD" w:rsidRDefault="009E34BD" w:rsidP="00791631">
            <w:pPr>
              <w:spacing w:line="240" w:lineRule="auto"/>
              <w:rPr>
                <w:rFonts w:ascii="Calibri" w:eastAsia="Calibri" w:hAnsi="Calibri" w:cs="Calibri"/>
              </w:rPr>
            </w:pPr>
            <w:r>
              <w:rPr>
                <w:rFonts w:ascii="Calibri" w:eastAsia="Calibri" w:hAnsi="Calibri" w:cs="Calibri"/>
              </w:rPr>
              <w:t>Females on average earn about 80% of the income received by males.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59DF4"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95C7B" w14:textId="77777777" w:rsidR="009E34BD" w:rsidRDefault="009E34BD" w:rsidP="00791631">
            <w:pPr>
              <w:spacing w:line="240" w:lineRule="auto"/>
              <w:rPr>
                <w:rFonts w:ascii="Calibri" w:eastAsia="Calibri" w:hAnsi="Calibri" w:cs="Calibri"/>
              </w:rPr>
            </w:pPr>
          </w:p>
        </w:tc>
      </w:tr>
      <w:tr w:rsidR="009E34BD" w14:paraId="37F7CFD7"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60B04" w14:textId="77777777" w:rsidR="009E34BD" w:rsidRDefault="009E34BD" w:rsidP="00791631">
            <w:pPr>
              <w:spacing w:line="240" w:lineRule="auto"/>
              <w:rPr>
                <w:rFonts w:ascii="Calibri" w:eastAsia="Calibri" w:hAnsi="Calibri" w:cs="Calibri"/>
              </w:rPr>
            </w:pPr>
            <w:r>
              <w:rPr>
                <w:rFonts w:ascii="Calibri" w:eastAsia="Calibri" w:hAnsi="Calibri" w:cs="Calibri"/>
              </w:rPr>
              <w:t>2</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166C0" w14:textId="77777777" w:rsidR="009E34BD" w:rsidRDefault="009E34BD" w:rsidP="00791631">
            <w:pPr>
              <w:spacing w:line="240" w:lineRule="auto"/>
              <w:rPr>
                <w:rFonts w:ascii="Calibri" w:eastAsia="Calibri" w:hAnsi="Calibri" w:cs="Calibri"/>
              </w:rPr>
            </w:pPr>
            <w:r>
              <w:rPr>
                <w:rFonts w:ascii="Calibri" w:eastAsia="Calibri" w:hAnsi="Calibri" w:cs="Calibri"/>
              </w:rPr>
              <w:t>Females receive the same amount in superannuation payments from the government per fortnight as males.</w:t>
            </w:r>
            <w:r>
              <w:rPr>
                <w:rFonts w:ascii="Calibri" w:eastAsia="Calibri" w:hAnsi="Calibri" w:cs="Calibri"/>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FCCD6"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1F598" w14:textId="77777777" w:rsidR="009E34BD" w:rsidRDefault="009E34BD" w:rsidP="00791631">
            <w:pPr>
              <w:spacing w:line="240" w:lineRule="auto"/>
              <w:rPr>
                <w:rFonts w:ascii="Calibri" w:eastAsia="Calibri" w:hAnsi="Calibri" w:cs="Calibri"/>
              </w:rPr>
            </w:pPr>
          </w:p>
        </w:tc>
      </w:tr>
      <w:tr w:rsidR="009E34BD" w14:paraId="57256DDA"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D3C41" w14:textId="77777777" w:rsidR="009E34BD" w:rsidRDefault="009E34BD" w:rsidP="00791631">
            <w:pPr>
              <w:spacing w:line="240" w:lineRule="auto"/>
              <w:rPr>
                <w:rFonts w:ascii="Calibri" w:eastAsia="Calibri" w:hAnsi="Calibri" w:cs="Calibri"/>
              </w:rPr>
            </w:pPr>
            <w:r>
              <w:rPr>
                <w:rFonts w:ascii="Calibri" w:eastAsia="Calibri" w:hAnsi="Calibri" w:cs="Calibri"/>
              </w:rPr>
              <w:t>3</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D5898" w14:textId="77777777" w:rsidR="009E34BD" w:rsidRDefault="009E34BD" w:rsidP="00791631">
            <w:pPr>
              <w:spacing w:line="240" w:lineRule="auto"/>
              <w:rPr>
                <w:rFonts w:ascii="Calibri" w:eastAsia="Calibri" w:hAnsi="Calibri" w:cs="Calibri"/>
              </w:rPr>
            </w:pPr>
            <w:r>
              <w:rPr>
                <w:rFonts w:ascii="Calibri" w:eastAsia="Calibri" w:hAnsi="Calibri" w:cs="Calibri"/>
              </w:rPr>
              <w:t>Female models in the clothing industry are generally paid more than male models.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5D90"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E4CCE" w14:textId="77777777" w:rsidR="009E34BD" w:rsidRDefault="009E34BD" w:rsidP="00791631">
            <w:pPr>
              <w:spacing w:line="240" w:lineRule="auto"/>
              <w:rPr>
                <w:rFonts w:ascii="Calibri" w:eastAsia="Calibri" w:hAnsi="Calibri" w:cs="Calibri"/>
              </w:rPr>
            </w:pPr>
          </w:p>
        </w:tc>
      </w:tr>
      <w:tr w:rsidR="009E34BD" w14:paraId="7C890D18"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41724" w14:textId="77777777" w:rsidR="009E34BD" w:rsidRDefault="009E34BD" w:rsidP="00791631">
            <w:pPr>
              <w:spacing w:line="240" w:lineRule="auto"/>
              <w:rPr>
                <w:rFonts w:ascii="Calibri" w:eastAsia="Calibri" w:hAnsi="Calibri" w:cs="Calibri"/>
              </w:rPr>
            </w:pPr>
            <w:r>
              <w:rPr>
                <w:rFonts w:ascii="Calibri" w:eastAsia="Calibri" w:hAnsi="Calibri" w:cs="Calibri"/>
              </w:rPr>
              <w:t>4</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89CD8" w14:textId="77777777" w:rsidR="009E34BD" w:rsidRDefault="009E34BD" w:rsidP="00791631">
            <w:pPr>
              <w:spacing w:line="240" w:lineRule="auto"/>
              <w:rPr>
                <w:rFonts w:ascii="Calibri" w:eastAsia="Calibri" w:hAnsi="Calibri" w:cs="Calibri"/>
              </w:rPr>
            </w:pPr>
            <w:r>
              <w:rPr>
                <w:rFonts w:ascii="Calibri" w:eastAsia="Calibri" w:hAnsi="Calibri" w:cs="Calibri"/>
              </w:rPr>
              <w:t>Female tennis players receive the same amount of prize money for winning a Grand Slam tournament as male tournament winners.</w:t>
            </w:r>
            <w:r>
              <w:rPr>
                <w:rFonts w:ascii="Calibri" w:eastAsia="Calibri" w:hAnsi="Calibri" w:cs="Calibri"/>
              </w:rPr>
              <w:tab/>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5B8FF"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70720" w14:textId="77777777" w:rsidR="009E34BD" w:rsidRDefault="009E34BD" w:rsidP="00791631">
            <w:pPr>
              <w:spacing w:line="240" w:lineRule="auto"/>
              <w:rPr>
                <w:rFonts w:ascii="Calibri" w:eastAsia="Calibri" w:hAnsi="Calibri" w:cs="Calibri"/>
              </w:rPr>
            </w:pPr>
          </w:p>
        </w:tc>
      </w:tr>
      <w:tr w:rsidR="009E34BD" w14:paraId="19E47BBE"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853F2" w14:textId="77777777" w:rsidR="009E34BD" w:rsidRDefault="009E34BD" w:rsidP="00791631">
            <w:pPr>
              <w:spacing w:line="240" w:lineRule="auto"/>
              <w:rPr>
                <w:rFonts w:ascii="Calibri" w:eastAsia="Calibri" w:hAnsi="Calibri" w:cs="Calibri"/>
              </w:rPr>
            </w:pPr>
            <w:r>
              <w:rPr>
                <w:rFonts w:ascii="Calibri" w:eastAsia="Calibri" w:hAnsi="Calibri" w:cs="Calibri"/>
              </w:rPr>
              <w:t>5</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93911" w14:textId="77777777" w:rsidR="009E34BD" w:rsidRDefault="009E34BD" w:rsidP="00791631">
            <w:pPr>
              <w:spacing w:line="240" w:lineRule="auto"/>
              <w:rPr>
                <w:rFonts w:ascii="Calibri" w:eastAsia="Calibri" w:hAnsi="Calibri" w:cs="Calibri"/>
              </w:rPr>
            </w:pPr>
            <w:r>
              <w:rPr>
                <w:rFonts w:ascii="Calibri" w:eastAsia="Calibri" w:hAnsi="Calibri" w:cs="Calibri"/>
              </w:rPr>
              <w:t>Female rugby players are at best semi-professional and often earn less than $50,000 per year while many male rugby players earn well in excess of $100,000 per year.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F05F5"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47E78" w14:textId="77777777" w:rsidR="009E34BD" w:rsidRDefault="009E34BD" w:rsidP="00791631">
            <w:pPr>
              <w:spacing w:line="240" w:lineRule="auto"/>
              <w:rPr>
                <w:rFonts w:ascii="Calibri" w:eastAsia="Calibri" w:hAnsi="Calibri" w:cs="Calibri"/>
              </w:rPr>
            </w:pPr>
          </w:p>
        </w:tc>
      </w:tr>
      <w:tr w:rsidR="009E34BD" w14:paraId="482BA520"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BD9B3" w14:textId="77777777" w:rsidR="009E34BD" w:rsidRDefault="009E34BD" w:rsidP="00791631">
            <w:pPr>
              <w:spacing w:line="240" w:lineRule="auto"/>
              <w:rPr>
                <w:rFonts w:ascii="Calibri" w:eastAsia="Calibri" w:hAnsi="Calibri" w:cs="Calibri"/>
              </w:rPr>
            </w:pPr>
            <w:r>
              <w:rPr>
                <w:rFonts w:ascii="Calibri" w:eastAsia="Calibri" w:hAnsi="Calibri" w:cs="Calibri"/>
              </w:rPr>
              <w:t>6</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9246" w14:textId="77777777" w:rsidR="009E34BD" w:rsidRDefault="009E34BD" w:rsidP="00791631">
            <w:pPr>
              <w:spacing w:line="240" w:lineRule="auto"/>
              <w:rPr>
                <w:rFonts w:ascii="Calibri" w:eastAsia="Calibri" w:hAnsi="Calibri" w:cs="Calibri"/>
              </w:rPr>
            </w:pPr>
            <w:r>
              <w:rPr>
                <w:rFonts w:ascii="Calibri" w:eastAsia="Calibri" w:hAnsi="Calibri" w:cs="Calibri"/>
              </w:rPr>
              <w:t>Airline pilots are paid more than bus drivers.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77726"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2BFF9" w14:textId="77777777" w:rsidR="009E34BD" w:rsidRDefault="009E34BD" w:rsidP="00791631">
            <w:pPr>
              <w:spacing w:line="240" w:lineRule="auto"/>
              <w:rPr>
                <w:rFonts w:ascii="Calibri" w:eastAsia="Calibri" w:hAnsi="Calibri" w:cs="Calibri"/>
              </w:rPr>
            </w:pPr>
          </w:p>
        </w:tc>
      </w:tr>
      <w:tr w:rsidR="009E34BD" w14:paraId="6E20B09C" w14:textId="77777777" w:rsidTr="00791631">
        <w:tc>
          <w:tcPr>
            <w:tcW w:w="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A8528" w14:textId="77777777" w:rsidR="009E34BD" w:rsidRDefault="009E34BD" w:rsidP="00791631">
            <w:pPr>
              <w:spacing w:line="240" w:lineRule="auto"/>
              <w:rPr>
                <w:rFonts w:ascii="Calibri" w:eastAsia="Calibri" w:hAnsi="Calibri" w:cs="Calibri"/>
              </w:rPr>
            </w:pPr>
            <w:r>
              <w:rPr>
                <w:rFonts w:ascii="Calibri" w:eastAsia="Calibri" w:hAnsi="Calibri" w:cs="Calibri"/>
              </w:rPr>
              <w:t>7</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322C8" w14:textId="77777777" w:rsidR="009E34BD" w:rsidRDefault="009E34BD" w:rsidP="00791631">
            <w:pPr>
              <w:spacing w:line="240" w:lineRule="auto"/>
              <w:rPr>
                <w:rFonts w:ascii="Calibri" w:eastAsia="Calibri" w:hAnsi="Calibri" w:cs="Calibri"/>
              </w:rPr>
            </w:pPr>
            <w:r>
              <w:rPr>
                <w:rFonts w:ascii="Calibri" w:eastAsia="Calibri" w:hAnsi="Calibri" w:cs="Calibri"/>
              </w:rPr>
              <w:t>Police officers are paid more than nurses.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9FE90" w14:textId="77777777" w:rsidR="009E34BD" w:rsidRDefault="009E34BD" w:rsidP="00791631">
            <w:pPr>
              <w:spacing w:line="240" w:lineRule="auto"/>
              <w:rPr>
                <w:rFonts w:ascii="Calibri" w:eastAsia="Calibri" w:hAnsi="Calibri" w:cs="Calibri"/>
              </w:rPr>
            </w:pPr>
          </w:p>
        </w:tc>
        <w:tc>
          <w:tcPr>
            <w:tcW w:w="3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7C516" w14:textId="77777777" w:rsidR="009E34BD" w:rsidRDefault="009E34BD" w:rsidP="00791631">
            <w:pPr>
              <w:spacing w:line="240" w:lineRule="auto"/>
              <w:rPr>
                <w:rFonts w:ascii="Calibri" w:eastAsia="Calibri" w:hAnsi="Calibri" w:cs="Calibri"/>
              </w:rPr>
            </w:pPr>
          </w:p>
        </w:tc>
      </w:tr>
    </w:tbl>
    <w:p w14:paraId="45960643" w14:textId="77777777" w:rsidR="009E34BD" w:rsidRDefault="009E34BD" w:rsidP="009E34BD">
      <w:pPr>
        <w:spacing w:line="240" w:lineRule="auto"/>
        <w:rPr>
          <w:rFonts w:ascii="Calibri" w:eastAsia="Calibri" w:hAnsi="Calibri" w:cs="Calibri"/>
          <w:b/>
        </w:rPr>
      </w:pPr>
      <w:r>
        <w:br w:type="page"/>
      </w:r>
    </w:p>
    <w:p w14:paraId="277B14E1" w14:textId="77777777" w:rsidR="009E34BD" w:rsidRDefault="009E34BD" w:rsidP="009E34BD">
      <w:pPr>
        <w:spacing w:line="240" w:lineRule="auto"/>
        <w:rPr>
          <w:rFonts w:ascii="Calibri" w:eastAsia="Calibri" w:hAnsi="Calibri" w:cs="Calibri"/>
          <w:b/>
        </w:rPr>
      </w:pPr>
      <w:r>
        <w:rPr>
          <w:rFonts w:ascii="Calibri" w:eastAsia="Calibri" w:hAnsi="Calibri" w:cs="Calibri"/>
          <w:b/>
        </w:rPr>
        <w:lastRenderedPageBreak/>
        <w:t>Theme A, Activity 2</w:t>
      </w:r>
    </w:p>
    <w:p w14:paraId="37DCBBBA" w14:textId="77777777" w:rsidR="009E34BD" w:rsidRDefault="00A335A8" w:rsidP="009E34BD">
      <w:pPr>
        <w:spacing w:line="259" w:lineRule="auto"/>
        <w:rPr>
          <w:rFonts w:ascii="Calibri" w:eastAsia="Calibri" w:hAnsi="Calibri" w:cs="Calibri"/>
        </w:rPr>
      </w:pPr>
      <w:hyperlink r:id="rId11">
        <w:r w:rsidR="009E34BD">
          <w:rPr>
            <w:rFonts w:ascii="Calibri" w:eastAsia="Calibri" w:hAnsi="Calibri" w:cs="Calibri"/>
            <w:color w:val="1155CC"/>
            <w:u w:val="single"/>
          </w:rPr>
          <w:t>Section 21 of the Human Rights Act (1993)</w:t>
        </w:r>
      </w:hyperlink>
      <w:r w:rsidR="009E34BD">
        <w:rPr>
          <w:rFonts w:ascii="Calibri" w:eastAsia="Calibri" w:hAnsi="Calibri" w:cs="Calibri"/>
        </w:rPr>
        <w:t xml:space="preserve"> outlines the prohibited grounds for discrimination. Can you think of any other grounds for discrimination that should be prohibited? Discuss your choice with someone else.</w:t>
      </w:r>
    </w:p>
    <w:p w14:paraId="2A1AAD0E" w14:textId="77777777" w:rsidR="009E34BD" w:rsidRDefault="009E34BD" w:rsidP="009E34BD">
      <w:pPr>
        <w:spacing w:line="259" w:lineRule="auto"/>
        <w:rPr>
          <w:rFonts w:ascii="Calibri" w:eastAsia="Calibri" w:hAnsi="Calibri" w:cs="Calibri"/>
        </w:rPr>
      </w:pPr>
    </w:p>
    <w:p w14:paraId="5C6DCDCC" w14:textId="77777777" w:rsidR="009E34BD" w:rsidRDefault="009E34BD" w:rsidP="009E34BD">
      <w:pPr>
        <w:spacing w:line="259" w:lineRule="auto"/>
        <w:rPr>
          <w:rFonts w:ascii="Calibri" w:eastAsia="Calibri" w:hAnsi="Calibri" w:cs="Calibri"/>
        </w:rPr>
      </w:pPr>
      <w:r>
        <w:rPr>
          <w:rFonts w:ascii="Calibri" w:eastAsia="Calibri" w:hAnsi="Calibri" w:cs="Calibri"/>
        </w:rPr>
        <w:t>Discussion notes:</w:t>
      </w:r>
    </w:p>
    <w:p w14:paraId="7B7CF188" w14:textId="77777777" w:rsidR="009E34BD" w:rsidRDefault="009E34BD" w:rsidP="009E34BD">
      <w:pPr>
        <w:spacing w:line="259" w:lineRule="auto"/>
        <w:rPr>
          <w:rFonts w:ascii="Calibri" w:eastAsia="Calibri" w:hAnsi="Calibri" w:cs="Calibri"/>
        </w:rPr>
      </w:pPr>
    </w:p>
    <w:p w14:paraId="034AFA3A" w14:textId="77777777" w:rsidR="009E34BD" w:rsidRDefault="009E34BD" w:rsidP="009E34BD">
      <w:pPr>
        <w:spacing w:line="259" w:lineRule="auto"/>
        <w:rPr>
          <w:rFonts w:ascii="Calibri" w:eastAsia="Calibri" w:hAnsi="Calibri" w:cs="Calibri"/>
        </w:rPr>
      </w:pPr>
    </w:p>
    <w:p w14:paraId="6E6E3472" w14:textId="77777777" w:rsidR="009E34BD" w:rsidRDefault="009E34BD" w:rsidP="009E34BD">
      <w:pPr>
        <w:spacing w:line="259" w:lineRule="auto"/>
        <w:rPr>
          <w:rFonts w:ascii="Calibri" w:eastAsia="Calibri" w:hAnsi="Calibri" w:cs="Calibri"/>
        </w:rPr>
      </w:pPr>
    </w:p>
    <w:p w14:paraId="14DEEE28" w14:textId="77777777" w:rsidR="009E34BD" w:rsidRDefault="009E34BD" w:rsidP="009E34BD">
      <w:pPr>
        <w:spacing w:line="259" w:lineRule="auto"/>
        <w:rPr>
          <w:rFonts w:ascii="Calibri" w:eastAsia="Calibri" w:hAnsi="Calibri" w:cs="Calibri"/>
        </w:rPr>
      </w:pPr>
    </w:p>
    <w:p w14:paraId="47633EEF" w14:textId="77777777" w:rsidR="009E34BD" w:rsidRDefault="009E34BD" w:rsidP="009E34BD">
      <w:pPr>
        <w:spacing w:line="259" w:lineRule="auto"/>
        <w:rPr>
          <w:rFonts w:ascii="Calibri" w:eastAsia="Calibri" w:hAnsi="Calibri" w:cs="Calibri"/>
        </w:rPr>
      </w:pPr>
    </w:p>
    <w:p w14:paraId="45723ED3" w14:textId="77777777" w:rsidR="009E34BD" w:rsidRDefault="009E34BD" w:rsidP="009E34BD">
      <w:pPr>
        <w:spacing w:line="259" w:lineRule="auto"/>
        <w:rPr>
          <w:rFonts w:ascii="Calibri" w:eastAsia="Calibri" w:hAnsi="Calibri" w:cs="Calibri"/>
        </w:rPr>
      </w:pPr>
    </w:p>
    <w:p w14:paraId="4AE102FD" w14:textId="77777777" w:rsidR="009E34BD" w:rsidRDefault="009E34BD" w:rsidP="009E34BD">
      <w:pPr>
        <w:spacing w:line="259" w:lineRule="auto"/>
        <w:rPr>
          <w:rFonts w:ascii="Calibri" w:eastAsia="Calibri" w:hAnsi="Calibri" w:cs="Calibri"/>
        </w:rPr>
      </w:pPr>
    </w:p>
    <w:p w14:paraId="353C71B0" w14:textId="77777777" w:rsidR="009E34BD" w:rsidRDefault="009E34BD" w:rsidP="009E34BD">
      <w:pPr>
        <w:spacing w:line="259" w:lineRule="auto"/>
        <w:rPr>
          <w:rFonts w:ascii="Calibri" w:eastAsia="Calibri" w:hAnsi="Calibri" w:cs="Calibri"/>
        </w:rPr>
      </w:pPr>
    </w:p>
    <w:p w14:paraId="6AE2353E" w14:textId="77777777" w:rsidR="009E34BD" w:rsidRDefault="009E34BD" w:rsidP="009E34BD">
      <w:pPr>
        <w:spacing w:after="160" w:line="259" w:lineRule="auto"/>
        <w:rPr>
          <w:rFonts w:ascii="Calibri" w:eastAsia="Calibri" w:hAnsi="Calibri" w:cs="Calibri"/>
          <w:b/>
        </w:rPr>
      </w:pPr>
    </w:p>
    <w:p w14:paraId="642AF266" w14:textId="77777777" w:rsidR="009E34BD" w:rsidRDefault="009E34BD">
      <w:pPr>
        <w:spacing w:after="0" w:line="240" w:lineRule="auto"/>
        <w:rPr>
          <w:rFonts w:ascii="Calibri" w:eastAsia="Calibri" w:hAnsi="Calibri" w:cs="Calibri"/>
          <w:color w:val="2F5496" w:themeColor="accent1" w:themeShade="BF"/>
          <w:sz w:val="26"/>
          <w:szCs w:val="26"/>
        </w:rPr>
      </w:pPr>
      <w:bookmarkStart w:id="5" w:name="_480rrub3g9b0" w:colFirst="0" w:colLast="0"/>
      <w:bookmarkEnd w:id="5"/>
      <w:r>
        <w:rPr>
          <w:rFonts w:ascii="Calibri" w:eastAsia="Calibri" w:hAnsi="Calibri" w:cs="Calibri"/>
        </w:rPr>
        <w:br w:type="page"/>
      </w:r>
    </w:p>
    <w:p w14:paraId="0321703B" w14:textId="3BC087EA" w:rsidR="009E34BD" w:rsidRDefault="009E34BD" w:rsidP="009E34BD">
      <w:pPr>
        <w:pStyle w:val="Heading2"/>
        <w:spacing w:line="259" w:lineRule="auto"/>
      </w:pPr>
      <w:r>
        <w:rPr>
          <w:rFonts w:eastAsia="Calibri" w:cs="Calibri"/>
        </w:rPr>
        <w:lastRenderedPageBreak/>
        <w:t>Theme B: Introduction to climate change</w:t>
      </w:r>
    </w:p>
    <w:p w14:paraId="42E562D2" w14:textId="5EA21D74" w:rsidR="009E34BD" w:rsidRDefault="009E34BD" w:rsidP="009E34BD">
      <w:pPr>
        <w:spacing w:line="240" w:lineRule="auto"/>
        <w:rPr>
          <w:rFonts w:ascii="Calibri" w:eastAsia="Calibri" w:hAnsi="Calibri" w:cs="Calibri"/>
          <w:b/>
        </w:rPr>
      </w:pPr>
      <w:r>
        <w:rPr>
          <w:rFonts w:ascii="Calibri" w:eastAsia="Calibri" w:hAnsi="Calibri" w:cs="Calibri"/>
          <w:b/>
        </w:rPr>
        <w:t>Theme B, Activity 1</w:t>
      </w:r>
    </w:p>
    <w:p w14:paraId="750CEF6C" w14:textId="77777777" w:rsidR="009E34BD" w:rsidRDefault="009E34BD" w:rsidP="009E34BD">
      <w:pPr>
        <w:spacing w:line="259" w:lineRule="auto"/>
        <w:rPr>
          <w:rFonts w:ascii="Calibri" w:eastAsia="Calibri" w:hAnsi="Calibri" w:cs="Calibri"/>
        </w:rPr>
      </w:pPr>
      <w:r>
        <w:rPr>
          <w:rFonts w:ascii="Calibri" w:eastAsia="Calibri" w:hAnsi="Calibri" w:cs="Calibri"/>
        </w:rPr>
        <w:t xml:space="preserve">Read </w:t>
      </w:r>
      <w:hyperlink r:id="rId12">
        <w:r>
          <w:rPr>
            <w:rFonts w:ascii="Calibri" w:eastAsia="Calibri" w:hAnsi="Calibri" w:cs="Calibri"/>
            <w:color w:val="1155CC"/>
            <w:u w:val="single"/>
          </w:rPr>
          <w:t>Time Magazine’s article:</w:t>
        </w:r>
      </w:hyperlink>
      <w:hyperlink r:id="rId13">
        <w:r>
          <w:rPr>
            <w:rFonts w:ascii="Calibri" w:eastAsia="Calibri" w:hAnsi="Calibri" w:cs="Calibri"/>
            <w:i/>
            <w:color w:val="1155CC"/>
            <w:u w:val="single"/>
          </w:rPr>
          <w:t xml:space="preserve"> The Climate Crisis Is Global, but These 6 Places Face the Most Severe Consequences</w:t>
        </w:r>
      </w:hyperlink>
      <w:r>
        <w:rPr>
          <w:rFonts w:ascii="Calibri" w:eastAsia="Calibri" w:hAnsi="Calibri" w:cs="Calibri"/>
        </w:rPr>
        <w:t>. List five features that you think these places have in common.</w:t>
      </w:r>
    </w:p>
    <w:p w14:paraId="0C49F9F9" w14:textId="77777777" w:rsidR="009E34BD" w:rsidRDefault="009E34BD" w:rsidP="009E34BD">
      <w:pPr>
        <w:spacing w:line="259" w:lineRule="auto"/>
        <w:rPr>
          <w:rFonts w:ascii="Calibri" w:eastAsia="Calibri" w:hAnsi="Calibri" w:cs="Calibri"/>
        </w:rPr>
      </w:pPr>
    </w:p>
    <w:p w14:paraId="0D078320" w14:textId="77777777" w:rsidR="009E34BD" w:rsidRDefault="009E34BD" w:rsidP="009E34BD">
      <w:pPr>
        <w:spacing w:line="259" w:lineRule="auto"/>
        <w:rPr>
          <w:rFonts w:ascii="Calibri" w:eastAsia="Calibri" w:hAnsi="Calibri" w:cs="Calibri"/>
        </w:rPr>
      </w:pPr>
      <w:r>
        <w:rPr>
          <w:rFonts w:ascii="Calibri" w:eastAsia="Calibri" w:hAnsi="Calibri" w:cs="Calibri"/>
        </w:rPr>
        <w:t>1.</w:t>
      </w:r>
    </w:p>
    <w:p w14:paraId="743E28E8" w14:textId="77777777" w:rsidR="009E34BD" w:rsidRDefault="009E34BD" w:rsidP="009E34BD">
      <w:pPr>
        <w:spacing w:line="259" w:lineRule="auto"/>
        <w:rPr>
          <w:rFonts w:ascii="Calibri" w:eastAsia="Calibri" w:hAnsi="Calibri" w:cs="Calibri"/>
        </w:rPr>
      </w:pPr>
      <w:r>
        <w:rPr>
          <w:rFonts w:ascii="Calibri" w:eastAsia="Calibri" w:hAnsi="Calibri" w:cs="Calibri"/>
        </w:rPr>
        <w:t>2.</w:t>
      </w:r>
    </w:p>
    <w:p w14:paraId="0FB434A9" w14:textId="77777777" w:rsidR="009E34BD" w:rsidRDefault="009E34BD" w:rsidP="009E34BD">
      <w:pPr>
        <w:spacing w:line="259" w:lineRule="auto"/>
        <w:rPr>
          <w:rFonts w:ascii="Calibri" w:eastAsia="Calibri" w:hAnsi="Calibri" w:cs="Calibri"/>
        </w:rPr>
      </w:pPr>
      <w:r>
        <w:rPr>
          <w:rFonts w:ascii="Calibri" w:eastAsia="Calibri" w:hAnsi="Calibri" w:cs="Calibri"/>
        </w:rPr>
        <w:t>3.</w:t>
      </w:r>
    </w:p>
    <w:p w14:paraId="0F54EBEC" w14:textId="77777777" w:rsidR="009E34BD" w:rsidRDefault="009E34BD" w:rsidP="009E34BD">
      <w:pPr>
        <w:spacing w:line="259" w:lineRule="auto"/>
        <w:rPr>
          <w:rFonts w:ascii="Calibri" w:eastAsia="Calibri" w:hAnsi="Calibri" w:cs="Calibri"/>
        </w:rPr>
      </w:pPr>
      <w:r>
        <w:rPr>
          <w:rFonts w:ascii="Calibri" w:eastAsia="Calibri" w:hAnsi="Calibri" w:cs="Calibri"/>
        </w:rPr>
        <w:t>4.</w:t>
      </w:r>
    </w:p>
    <w:p w14:paraId="47EB7CDF" w14:textId="77777777" w:rsidR="009E34BD" w:rsidRDefault="009E34BD" w:rsidP="009E34BD">
      <w:pPr>
        <w:spacing w:line="259" w:lineRule="auto"/>
        <w:rPr>
          <w:rFonts w:ascii="Calibri" w:eastAsia="Calibri" w:hAnsi="Calibri" w:cs="Calibri"/>
        </w:rPr>
      </w:pPr>
      <w:r>
        <w:rPr>
          <w:rFonts w:ascii="Calibri" w:eastAsia="Calibri" w:hAnsi="Calibri" w:cs="Calibri"/>
        </w:rPr>
        <w:t>5.</w:t>
      </w:r>
    </w:p>
    <w:p w14:paraId="3022636F" w14:textId="77777777" w:rsidR="009E34BD" w:rsidRDefault="009E34BD" w:rsidP="009E34BD">
      <w:pPr>
        <w:spacing w:line="259" w:lineRule="auto"/>
        <w:rPr>
          <w:rFonts w:ascii="Calibri" w:eastAsia="Calibri" w:hAnsi="Calibri" w:cs="Calibri"/>
        </w:rPr>
      </w:pPr>
    </w:p>
    <w:p w14:paraId="324D6CCC" w14:textId="77777777" w:rsidR="009E34BD" w:rsidRDefault="009E34BD" w:rsidP="009E34BD">
      <w:pPr>
        <w:spacing w:line="240" w:lineRule="auto"/>
        <w:rPr>
          <w:rFonts w:ascii="Calibri" w:eastAsia="Calibri" w:hAnsi="Calibri" w:cs="Calibri"/>
          <w:b/>
        </w:rPr>
      </w:pPr>
      <w:r>
        <w:rPr>
          <w:rFonts w:ascii="Calibri" w:eastAsia="Calibri" w:hAnsi="Calibri" w:cs="Calibri"/>
          <w:b/>
        </w:rPr>
        <w:t>Theme B, Activity 2</w:t>
      </w:r>
    </w:p>
    <w:p w14:paraId="239ED225"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Watch the </w:t>
      </w:r>
      <w:hyperlink r:id="rId14">
        <w:r>
          <w:rPr>
            <w:rFonts w:ascii="Calibri" w:eastAsia="Calibri" w:hAnsi="Calibri" w:cs="Calibri"/>
            <w:color w:val="1155CC"/>
            <w:u w:val="single"/>
          </w:rPr>
          <w:t>Sorted in Schools Climate Crisis video</w:t>
        </w:r>
      </w:hyperlink>
      <w:r>
        <w:rPr>
          <w:rFonts w:ascii="Calibri" w:eastAsia="Calibri" w:hAnsi="Calibri" w:cs="Calibri"/>
        </w:rPr>
        <w:t xml:space="preserve"> and answer the following questions:</w:t>
      </w:r>
    </w:p>
    <w:p w14:paraId="1EF0AA30" w14:textId="77777777" w:rsidR="009E34BD" w:rsidRDefault="009E34BD" w:rsidP="009E34BD">
      <w:pPr>
        <w:spacing w:line="240" w:lineRule="auto"/>
        <w:rPr>
          <w:rFonts w:ascii="Calibri" w:eastAsia="Calibri" w:hAnsi="Calibri" w:cs="Calibri"/>
        </w:rPr>
      </w:pPr>
    </w:p>
    <w:p w14:paraId="11BDB7A0" w14:textId="77777777" w:rsidR="009E34BD" w:rsidRDefault="009E34BD" w:rsidP="009E34BD">
      <w:pPr>
        <w:spacing w:line="240" w:lineRule="auto"/>
        <w:rPr>
          <w:rFonts w:ascii="Calibri" w:eastAsia="Calibri" w:hAnsi="Calibri" w:cs="Calibri"/>
        </w:rPr>
      </w:pPr>
      <w:r>
        <w:rPr>
          <w:rFonts w:ascii="Calibri" w:eastAsia="Calibri" w:hAnsi="Calibri" w:cs="Calibri"/>
        </w:rPr>
        <w:t>a) One of the suggestions of what you can do to reduce climate change is to buy locally produced ethical goods. List three of the other suggestions.</w:t>
      </w:r>
    </w:p>
    <w:p w14:paraId="363A33D7" w14:textId="77777777" w:rsidR="009E34BD" w:rsidRDefault="009E34BD" w:rsidP="009E34BD">
      <w:pPr>
        <w:spacing w:line="240" w:lineRule="auto"/>
        <w:rPr>
          <w:rFonts w:ascii="Calibri" w:eastAsia="Calibri" w:hAnsi="Calibri" w:cs="Calibri"/>
        </w:rPr>
      </w:pPr>
    </w:p>
    <w:p w14:paraId="71E39A37" w14:textId="77777777" w:rsidR="009E34BD" w:rsidRDefault="009E34BD" w:rsidP="009E34BD">
      <w:pPr>
        <w:spacing w:line="259" w:lineRule="auto"/>
        <w:rPr>
          <w:rFonts w:ascii="Calibri" w:eastAsia="Calibri" w:hAnsi="Calibri" w:cs="Calibri"/>
        </w:rPr>
      </w:pPr>
      <w:r>
        <w:rPr>
          <w:rFonts w:ascii="Calibri" w:eastAsia="Calibri" w:hAnsi="Calibri" w:cs="Calibri"/>
        </w:rPr>
        <w:t>1.</w:t>
      </w:r>
    </w:p>
    <w:p w14:paraId="43A02B63" w14:textId="77777777" w:rsidR="009E34BD" w:rsidRDefault="009E34BD" w:rsidP="009E34BD">
      <w:pPr>
        <w:spacing w:line="259" w:lineRule="auto"/>
        <w:rPr>
          <w:rFonts w:ascii="Calibri" w:eastAsia="Calibri" w:hAnsi="Calibri" w:cs="Calibri"/>
        </w:rPr>
      </w:pPr>
      <w:r>
        <w:rPr>
          <w:rFonts w:ascii="Calibri" w:eastAsia="Calibri" w:hAnsi="Calibri" w:cs="Calibri"/>
        </w:rPr>
        <w:t>2.</w:t>
      </w:r>
    </w:p>
    <w:p w14:paraId="72AD5518" w14:textId="77777777" w:rsidR="009E34BD" w:rsidRDefault="009E34BD" w:rsidP="009E34BD">
      <w:pPr>
        <w:spacing w:line="259" w:lineRule="auto"/>
        <w:rPr>
          <w:rFonts w:ascii="Calibri" w:eastAsia="Calibri" w:hAnsi="Calibri" w:cs="Calibri"/>
        </w:rPr>
      </w:pPr>
      <w:r>
        <w:rPr>
          <w:rFonts w:ascii="Calibri" w:eastAsia="Calibri" w:hAnsi="Calibri" w:cs="Calibri"/>
        </w:rPr>
        <w:t>3.</w:t>
      </w:r>
    </w:p>
    <w:p w14:paraId="7EA67BA4" w14:textId="77777777" w:rsidR="009E34BD" w:rsidRDefault="009E34BD" w:rsidP="009E34BD">
      <w:pPr>
        <w:spacing w:line="240" w:lineRule="auto"/>
        <w:rPr>
          <w:rFonts w:ascii="Calibri" w:eastAsia="Calibri" w:hAnsi="Calibri" w:cs="Calibri"/>
        </w:rPr>
      </w:pPr>
    </w:p>
    <w:p w14:paraId="53E24195" w14:textId="77777777" w:rsidR="009E34BD" w:rsidRDefault="009E34BD" w:rsidP="009E34BD">
      <w:pPr>
        <w:spacing w:line="240" w:lineRule="auto"/>
        <w:rPr>
          <w:rFonts w:ascii="Calibri" w:eastAsia="Calibri" w:hAnsi="Calibri" w:cs="Calibri"/>
        </w:rPr>
      </w:pPr>
    </w:p>
    <w:p w14:paraId="29FAC679"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b) Explain how you </w:t>
      </w:r>
      <w:proofErr w:type="gramStart"/>
      <w:r>
        <w:rPr>
          <w:rFonts w:ascii="Calibri" w:eastAsia="Calibri" w:hAnsi="Calibri" w:cs="Calibri"/>
        </w:rPr>
        <w:t>buying</w:t>
      </w:r>
      <w:proofErr w:type="gramEnd"/>
      <w:r>
        <w:rPr>
          <w:rFonts w:ascii="Calibri" w:eastAsia="Calibri" w:hAnsi="Calibri" w:cs="Calibri"/>
        </w:rPr>
        <w:t xml:space="preserve"> locally produced goods will reduce greenhouse gas emissions.</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3B2A2647" w14:textId="77777777" w:rsidTr="00791631">
        <w:tc>
          <w:tcPr>
            <w:tcW w:w="9016" w:type="dxa"/>
          </w:tcPr>
          <w:p w14:paraId="621E3027" w14:textId="77777777" w:rsidR="009E34BD" w:rsidRDefault="009E34BD" w:rsidP="00791631">
            <w:pPr>
              <w:rPr>
                <w:rFonts w:ascii="Calibri" w:eastAsia="Calibri" w:hAnsi="Calibri" w:cs="Calibri"/>
              </w:rPr>
            </w:pPr>
          </w:p>
        </w:tc>
      </w:tr>
      <w:tr w:rsidR="009E34BD" w14:paraId="5C304E36" w14:textId="77777777" w:rsidTr="00791631">
        <w:tc>
          <w:tcPr>
            <w:tcW w:w="9016" w:type="dxa"/>
          </w:tcPr>
          <w:p w14:paraId="5B0B5107" w14:textId="77777777" w:rsidR="009E34BD" w:rsidRDefault="009E34BD" w:rsidP="00791631">
            <w:pPr>
              <w:rPr>
                <w:rFonts w:ascii="Calibri" w:eastAsia="Calibri" w:hAnsi="Calibri" w:cs="Calibri"/>
              </w:rPr>
            </w:pPr>
          </w:p>
        </w:tc>
      </w:tr>
    </w:tbl>
    <w:p w14:paraId="5277CE86" w14:textId="77777777" w:rsidR="009E34BD" w:rsidRDefault="009E34BD" w:rsidP="009E34BD">
      <w:pPr>
        <w:spacing w:line="240" w:lineRule="auto"/>
        <w:rPr>
          <w:rFonts w:ascii="Calibri" w:eastAsia="Calibri" w:hAnsi="Calibri" w:cs="Calibri"/>
          <w:b/>
        </w:rPr>
      </w:pPr>
      <w:r>
        <w:br w:type="page"/>
      </w:r>
    </w:p>
    <w:p w14:paraId="593AC33E" w14:textId="77777777" w:rsidR="009E34BD" w:rsidRDefault="009E34BD" w:rsidP="009E34BD">
      <w:pPr>
        <w:spacing w:line="240" w:lineRule="auto"/>
        <w:rPr>
          <w:rFonts w:ascii="Calibri" w:eastAsia="Calibri" w:hAnsi="Calibri" w:cs="Calibri"/>
          <w:b/>
        </w:rPr>
      </w:pPr>
      <w:r>
        <w:rPr>
          <w:rFonts w:ascii="Calibri" w:eastAsia="Calibri" w:hAnsi="Calibri" w:cs="Calibri"/>
          <w:b/>
        </w:rPr>
        <w:lastRenderedPageBreak/>
        <w:t>Theme B, Activity 3</w:t>
      </w:r>
    </w:p>
    <w:p w14:paraId="2D9D0229" w14:textId="77777777" w:rsidR="009E34BD" w:rsidRDefault="009E34BD" w:rsidP="009E34BD">
      <w:pPr>
        <w:spacing w:line="259" w:lineRule="auto"/>
        <w:rPr>
          <w:rFonts w:ascii="Calibri" w:eastAsia="Calibri" w:hAnsi="Calibri" w:cs="Calibri"/>
        </w:rPr>
      </w:pPr>
      <w:r>
        <w:rPr>
          <w:rFonts w:ascii="Calibri" w:eastAsia="Calibri" w:hAnsi="Calibri" w:cs="Calibri"/>
        </w:rPr>
        <w:t>Changes to land use and agricultural practices are likely to have major influence on New Zealand’s ability to reduce and manage our greenhouse gas emissions. These changes are likely to occur at a significant cost, but there is also the possibility that new opportunities will arise. List three benefits or opportunities that you predict are likely to arise from changes to land use and agricultural practices.</w:t>
      </w:r>
    </w:p>
    <w:p w14:paraId="7B68A6BF" w14:textId="77777777" w:rsidR="009E34BD" w:rsidRDefault="009E34BD" w:rsidP="009E34BD">
      <w:pPr>
        <w:spacing w:line="259" w:lineRule="auto"/>
        <w:rPr>
          <w:rFonts w:ascii="Calibri" w:eastAsia="Calibri" w:hAnsi="Calibri" w:cs="Calibri"/>
        </w:rPr>
      </w:pPr>
    </w:p>
    <w:p w14:paraId="78D1F501"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1. </w:t>
      </w:r>
    </w:p>
    <w:p w14:paraId="29B11EE0" w14:textId="77777777" w:rsidR="009E34BD" w:rsidRDefault="009E34BD" w:rsidP="009E34BD">
      <w:pPr>
        <w:spacing w:line="240" w:lineRule="auto"/>
        <w:rPr>
          <w:rFonts w:ascii="Calibri" w:eastAsia="Calibri" w:hAnsi="Calibri" w:cs="Calibri"/>
        </w:rPr>
      </w:pPr>
      <w:r>
        <w:rPr>
          <w:rFonts w:ascii="Calibri" w:eastAsia="Calibri" w:hAnsi="Calibri" w:cs="Calibri"/>
        </w:rPr>
        <w:t>2.</w:t>
      </w:r>
    </w:p>
    <w:p w14:paraId="0AFA466E" w14:textId="77777777" w:rsidR="009E34BD" w:rsidRDefault="009E34BD" w:rsidP="009E34BD">
      <w:pPr>
        <w:spacing w:line="240" w:lineRule="auto"/>
        <w:rPr>
          <w:rFonts w:ascii="Calibri" w:eastAsia="Calibri" w:hAnsi="Calibri" w:cs="Calibri"/>
        </w:rPr>
      </w:pPr>
      <w:r>
        <w:rPr>
          <w:rFonts w:ascii="Calibri" w:eastAsia="Calibri" w:hAnsi="Calibri" w:cs="Calibri"/>
        </w:rPr>
        <w:t>3.</w:t>
      </w:r>
    </w:p>
    <w:p w14:paraId="3E6C8F47" w14:textId="77777777" w:rsidR="009E34BD" w:rsidRDefault="009E34BD" w:rsidP="009E34BD">
      <w:pPr>
        <w:spacing w:line="240" w:lineRule="auto"/>
        <w:rPr>
          <w:rFonts w:ascii="Calibri" w:eastAsia="Calibri" w:hAnsi="Calibri" w:cs="Calibri"/>
        </w:rPr>
      </w:pPr>
    </w:p>
    <w:p w14:paraId="65C15BCD" w14:textId="77777777" w:rsidR="009E34BD" w:rsidRDefault="009E34BD" w:rsidP="009E34BD">
      <w:pPr>
        <w:spacing w:line="240" w:lineRule="auto"/>
        <w:rPr>
          <w:rFonts w:ascii="Calibri" w:eastAsia="Calibri" w:hAnsi="Calibri" w:cs="Calibri"/>
        </w:rPr>
      </w:pPr>
    </w:p>
    <w:p w14:paraId="45EBAC7A" w14:textId="77777777" w:rsidR="009E34BD" w:rsidRDefault="009E34BD" w:rsidP="009E34BD">
      <w:pPr>
        <w:spacing w:line="240" w:lineRule="auto"/>
        <w:rPr>
          <w:rFonts w:ascii="Calibri" w:eastAsia="Calibri" w:hAnsi="Calibri" w:cs="Calibri"/>
          <w:b/>
        </w:rPr>
      </w:pPr>
      <w:r>
        <w:br w:type="page"/>
      </w:r>
    </w:p>
    <w:p w14:paraId="7D449876" w14:textId="77777777" w:rsidR="009E34BD" w:rsidRDefault="009E34BD" w:rsidP="009E34BD">
      <w:pPr>
        <w:pStyle w:val="Heading2"/>
      </w:pPr>
      <w:bookmarkStart w:id="6" w:name="_qd8qg0oes8qj" w:colFirst="0" w:colLast="0"/>
      <w:bookmarkEnd w:id="6"/>
      <w:r>
        <w:rPr>
          <w:rFonts w:eastAsia="Calibri" w:cs="Calibri"/>
        </w:rPr>
        <w:lastRenderedPageBreak/>
        <w:t>Topic One: Processing and presenting statistical data</w:t>
      </w:r>
    </w:p>
    <w:p w14:paraId="6A289086" w14:textId="77777777" w:rsidR="009E34BD" w:rsidRDefault="009E34BD" w:rsidP="009E34BD">
      <w:pPr>
        <w:spacing w:line="240" w:lineRule="auto"/>
        <w:rPr>
          <w:rFonts w:ascii="Calibri" w:eastAsia="Calibri" w:hAnsi="Calibri" w:cs="Calibri"/>
          <w:b/>
        </w:rPr>
      </w:pPr>
      <w:r>
        <w:rPr>
          <w:rFonts w:ascii="Calibri" w:eastAsia="Calibri" w:hAnsi="Calibri" w:cs="Calibri"/>
          <w:b/>
        </w:rPr>
        <w:t>Topic 1, Activity 1</w:t>
      </w:r>
    </w:p>
    <w:p w14:paraId="313D4ABC" w14:textId="77777777" w:rsidR="009E34BD" w:rsidRDefault="009E34BD" w:rsidP="009E34BD">
      <w:pPr>
        <w:spacing w:line="240" w:lineRule="auto"/>
        <w:rPr>
          <w:rFonts w:ascii="Calibri" w:eastAsia="Calibri" w:hAnsi="Calibri" w:cs="Calibri"/>
        </w:rPr>
      </w:pPr>
      <w:r>
        <w:rPr>
          <w:rFonts w:ascii="Calibri" w:eastAsia="Calibri" w:hAnsi="Calibri" w:cs="Calibri"/>
        </w:rPr>
        <w:t>Processing inequality data</w:t>
      </w:r>
    </w:p>
    <w:p w14:paraId="2B23407B"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This activity uses an </w:t>
      </w:r>
      <w:hyperlink r:id="rId15">
        <w:r>
          <w:rPr>
            <w:rFonts w:ascii="Calibri" w:eastAsia="Calibri" w:hAnsi="Calibri" w:cs="Calibri"/>
            <w:color w:val="1155CC"/>
            <w:u w:val="single"/>
          </w:rPr>
          <w:t xml:space="preserve">Excel spreadsheet  of data showing </w:t>
        </w:r>
      </w:hyperlink>
      <w:hyperlink r:id="rId16">
        <w:r>
          <w:rPr>
            <w:rFonts w:ascii="Calibri" w:eastAsia="Calibri" w:hAnsi="Calibri" w:cs="Calibri"/>
            <w:color w:val="1155CC"/>
            <w:u w:val="single"/>
          </w:rPr>
          <w:t>the number of active/provisional KiwiSaver members, by income bracket</w:t>
        </w:r>
      </w:hyperlink>
      <w:r>
        <w:rPr>
          <w:rFonts w:ascii="Calibri" w:eastAsia="Calibri" w:hAnsi="Calibri" w:cs="Calibri"/>
        </w:rPr>
        <w:t xml:space="preserve"> that you can test yourself with. Make sure you use a calculator.</w:t>
      </w:r>
    </w:p>
    <w:p w14:paraId="026D6D41" w14:textId="77777777" w:rsidR="009E34BD" w:rsidRDefault="009E34BD" w:rsidP="009E34BD">
      <w:pPr>
        <w:spacing w:line="240" w:lineRule="auto"/>
        <w:rPr>
          <w:rFonts w:ascii="Calibri" w:eastAsia="Calibri" w:hAnsi="Calibri" w:cs="Calibri"/>
        </w:rPr>
      </w:pPr>
    </w:p>
    <w:p w14:paraId="497B1BE3" w14:textId="77777777" w:rsidR="009E34BD" w:rsidRDefault="009E34BD" w:rsidP="009E34BD">
      <w:pPr>
        <w:spacing w:line="240" w:lineRule="auto"/>
        <w:rPr>
          <w:rFonts w:ascii="Calibri" w:eastAsia="Calibri" w:hAnsi="Calibri" w:cs="Calibri"/>
        </w:rPr>
      </w:pPr>
      <w:r>
        <w:rPr>
          <w:rFonts w:ascii="Calibri" w:eastAsia="Calibri" w:hAnsi="Calibri" w:cs="Calibri"/>
        </w:rPr>
        <w:t>a) In June 2019 what percentage of the total number of contributors earned $120,000+?</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2B239B8D" w14:textId="77777777" w:rsidTr="00791631">
        <w:tc>
          <w:tcPr>
            <w:tcW w:w="9016" w:type="dxa"/>
          </w:tcPr>
          <w:p w14:paraId="282EEC15" w14:textId="77777777" w:rsidR="009E34BD" w:rsidRDefault="009E34BD" w:rsidP="00791631">
            <w:pPr>
              <w:rPr>
                <w:rFonts w:ascii="Calibri" w:eastAsia="Calibri" w:hAnsi="Calibri" w:cs="Calibri"/>
              </w:rPr>
            </w:pPr>
          </w:p>
        </w:tc>
      </w:tr>
      <w:tr w:rsidR="009E34BD" w14:paraId="4BA620AB" w14:textId="77777777" w:rsidTr="00791631">
        <w:tc>
          <w:tcPr>
            <w:tcW w:w="9016" w:type="dxa"/>
          </w:tcPr>
          <w:p w14:paraId="1013335D" w14:textId="77777777" w:rsidR="009E34BD" w:rsidRDefault="009E34BD" w:rsidP="00791631">
            <w:pPr>
              <w:rPr>
                <w:rFonts w:ascii="Calibri" w:eastAsia="Calibri" w:hAnsi="Calibri" w:cs="Calibri"/>
              </w:rPr>
            </w:pPr>
          </w:p>
        </w:tc>
      </w:tr>
    </w:tbl>
    <w:p w14:paraId="3F402E91" w14:textId="77777777" w:rsidR="009E34BD" w:rsidRDefault="009E34BD" w:rsidP="009E34BD">
      <w:pPr>
        <w:spacing w:line="240" w:lineRule="auto"/>
        <w:rPr>
          <w:rFonts w:ascii="Calibri" w:eastAsia="Calibri" w:hAnsi="Calibri" w:cs="Calibri"/>
        </w:rPr>
      </w:pPr>
    </w:p>
    <w:p w14:paraId="74814CF4" w14:textId="77777777" w:rsidR="009E34BD" w:rsidRDefault="009E34BD" w:rsidP="009E34BD">
      <w:pPr>
        <w:spacing w:line="240" w:lineRule="auto"/>
        <w:rPr>
          <w:rFonts w:ascii="Calibri" w:eastAsia="Calibri" w:hAnsi="Calibri" w:cs="Calibri"/>
        </w:rPr>
      </w:pPr>
      <w:r>
        <w:rPr>
          <w:rFonts w:ascii="Calibri" w:eastAsia="Calibri" w:hAnsi="Calibri" w:cs="Calibri"/>
        </w:rPr>
        <w:t>b) In the same period of time, what percentage of the total number of contributors earned $1-$20,000?</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188C45CA" w14:textId="77777777" w:rsidTr="00791631">
        <w:tc>
          <w:tcPr>
            <w:tcW w:w="9016" w:type="dxa"/>
          </w:tcPr>
          <w:p w14:paraId="5FD564E3" w14:textId="77777777" w:rsidR="009E34BD" w:rsidRDefault="009E34BD" w:rsidP="00791631">
            <w:pPr>
              <w:rPr>
                <w:rFonts w:ascii="Calibri" w:eastAsia="Calibri" w:hAnsi="Calibri" w:cs="Calibri"/>
              </w:rPr>
            </w:pPr>
          </w:p>
        </w:tc>
      </w:tr>
      <w:tr w:rsidR="009E34BD" w14:paraId="2AC12DB1" w14:textId="77777777" w:rsidTr="00791631">
        <w:tc>
          <w:tcPr>
            <w:tcW w:w="9016" w:type="dxa"/>
          </w:tcPr>
          <w:p w14:paraId="585E0A62" w14:textId="77777777" w:rsidR="009E34BD" w:rsidRDefault="009E34BD" w:rsidP="00791631">
            <w:pPr>
              <w:rPr>
                <w:rFonts w:ascii="Calibri" w:eastAsia="Calibri" w:hAnsi="Calibri" w:cs="Calibri"/>
              </w:rPr>
            </w:pPr>
          </w:p>
        </w:tc>
      </w:tr>
    </w:tbl>
    <w:p w14:paraId="50029BD8" w14:textId="77777777" w:rsidR="009E34BD" w:rsidRDefault="009E34BD" w:rsidP="009E34BD">
      <w:pPr>
        <w:spacing w:line="240" w:lineRule="auto"/>
        <w:rPr>
          <w:rFonts w:ascii="Calibri" w:eastAsia="Calibri" w:hAnsi="Calibri" w:cs="Calibri"/>
        </w:rPr>
      </w:pPr>
    </w:p>
    <w:p w14:paraId="45FC7A06" w14:textId="77777777" w:rsidR="009E34BD" w:rsidRDefault="009E34BD" w:rsidP="009E34BD">
      <w:pPr>
        <w:spacing w:line="240" w:lineRule="auto"/>
        <w:rPr>
          <w:rFonts w:ascii="Calibri" w:eastAsia="Calibri" w:hAnsi="Calibri" w:cs="Calibri"/>
        </w:rPr>
      </w:pPr>
      <w:r>
        <w:rPr>
          <w:rFonts w:ascii="Calibri" w:eastAsia="Calibri" w:hAnsi="Calibri" w:cs="Calibri"/>
        </w:rPr>
        <w:t>c) What was the percentage change in the number of $120,000+ income earners between 2014 and 2019?</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725A736D" w14:textId="77777777" w:rsidTr="00791631">
        <w:tc>
          <w:tcPr>
            <w:tcW w:w="9016" w:type="dxa"/>
          </w:tcPr>
          <w:p w14:paraId="1586E060" w14:textId="77777777" w:rsidR="009E34BD" w:rsidRDefault="009E34BD" w:rsidP="00791631">
            <w:pPr>
              <w:rPr>
                <w:rFonts w:ascii="Calibri" w:eastAsia="Calibri" w:hAnsi="Calibri" w:cs="Calibri"/>
              </w:rPr>
            </w:pPr>
          </w:p>
        </w:tc>
      </w:tr>
      <w:tr w:rsidR="009E34BD" w14:paraId="2AA7C9E1" w14:textId="77777777" w:rsidTr="00791631">
        <w:tc>
          <w:tcPr>
            <w:tcW w:w="9016" w:type="dxa"/>
          </w:tcPr>
          <w:p w14:paraId="130B116A" w14:textId="77777777" w:rsidR="009E34BD" w:rsidRDefault="009E34BD" w:rsidP="00791631">
            <w:pPr>
              <w:rPr>
                <w:rFonts w:ascii="Calibri" w:eastAsia="Calibri" w:hAnsi="Calibri" w:cs="Calibri"/>
              </w:rPr>
            </w:pPr>
          </w:p>
        </w:tc>
      </w:tr>
    </w:tbl>
    <w:p w14:paraId="01F88353" w14:textId="77777777" w:rsidR="009E34BD" w:rsidRDefault="009E34BD" w:rsidP="009E34BD">
      <w:pPr>
        <w:spacing w:line="240" w:lineRule="auto"/>
        <w:rPr>
          <w:rFonts w:ascii="Calibri" w:eastAsia="Calibri" w:hAnsi="Calibri" w:cs="Calibri"/>
        </w:rPr>
      </w:pPr>
    </w:p>
    <w:p w14:paraId="520B5F62" w14:textId="77777777" w:rsidR="009E34BD" w:rsidRDefault="009E34BD" w:rsidP="009E34BD">
      <w:pPr>
        <w:spacing w:line="240" w:lineRule="auto"/>
        <w:rPr>
          <w:rFonts w:ascii="Calibri" w:eastAsia="Calibri" w:hAnsi="Calibri" w:cs="Calibri"/>
        </w:rPr>
      </w:pPr>
      <w:r>
        <w:rPr>
          <w:rFonts w:ascii="Calibri" w:eastAsia="Calibri" w:hAnsi="Calibri" w:cs="Calibri"/>
        </w:rPr>
        <w:t>d) What was the percentage change in the number of $1-$20,000 income earners between 2014 and 2019?</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568A80FF" w14:textId="77777777" w:rsidTr="00791631">
        <w:tc>
          <w:tcPr>
            <w:tcW w:w="9016" w:type="dxa"/>
          </w:tcPr>
          <w:p w14:paraId="43921709" w14:textId="77777777" w:rsidR="009E34BD" w:rsidRDefault="009E34BD" w:rsidP="00791631">
            <w:pPr>
              <w:rPr>
                <w:rFonts w:ascii="Calibri" w:eastAsia="Calibri" w:hAnsi="Calibri" w:cs="Calibri"/>
              </w:rPr>
            </w:pPr>
          </w:p>
        </w:tc>
      </w:tr>
      <w:tr w:rsidR="009E34BD" w14:paraId="444A69FE" w14:textId="77777777" w:rsidTr="00791631">
        <w:tc>
          <w:tcPr>
            <w:tcW w:w="9016" w:type="dxa"/>
          </w:tcPr>
          <w:p w14:paraId="1A83907A" w14:textId="77777777" w:rsidR="009E34BD" w:rsidRDefault="009E34BD" w:rsidP="00791631">
            <w:pPr>
              <w:rPr>
                <w:rFonts w:ascii="Calibri" w:eastAsia="Calibri" w:hAnsi="Calibri" w:cs="Calibri"/>
              </w:rPr>
            </w:pPr>
          </w:p>
        </w:tc>
      </w:tr>
    </w:tbl>
    <w:p w14:paraId="75D10EA9" w14:textId="77777777" w:rsidR="009E34BD" w:rsidRDefault="009E34BD" w:rsidP="009E34BD">
      <w:pPr>
        <w:spacing w:line="240" w:lineRule="auto"/>
        <w:rPr>
          <w:rFonts w:ascii="Calibri" w:eastAsia="Calibri" w:hAnsi="Calibri" w:cs="Calibri"/>
        </w:rPr>
      </w:pPr>
    </w:p>
    <w:p w14:paraId="342E4E07" w14:textId="77777777" w:rsidR="009E34BD" w:rsidRDefault="009E34BD" w:rsidP="009E34BD">
      <w:pPr>
        <w:spacing w:line="240" w:lineRule="auto"/>
        <w:rPr>
          <w:rFonts w:ascii="Calibri" w:eastAsia="Calibri" w:hAnsi="Calibri" w:cs="Calibri"/>
        </w:rPr>
      </w:pPr>
      <w:r>
        <w:rPr>
          <w:rFonts w:ascii="Calibri" w:eastAsia="Calibri" w:hAnsi="Calibri" w:cs="Calibri"/>
        </w:rPr>
        <w:t>Need more practice processing statistical data? Try doing the same four calculations for 2018 and the period 2013 to 2018.</w:t>
      </w:r>
    </w:p>
    <w:p w14:paraId="6F74241A" w14:textId="77777777" w:rsidR="009E34BD" w:rsidRDefault="009E34BD" w:rsidP="009E34BD">
      <w:pPr>
        <w:spacing w:line="240" w:lineRule="auto"/>
        <w:rPr>
          <w:rFonts w:ascii="Calibri" w:eastAsia="Calibri" w:hAnsi="Calibri" w:cs="Calibri"/>
        </w:rPr>
      </w:pPr>
    </w:p>
    <w:p w14:paraId="01EC1ED2" w14:textId="5A6703C0" w:rsidR="009E34BD" w:rsidRDefault="009E34BD" w:rsidP="009E34BD">
      <w:pPr>
        <w:spacing w:line="240" w:lineRule="auto"/>
        <w:rPr>
          <w:rFonts w:ascii="Calibri" w:eastAsia="Calibri" w:hAnsi="Calibri" w:cs="Calibri"/>
        </w:rPr>
      </w:pPr>
      <w:r>
        <w:rPr>
          <w:rFonts w:ascii="Calibri" w:eastAsia="Calibri" w:hAnsi="Calibri" w:cs="Calibri"/>
        </w:rPr>
        <w:t>Would you like to do the calculations a different way? Copy the spreadsheet, create two additional columns, and enter the formulae. Let technology do the work for you!</w:t>
      </w:r>
      <w:r>
        <w:rPr>
          <w:rFonts w:ascii="Calibri" w:eastAsia="Calibri" w:hAnsi="Calibri" w:cs="Calibri"/>
        </w:rPr>
        <w:br w:type="page"/>
      </w:r>
    </w:p>
    <w:p w14:paraId="48C148EF" w14:textId="77777777" w:rsidR="009E34BD" w:rsidRDefault="009E34BD" w:rsidP="009E34BD">
      <w:pPr>
        <w:spacing w:line="240" w:lineRule="auto"/>
        <w:rPr>
          <w:rFonts w:ascii="Calibri" w:eastAsia="Calibri" w:hAnsi="Calibri" w:cs="Calibri"/>
          <w:b/>
        </w:rPr>
      </w:pPr>
      <w:r>
        <w:rPr>
          <w:rFonts w:ascii="Calibri" w:eastAsia="Calibri" w:hAnsi="Calibri" w:cs="Calibri"/>
          <w:b/>
        </w:rPr>
        <w:lastRenderedPageBreak/>
        <w:t>Topic 1, Activity 2</w:t>
      </w:r>
    </w:p>
    <w:p w14:paraId="3A17C674" w14:textId="77777777" w:rsidR="009E34BD" w:rsidRDefault="009E34BD" w:rsidP="009E34BD">
      <w:pPr>
        <w:spacing w:line="240" w:lineRule="auto"/>
        <w:rPr>
          <w:rFonts w:ascii="Calibri" w:eastAsia="Calibri" w:hAnsi="Calibri" w:cs="Calibri"/>
        </w:rPr>
      </w:pPr>
      <w:r>
        <w:rPr>
          <w:rFonts w:ascii="Calibri" w:eastAsia="Calibri" w:hAnsi="Calibri" w:cs="Calibri"/>
        </w:rPr>
        <w:t>Processing climate change data</w:t>
      </w:r>
    </w:p>
    <w:p w14:paraId="3D252183" w14:textId="77777777" w:rsidR="009E34BD" w:rsidRDefault="009E34BD" w:rsidP="009E34BD">
      <w:pPr>
        <w:spacing w:line="240" w:lineRule="auto"/>
        <w:rPr>
          <w:rFonts w:ascii="Calibri" w:eastAsia="Calibri" w:hAnsi="Calibri" w:cs="Calibri"/>
        </w:rPr>
      </w:pPr>
      <w:r>
        <w:rPr>
          <w:rFonts w:ascii="Calibri" w:eastAsia="Calibri" w:hAnsi="Calibri" w:cs="Calibri"/>
        </w:rPr>
        <w:t>Here is some climate change data to test your processing skills on:</w:t>
      </w:r>
    </w:p>
    <w:p w14:paraId="54838278" w14:textId="77777777" w:rsidR="009E34BD" w:rsidRDefault="009E34BD" w:rsidP="009E34BD">
      <w:pPr>
        <w:spacing w:line="240" w:lineRule="auto"/>
        <w:rPr>
          <w:rFonts w:ascii="Calibri" w:eastAsia="Calibri" w:hAnsi="Calibri" w:cs="Calibri"/>
        </w:rPr>
      </w:pP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2660"/>
      </w:tblGrid>
      <w:tr w:rsidR="009E34BD" w14:paraId="79E4BE96" w14:textId="77777777" w:rsidTr="00791631">
        <w:tc>
          <w:tcPr>
            <w:tcW w:w="5665" w:type="dxa"/>
            <w:gridSpan w:val="2"/>
          </w:tcPr>
          <w:p w14:paraId="5431144D" w14:textId="77777777" w:rsidR="009E34BD" w:rsidRDefault="009E34BD" w:rsidP="00791631">
            <w:pPr>
              <w:jc w:val="center"/>
              <w:rPr>
                <w:rFonts w:ascii="Calibri" w:eastAsia="Calibri" w:hAnsi="Calibri" w:cs="Calibri"/>
              </w:rPr>
            </w:pPr>
            <w:r>
              <w:rPr>
                <w:rFonts w:ascii="Calibri" w:eastAsia="Calibri" w:hAnsi="Calibri" w:cs="Calibri"/>
              </w:rPr>
              <w:t>The total insurance cost of weather-related events (storms, floods, tornadoes, and fires) in New Zealand 2010 to 2019 [2].</w:t>
            </w:r>
          </w:p>
        </w:tc>
      </w:tr>
      <w:tr w:rsidR="009E34BD" w14:paraId="55D4000B" w14:textId="77777777" w:rsidTr="00791631">
        <w:tc>
          <w:tcPr>
            <w:tcW w:w="3005" w:type="dxa"/>
          </w:tcPr>
          <w:p w14:paraId="577080EB" w14:textId="77777777" w:rsidR="009E34BD" w:rsidRDefault="009E34BD" w:rsidP="00791631">
            <w:pPr>
              <w:jc w:val="center"/>
              <w:rPr>
                <w:rFonts w:ascii="Calibri" w:eastAsia="Calibri" w:hAnsi="Calibri" w:cs="Calibri"/>
              </w:rPr>
            </w:pPr>
            <w:r>
              <w:rPr>
                <w:rFonts w:ascii="Calibri" w:eastAsia="Calibri" w:hAnsi="Calibri" w:cs="Calibri"/>
              </w:rPr>
              <w:t>Year</w:t>
            </w:r>
          </w:p>
        </w:tc>
        <w:tc>
          <w:tcPr>
            <w:tcW w:w="2660" w:type="dxa"/>
          </w:tcPr>
          <w:p w14:paraId="120E9E1A" w14:textId="77777777" w:rsidR="009E34BD" w:rsidRDefault="009E34BD" w:rsidP="00791631">
            <w:pPr>
              <w:jc w:val="center"/>
              <w:rPr>
                <w:rFonts w:ascii="Calibri" w:eastAsia="Calibri" w:hAnsi="Calibri" w:cs="Calibri"/>
              </w:rPr>
            </w:pPr>
            <w:r>
              <w:rPr>
                <w:rFonts w:ascii="Calibri" w:eastAsia="Calibri" w:hAnsi="Calibri" w:cs="Calibri"/>
              </w:rPr>
              <w:t>Cost ($m)</w:t>
            </w:r>
          </w:p>
        </w:tc>
      </w:tr>
      <w:tr w:rsidR="009E34BD" w14:paraId="00764941" w14:textId="77777777" w:rsidTr="00791631">
        <w:tc>
          <w:tcPr>
            <w:tcW w:w="3005" w:type="dxa"/>
          </w:tcPr>
          <w:p w14:paraId="41129377" w14:textId="77777777" w:rsidR="009E34BD" w:rsidRDefault="009E34BD" w:rsidP="00791631">
            <w:pPr>
              <w:jc w:val="center"/>
              <w:rPr>
                <w:rFonts w:ascii="Calibri" w:eastAsia="Calibri" w:hAnsi="Calibri" w:cs="Calibri"/>
              </w:rPr>
            </w:pPr>
            <w:r>
              <w:rPr>
                <w:rFonts w:ascii="Calibri" w:eastAsia="Calibri" w:hAnsi="Calibri" w:cs="Calibri"/>
              </w:rPr>
              <w:t>2019</w:t>
            </w:r>
          </w:p>
        </w:tc>
        <w:tc>
          <w:tcPr>
            <w:tcW w:w="2660" w:type="dxa"/>
          </w:tcPr>
          <w:p w14:paraId="00B02489" w14:textId="77777777" w:rsidR="009E34BD" w:rsidRDefault="009E34BD" w:rsidP="00791631">
            <w:pPr>
              <w:jc w:val="center"/>
              <w:rPr>
                <w:rFonts w:ascii="Calibri" w:eastAsia="Calibri" w:hAnsi="Calibri" w:cs="Calibri"/>
              </w:rPr>
            </w:pPr>
            <w:r>
              <w:rPr>
                <w:rFonts w:ascii="Calibri" w:eastAsia="Calibri" w:hAnsi="Calibri" w:cs="Calibri"/>
              </w:rPr>
              <w:t>166</w:t>
            </w:r>
          </w:p>
        </w:tc>
      </w:tr>
      <w:tr w:rsidR="009E34BD" w14:paraId="053314CC" w14:textId="77777777" w:rsidTr="00791631">
        <w:tc>
          <w:tcPr>
            <w:tcW w:w="3005" w:type="dxa"/>
          </w:tcPr>
          <w:p w14:paraId="54E4FFE8" w14:textId="77777777" w:rsidR="009E34BD" w:rsidRDefault="009E34BD" w:rsidP="00791631">
            <w:pPr>
              <w:jc w:val="center"/>
              <w:rPr>
                <w:rFonts w:ascii="Calibri" w:eastAsia="Calibri" w:hAnsi="Calibri" w:cs="Calibri"/>
              </w:rPr>
            </w:pPr>
            <w:r>
              <w:rPr>
                <w:rFonts w:ascii="Calibri" w:eastAsia="Calibri" w:hAnsi="Calibri" w:cs="Calibri"/>
              </w:rPr>
              <w:t>2018</w:t>
            </w:r>
          </w:p>
        </w:tc>
        <w:tc>
          <w:tcPr>
            <w:tcW w:w="2660" w:type="dxa"/>
          </w:tcPr>
          <w:p w14:paraId="703A3C95" w14:textId="77777777" w:rsidR="009E34BD" w:rsidRDefault="009E34BD" w:rsidP="00791631">
            <w:pPr>
              <w:jc w:val="center"/>
              <w:rPr>
                <w:rFonts w:ascii="Calibri" w:eastAsia="Calibri" w:hAnsi="Calibri" w:cs="Calibri"/>
              </w:rPr>
            </w:pPr>
            <w:r>
              <w:rPr>
                <w:rFonts w:ascii="Calibri" w:eastAsia="Calibri" w:hAnsi="Calibri" w:cs="Calibri"/>
              </w:rPr>
              <w:t>226.3</w:t>
            </w:r>
          </w:p>
        </w:tc>
      </w:tr>
      <w:tr w:rsidR="009E34BD" w14:paraId="75DC6FEC" w14:textId="77777777" w:rsidTr="00791631">
        <w:tc>
          <w:tcPr>
            <w:tcW w:w="3005" w:type="dxa"/>
          </w:tcPr>
          <w:p w14:paraId="13B1828B" w14:textId="77777777" w:rsidR="009E34BD" w:rsidRDefault="009E34BD" w:rsidP="00791631">
            <w:pPr>
              <w:jc w:val="center"/>
              <w:rPr>
                <w:rFonts w:ascii="Calibri" w:eastAsia="Calibri" w:hAnsi="Calibri" w:cs="Calibri"/>
              </w:rPr>
            </w:pPr>
            <w:r>
              <w:rPr>
                <w:rFonts w:ascii="Calibri" w:eastAsia="Calibri" w:hAnsi="Calibri" w:cs="Calibri"/>
              </w:rPr>
              <w:t>2017</w:t>
            </w:r>
          </w:p>
        </w:tc>
        <w:tc>
          <w:tcPr>
            <w:tcW w:w="2660" w:type="dxa"/>
          </w:tcPr>
          <w:p w14:paraId="1BE9DD53" w14:textId="77777777" w:rsidR="009E34BD" w:rsidRDefault="009E34BD" w:rsidP="00791631">
            <w:pPr>
              <w:jc w:val="center"/>
              <w:rPr>
                <w:rFonts w:ascii="Calibri" w:eastAsia="Calibri" w:hAnsi="Calibri" w:cs="Calibri"/>
              </w:rPr>
            </w:pPr>
            <w:r>
              <w:rPr>
                <w:rFonts w:ascii="Calibri" w:eastAsia="Calibri" w:hAnsi="Calibri" w:cs="Calibri"/>
              </w:rPr>
              <w:t>242.66</w:t>
            </w:r>
          </w:p>
        </w:tc>
      </w:tr>
      <w:tr w:rsidR="009E34BD" w14:paraId="7E2FAB67" w14:textId="77777777" w:rsidTr="00791631">
        <w:tc>
          <w:tcPr>
            <w:tcW w:w="3005" w:type="dxa"/>
          </w:tcPr>
          <w:p w14:paraId="24BEA879" w14:textId="77777777" w:rsidR="009E34BD" w:rsidRDefault="009E34BD" w:rsidP="00791631">
            <w:pPr>
              <w:jc w:val="center"/>
              <w:rPr>
                <w:rFonts w:ascii="Calibri" w:eastAsia="Calibri" w:hAnsi="Calibri" w:cs="Calibri"/>
              </w:rPr>
            </w:pPr>
            <w:r>
              <w:rPr>
                <w:rFonts w:ascii="Calibri" w:eastAsia="Calibri" w:hAnsi="Calibri" w:cs="Calibri"/>
              </w:rPr>
              <w:t>2016</w:t>
            </w:r>
          </w:p>
        </w:tc>
        <w:tc>
          <w:tcPr>
            <w:tcW w:w="2660" w:type="dxa"/>
          </w:tcPr>
          <w:p w14:paraId="4151E7A0" w14:textId="77777777" w:rsidR="009E34BD" w:rsidRDefault="009E34BD" w:rsidP="00791631">
            <w:pPr>
              <w:jc w:val="center"/>
              <w:rPr>
                <w:rFonts w:ascii="Calibri" w:eastAsia="Calibri" w:hAnsi="Calibri" w:cs="Calibri"/>
              </w:rPr>
            </w:pPr>
            <w:r>
              <w:rPr>
                <w:rFonts w:ascii="Calibri" w:eastAsia="Calibri" w:hAnsi="Calibri" w:cs="Calibri"/>
              </w:rPr>
              <w:t>51.8</w:t>
            </w:r>
          </w:p>
        </w:tc>
      </w:tr>
      <w:tr w:rsidR="009E34BD" w14:paraId="37170960" w14:textId="77777777" w:rsidTr="00791631">
        <w:tc>
          <w:tcPr>
            <w:tcW w:w="3005" w:type="dxa"/>
          </w:tcPr>
          <w:p w14:paraId="05CF9D29" w14:textId="77777777" w:rsidR="009E34BD" w:rsidRDefault="009E34BD" w:rsidP="00791631">
            <w:pPr>
              <w:jc w:val="center"/>
              <w:rPr>
                <w:rFonts w:ascii="Calibri" w:eastAsia="Calibri" w:hAnsi="Calibri" w:cs="Calibri"/>
              </w:rPr>
            </w:pPr>
            <w:r>
              <w:rPr>
                <w:rFonts w:ascii="Calibri" w:eastAsia="Calibri" w:hAnsi="Calibri" w:cs="Calibri"/>
              </w:rPr>
              <w:t>2015</w:t>
            </w:r>
          </w:p>
        </w:tc>
        <w:tc>
          <w:tcPr>
            <w:tcW w:w="2660" w:type="dxa"/>
          </w:tcPr>
          <w:p w14:paraId="08CCE26C" w14:textId="77777777" w:rsidR="009E34BD" w:rsidRDefault="009E34BD" w:rsidP="00791631">
            <w:pPr>
              <w:jc w:val="center"/>
              <w:rPr>
                <w:rFonts w:ascii="Calibri" w:eastAsia="Calibri" w:hAnsi="Calibri" w:cs="Calibri"/>
              </w:rPr>
            </w:pPr>
            <w:r>
              <w:rPr>
                <w:rFonts w:ascii="Calibri" w:eastAsia="Calibri" w:hAnsi="Calibri" w:cs="Calibri"/>
              </w:rPr>
              <w:t>116.3</w:t>
            </w:r>
          </w:p>
        </w:tc>
      </w:tr>
      <w:tr w:rsidR="009E34BD" w14:paraId="5E714D6C" w14:textId="77777777" w:rsidTr="00791631">
        <w:tc>
          <w:tcPr>
            <w:tcW w:w="3005" w:type="dxa"/>
          </w:tcPr>
          <w:p w14:paraId="09CF6DF0" w14:textId="77777777" w:rsidR="009E34BD" w:rsidRDefault="009E34BD" w:rsidP="00791631">
            <w:pPr>
              <w:jc w:val="center"/>
              <w:rPr>
                <w:rFonts w:ascii="Calibri" w:eastAsia="Calibri" w:hAnsi="Calibri" w:cs="Calibri"/>
              </w:rPr>
            </w:pPr>
            <w:r>
              <w:rPr>
                <w:rFonts w:ascii="Calibri" w:eastAsia="Calibri" w:hAnsi="Calibri" w:cs="Calibri"/>
              </w:rPr>
              <w:t>2014</w:t>
            </w:r>
          </w:p>
        </w:tc>
        <w:tc>
          <w:tcPr>
            <w:tcW w:w="2660" w:type="dxa"/>
          </w:tcPr>
          <w:p w14:paraId="75B93D4B" w14:textId="77777777" w:rsidR="009E34BD" w:rsidRDefault="009E34BD" w:rsidP="00791631">
            <w:pPr>
              <w:jc w:val="center"/>
              <w:rPr>
                <w:rFonts w:ascii="Calibri" w:eastAsia="Calibri" w:hAnsi="Calibri" w:cs="Calibri"/>
              </w:rPr>
            </w:pPr>
            <w:r>
              <w:rPr>
                <w:rFonts w:ascii="Calibri" w:eastAsia="Calibri" w:hAnsi="Calibri" w:cs="Calibri"/>
              </w:rPr>
              <w:t>152.8</w:t>
            </w:r>
          </w:p>
        </w:tc>
      </w:tr>
      <w:tr w:rsidR="009E34BD" w14:paraId="3BECDA03" w14:textId="77777777" w:rsidTr="00791631">
        <w:tc>
          <w:tcPr>
            <w:tcW w:w="3005" w:type="dxa"/>
          </w:tcPr>
          <w:p w14:paraId="3BB406B8" w14:textId="77777777" w:rsidR="009E34BD" w:rsidRDefault="009E34BD" w:rsidP="00791631">
            <w:pPr>
              <w:jc w:val="center"/>
              <w:rPr>
                <w:rFonts w:ascii="Calibri" w:eastAsia="Calibri" w:hAnsi="Calibri" w:cs="Calibri"/>
              </w:rPr>
            </w:pPr>
            <w:r>
              <w:rPr>
                <w:rFonts w:ascii="Calibri" w:eastAsia="Calibri" w:hAnsi="Calibri" w:cs="Calibri"/>
              </w:rPr>
              <w:t>2013</w:t>
            </w:r>
          </w:p>
        </w:tc>
        <w:tc>
          <w:tcPr>
            <w:tcW w:w="2660" w:type="dxa"/>
          </w:tcPr>
          <w:p w14:paraId="04729C8F" w14:textId="77777777" w:rsidR="009E34BD" w:rsidRDefault="009E34BD" w:rsidP="00791631">
            <w:pPr>
              <w:jc w:val="center"/>
              <w:rPr>
                <w:rFonts w:ascii="Calibri" w:eastAsia="Calibri" w:hAnsi="Calibri" w:cs="Calibri"/>
              </w:rPr>
            </w:pPr>
            <w:r>
              <w:rPr>
                <w:rFonts w:ascii="Calibri" w:eastAsia="Calibri" w:hAnsi="Calibri" w:cs="Calibri"/>
              </w:rPr>
              <w:t>175.3</w:t>
            </w:r>
          </w:p>
        </w:tc>
      </w:tr>
      <w:tr w:rsidR="009E34BD" w14:paraId="193608CC" w14:textId="77777777" w:rsidTr="00791631">
        <w:tc>
          <w:tcPr>
            <w:tcW w:w="3005" w:type="dxa"/>
          </w:tcPr>
          <w:p w14:paraId="08748A8C" w14:textId="77777777" w:rsidR="009E34BD" w:rsidRDefault="009E34BD" w:rsidP="00791631">
            <w:pPr>
              <w:jc w:val="center"/>
              <w:rPr>
                <w:rFonts w:ascii="Calibri" w:eastAsia="Calibri" w:hAnsi="Calibri" w:cs="Calibri"/>
              </w:rPr>
            </w:pPr>
            <w:r>
              <w:rPr>
                <w:rFonts w:ascii="Calibri" w:eastAsia="Calibri" w:hAnsi="Calibri" w:cs="Calibri"/>
              </w:rPr>
              <w:t>2012</w:t>
            </w:r>
          </w:p>
        </w:tc>
        <w:tc>
          <w:tcPr>
            <w:tcW w:w="2660" w:type="dxa"/>
          </w:tcPr>
          <w:p w14:paraId="79F3CE16" w14:textId="77777777" w:rsidR="009E34BD" w:rsidRDefault="009E34BD" w:rsidP="00791631">
            <w:pPr>
              <w:jc w:val="center"/>
              <w:rPr>
                <w:rFonts w:ascii="Calibri" w:eastAsia="Calibri" w:hAnsi="Calibri" w:cs="Calibri"/>
              </w:rPr>
            </w:pPr>
            <w:r>
              <w:rPr>
                <w:rFonts w:ascii="Calibri" w:eastAsia="Calibri" w:hAnsi="Calibri" w:cs="Calibri"/>
              </w:rPr>
              <w:t>8.7</w:t>
            </w:r>
          </w:p>
        </w:tc>
      </w:tr>
      <w:tr w:rsidR="009E34BD" w14:paraId="481AC1D7" w14:textId="77777777" w:rsidTr="00791631">
        <w:tc>
          <w:tcPr>
            <w:tcW w:w="3005" w:type="dxa"/>
          </w:tcPr>
          <w:p w14:paraId="48FC35AD" w14:textId="77777777" w:rsidR="009E34BD" w:rsidRDefault="009E34BD" w:rsidP="00791631">
            <w:pPr>
              <w:jc w:val="center"/>
              <w:rPr>
                <w:rFonts w:ascii="Calibri" w:eastAsia="Calibri" w:hAnsi="Calibri" w:cs="Calibri"/>
              </w:rPr>
            </w:pPr>
            <w:r>
              <w:rPr>
                <w:rFonts w:ascii="Calibri" w:eastAsia="Calibri" w:hAnsi="Calibri" w:cs="Calibri"/>
              </w:rPr>
              <w:t>2011</w:t>
            </w:r>
          </w:p>
        </w:tc>
        <w:tc>
          <w:tcPr>
            <w:tcW w:w="2660" w:type="dxa"/>
          </w:tcPr>
          <w:p w14:paraId="0EA41733" w14:textId="77777777" w:rsidR="009E34BD" w:rsidRDefault="009E34BD" w:rsidP="00791631">
            <w:pPr>
              <w:jc w:val="center"/>
              <w:rPr>
                <w:rFonts w:ascii="Calibri" w:eastAsia="Calibri" w:hAnsi="Calibri" w:cs="Calibri"/>
              </w:rPr>
            </w:pPr>
            <w:r>
              <w:rPr>
                <w:rFonts w:ascii="Calibri" w:eastAsia="Calibri" w:hAnsi="Calibri" w:cs="Calibri"/>
              </w:rPr>
              <w:t>57.5</w:t>
            </w:r>
          </w:p>
        </w:tc>
      </w:tr>
      <w:tr w:rsidR="009E34BD" w14:paraId="3D648AC5" w14:textId="77777777" w:rsidTr="00791631">
        <w:tc>
          <w:tcPr>
            <w:tcW w:w="3005" w:type="dxa"/>
          </w:tcPr>
          <w:p w14:paraId="458B256E" w14:textId="77777777" w:rsidR="009E34BD" w:rsidRDefault="009E34BD" w:rsidP="00791631">
            <w:pPr>
              <w:jc w:val="center"/>
              <w:rPr>
                <w:rFonts w:ascii="Calibri" w:eastAsia="Calibri" w:hAnsi="Calibri" w:cs="Calibri"/>
              </w:rPr>
            </w:pPr>
            <w:r>
              <w:rPr>
                <w:rFonts w:ascii="Calibri" w:eastAsia="Calibri" w:hAnsi="Calibri" w:cs="Calibri"/>
              </w:rPr>
              <w:t>2010</w:t>
            </w:r>
          </w:p>
        </w:tc>
        <w:tc>
          <w:tcPr>
            <w:tcW w:w="2660" w:type="dxa"/>
          </w:tcPr>
          <w:p w14:paraId="0627BC04" w14:textId="77777777" w:rsidR="009E34BD" w:rsidRDefault="009E34BD" w:rsidP="00791631">
            <w:pPr>
              <w:jc w:val="center"/>
              <w:rPr>
                <w:rFonts w:ascii="Calibri" w:eastAsia="Calibri" w:hAnsi="Calibri" w:cs="Calibri"/>
              </w:rPr>
            </w:pPr>
            <w:r>
              <w:rPr>
                <w:rFonts w:ascii="Calibri" w:eastAsia="Calibri" w:hAnsi="Calibri" w:cs="Calibri"/>
              </w:rPr>
              <w:t>68.8</w:t>
            </w:r>
          </w:p>
        </w:tc>
      </w:tr>
    </w:tbl>
    <w:p w14:paraId="552C6C93" w14:textId="77777777" w:rsidR="009E34BD" w:rsidRDefault="009E34BD" w:rsidP="009E34BD">
      <w:pPr>
        <w:spacing w:line="240" w:lineRule="auto"/>
        <w:rPr>
          <w:rFonts w:ascii="Calibri" w:eastAsia="Calibri" w:hAnsi="Calibri" w:cs="Calibri"/>
        </w:rPr>
      </w:pPr>
    </w:p>
    <w:p w14:paraId="244E2868" w14:textId="77777777" w:rsidR="009E34BD" w:rsidRDefault="009E34BD" w:rsidP="009E34BD">
      <w:pPr>
        <w:spacing w:line="240" w:lineRule="auto"/>
        <w:rPr>
          <w:rFonts w:ascii="Calibri" w:eastAsia="Calibri" w:hAnsi="Calibri" w:cs="Calibri"/>
        </w:rPr>
      </w:pPr>
      <w:r>
        <w:rPr>
          <w:rFonts w:ascii="Calibri" w:eastAsia="Calibri" w:hAnsi="Calibri" w:cs="Calibri"/>
        </w:rPr>
        <w:t>a) The 2019 Timaru hailstorm cost a total of $130.7m, which is what percentage of the total weather-related insurance costs for 2019?</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0010EC07" w14:textId="77777777" w:rsidTr="00791631">
        <w:tc>
          <w:tcPr>
            <w:tcW w:w="9016" w:type="dxa"/>
          </w:tcPr>
          <w:p w14:paraId="38FDEA43" w14:textId="77777777" w:rsidR="009E34BD" w:rsidRDefault="009E34BD" w:rsidP="00791631">
            <w:pPr>
              <w:rPr>
                <w:rFonts w:ascii="Calibri" w:eastAsia="Calibri" w:hAnsi="Calibri" w:cs="Calibri"/>
              </w:rPr>
            </w:pPr>
          </w:p>
        </w:tc>
      </w:tr>
      <w:tr w:rsidR="009E34BD" w14:paraId="18CF8078" w14:textId="77777777" w:rsidTr="00791631">
        <w:tc>
          <w:tcPr>
            <w:tcW w:w="9016" w:type="dxa"/>
          </w:tcPr>
          <w:p w14:paraId="243B7A4C" w14:textId="77777777" w:rsidR="009E34BD" w:rsidRDefault="009E34BD" w:rsidP="00791631">
            <w:pPr>
              <w:rPr>
                <w:rFonts w:ascii="Calibri" w:eastAsia="Calibri" w:hAnsi="Calibri" w:cs="Calibri"/>
              </w:rPr>
            </w:pPr>
          </w:p>
        </w:tc>
      </w:tr>
    </w:tbl>
    <w:p w14:paraId="2E898380" w14:textId="77777777" w:rsidR="009E34BD" w:rsidRDefault="009E34BD" w:rsidP="009E34BD">
      <w:pPr>
        <w:spacing w:line="240" w:lineRule="auto"/>
        <w:rPr>
          <w:rFonts w:ascii="Calibri" w:eastAsia="Calibri" w:hAnsi="Calibri" w:cs="Calibri"/>
        </w:rPr>
      </w:pPr>
    </w:p>
    <w:p w14:paraId="6C868077" w14:textId="77777777" w:rsidR="009E34BD" w:rsidRDefault="009E34BD" w:rsidP="009E34BD">
      <w:pPr>
        <w:spacing w:line="240" w:lineRule="auto"/>
        <w:rPr>
          <w:rFonts w:ascii="Calibri" w:eastAsia="Calibri" w:hAnsi="Calibri" w:cs="Calibri"/>
        </w:rPr>
      </w:pPr>
      <w:r>
        <w:rPr>
          <w:rFonts w:ascii="Calibri" w:eastAsia="Calibri" w:hAnsi="Calibri" w:cs="Calibri"/>
        </w:rPr>
        <w:t>b) In 2015 Cyclone Pam cost a total of $2.2m, which is what percentage of the total weather-related insurance costs for 2015?</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3B33FC94" w14:textId="77777777" w:rsidTr="00791631">
        <w:tc>
          <w:tcPr>
            <w:tcW w:w="9016" w:type="dxa"/>
          </w:tcPr>
          <w:p w14:paraId="0AC17862" w14:textId="77777777" w:rsidR="009E34BD" w:rsidRDefault="009E34BD" w:rsidP="00791631">
            <w:pPr>
              <w:rPr>
                <w:rFonts w:ascii="Calibri" w:eastAsia="Calibri" w:hAnsi="Calibri" w:cs="Calibri"/>
              </w:rPr>
            </w:pPr>
          </w:p>
        </w:tc>
      </w:tr>
      <w:tr w:rsidR="009E34BD" w14:paraId="076EB965" w14:textId="77777777" w:rsidTr="00791631">
        <w:tc>
          <w:tcPr>
            <w:tcW w:w="9016" w:type="dxa"/>
          </w:tcPr>
          <w:p w14:paraId="546D7D5A" w14:textId="77777777" w:rsidR="009E34BD" w:rsidRDefault="009E34BD" w:rsidP="00791631">
            <w:pPr>
              <w:rPr>
                <w:rFonts w:ascii="Calibri" w:eastAsia="Calibri" w:hAnsi="Calibri" w:cs="Calibri"/>
              </w:rPr>
            </w:pPr>
          </w:p>
        </w:tc>
      </w:tr>
    </w:tbl>
    <w:p w14:paraId="3DCB070C" w14:textId="77777777" w:rsidR="009E34BD" w:rsidRDefault="009E34BD" w:rsidP="009E34BD">
      <w:pPr>
        <w:spacing w:line="240" w:lineRule="auto"/>
        <w:rPr>
          <w:rFonts w:ascii="Calibri" w:eastAsia="Calibri" w:hAnsi="Calibri" w:cs="Calibri"/>
        </w:rPr>
      </w:pPr>
    </w:p>
    <w:p w14:paraId="3C7350A6" w14:textId="77777777" w:rsidR="009E34BD" w:rsidRDefault="009E34BD" w:rsidP="009E34BD">
      <w:pPr>
        <w:spacing w:line="240" w:lineRule="auto"/>
        <w:rPr>
          <w:rFonts w:ascii="Calibri" w:eastAsia="Calibri" w:hAnsi="Calibri" w:cs="Calibri"/>
        </w:rPr>
      </w:pPr>
      <w:r>
        <w:rPr>
          <w:rFonts w:ascii="Calibri" w:eastAsia="Calibri" w:hAnsi="Calibri" w:cs="Calibri"/>
        </w:rPr>
        <w:lastRenderedPageBreak/>
        <w:t>c) What was the percentage change in the total amount between 2016 and 2017?</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22CA7FF6" w14:textId="77777777" w:rsidTr="00791631">
        <w:tc>
          <w:tcPr>
            <w:tcW w:w="9016" w:type="dxa"/>
          </w:tcPr>
          <w:p w14:paraId="5AE87482" w14:textId="77777777" w:rsidR="009E34BD" w:rsidRDefault="009E34BD" w:rsidP="00791631">
            <w:pPr>
              <w:rPr>
                <w:rFonts w:ascii="Calibri" w:eastAsia="Calibri" w:hAnsi="Calibri" w:cs="Calibri"/>
              </w:rPr>
            </w:pPr>
          </w:p>
        </w:tc>
      </w:tr>
      <w:tr w:rsidR="009E34BD" w14:paraId="6C2C3629" w14:textId="77777777" w:rsidTr="00791631">
        <w:tc>
          <w:tcPr>
            <w:tcW w:w="9016" w:type="dxa"/>
          </w:tcPr>
          <w:p w14:paraId="4D9BC6F3" w14:textId="77777777" w:rsidR="009E34BD" w:rsidRDefault="009E34BD" w:rsidP="00791631">
            <w:pPr>
              <w:rPr>
                <w:rFonts w:ascii="Calibri" w:eastAsia="Calibri" w:hAnsi="Calibri" w:cs="Calibri"/>
              </w:rPr>
            </w:pPr>
          </w:p>
        </w:tc>
      </w:tr>
    </w:tbl>
    <w:p w14:paraId="22C46287" w14:textId="77777777" w:rsidR="009E34BD" w:rsidRDefault="009E34BD" w:rsidP="009E34BD">
      <w:pPr>
        <w:spacing w:line="240" w:lineRule="auto"/>
        <w:rPr>
          <w:rFonts w:ascii="Calibri" w:eastAsia="Calibri" w:hAnsi="Calibri" w:cs="Calibri"/>
        </w:rPr>
      </w:pPr>
    </w:p>
    <w:p w14:paraId="63049135" w14:textId="77777777" w:rsidR="009E34BD" w:rsidRDefault="009E34BD" w:rsidP="009E34BD">
      <w:pPr>
        <w:spacing w:line="240" w:lineRule="auto"/>
        <w:rPr>
          <w:rFonts w:ascii="Calibri" w:eastAsia="Calibri" w:hAnsi="Calibri" w:cs="Calibri"/>
        </w:rPr>
      </w:pPr>
      <w:r>
        <w:rPr>
          <w:rFonts w:ascii="Calibri" w:eastAsia="Calibri" w:hAnsi="Calibri" w:cs="Calibri"/>
        </w:rPr>
        <w:t>d) What was the percentage change in the total amount between 2017 and 2018?</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15F6DD16" w14:textId="77777777" w:rsidTr="00791631">
        <w:tc>
          <w:tcPr>
            <w:tcW w:w="9016" w:type="dxa"/>
          </w:tcPr>
          <w:p w14:paraId="101F25B9" w14:textId="77777777" w:rsidR="009E34BD" w:rsidRDefault="009E34BD" w:rsidP="00791631">
            <w:pPr>
              <w:rPr>
                <w:rFonts w:ascii="Calibri" w:eastAsia="Calibri" w:hAnsi="Calibri" w:cs="Calibri"/>
              </w:rPr>
            </w:pPr>
          </w:p>
        </w:tc>
      </w:tr>
      <w:tr w:rsidR="009E34BD" w14:paraId="34B07F27" w14:textId="77777777" w:rsidTr="00791631">
        <w:tc>
          <w:tcPr>
            <w:tcW w:w="9016" w:type="dxa"/>
          </w:tcPr>
          <w:p w14:paraId="3A8C5548" w14:textId="77777777" w:rsidR="009E34BD" w:rsidRDefault="009E34BD" w:rsidP="00791631">
            <w:pPr>
              <w:rPr>
                <w:rFonts w:ascii="Calibri" w:eastAsia="Calibri" w:hAnsi="Calibri" w:cs="Calibri"/>
              </w:rPr>
            </w:pPr>
          </w:p>
        </w:tc>
      </w:tr>
    </w:tbl>
    <w:p w14:paraId="720AC665" w14:textId="77777777" w:rsidR="009E34BD" w:rsidRDefault="009E34BD" w:rsidP="009E34BD">
      <w:pPr>
        <w:spacing w:line="240" w:lineRule="auto"/>
        <w:rPr>
          <w:rFonts w:ascii="Calibri" w:eastAsia="Calibri" w:hAnsi="Calibri" w:cs="Calibri"/>
        </w:rPr>
      </w:pPr>
    </w:p>
    <w:p w14:paraId="2269F89E" w14:textId="77777777" w:rsidR="009E34BD" w:rsidRDefault="009E34BD" w:rsidP="009E34BD">
      <w:pPr>
        <w:spacing w:line="240" w:lineRule="auto"/>
        <w:rPr>
          <w:rFonts w:ascii="Calibri" w:eastAsia="Calibri" w:hAnsi="Calibri" w:cs="Calibri"/>
        </w:rPr>
      </w:pPr>
    </w:p>
    <w:p w14:paraId="56739CD7" w14:textId="77777777" w:rsidR="009E34BD" w:rsidRDefault="009E34BD" w:rsidP="009E34BD">
      <w:pPr>
        <w:spacing w:line="240" w:lineRule="auto"/>
        <w:rPr>
          <w:rFonts w:ascii="Calibri" w:eastAsia="Calibri" w:hAnsi="Calibri" w:cs="Calibri"/>
          <w:b/>
        </w:rPr>
      </w:pPr>
      <w:r>
        <w:rPr>
          <w:rFonts w:ascii="Calibri" w:eastAsia="Calibri" w:hAnsi="Calibri" w:cs="Calibri"/>
          <w:b/>
        </w:rPr>
        <w:t>Topic 1, Activity 3</w:t>
      </w:r>
    </w:p>
    <w:p w14:paraId="2C54BCF9" w14:textId="77777777" w:rsidR="009E34BD" w:rsidRDefault="009E34BD" w:rsidP="009E34BD">
      <w:pPr>
        <w:spacing w:line="240" w:lineRule="auto"/>
        <w:rPr>
          <w:rFonts w:ascii="Calibri" w:eastAsia="Calibri" w:hAnsi="Calibri" w:cs="Calibri"/>
        </w:rPr>
      </w:pPr>
      <w:r>
        <w:rPr>
          <w:rFonts w:ascii="Calibri" w:eastAsia="Calibri" w:hAnsi="Calibri" w:cs="Calibri"/>
        </w:rPr>
        <w:t>Presenting consumer loan data</w:t>
      </w:r>
    </w:p>
    <w:p w14:paraId="0C93F94E" w14:textId="77777777" w:rsidR="009E34BD" w:rsidRDefault="009E34BD" w:rsidP="009E34BD">
      <w:pPr>
        <w:spacing w:line="240" w:lineRule="auto"/>
        <w:rPr>
          <w:rFonts w:ascii="Calibri" w:eastAsia="Calibri" w:hAnsi="Calibri" w:cs="Calibri"/>
        </w:rPr>
      </w:pPr>
      <w:r>
        <w:rPr>
          <w:rFonts w:ascii="Calibri" w:eastAsia="Calibri" w:hAnsi="Calibri" w:cs="Calibri"/>
        </w:rPr>
        <w:t>Present the following data on the graph provided.</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E34BD" w14:paraId="7B04CF78" w14:textId="77777777" w:rsidTr="00791631">
        <w:tc>
          <w:tcPr>
            <w:tcW w:w="9016" w:type="dxa"/>
            <w:gridSpan w:val="2"/>
          </w:tcPr>
          <w:p w14:paraId="23CFEEB1" w14:textId="77777777" w:rsidR="009E34BD" w:rsidRDefault="009E34BD" w:rsidP="00791631">
            <w:pPr>
              <w:jc w:val="center"/>
              <w:rPr>
                <w:rFonts w:ascii="Calibri" w:eastAsia="Calibri" w:hAnsi="Calibri" w:cs="Calibri"/>
              </w:rPr>
            </w:pPr>
            <w:r>
              <w:rPr>
                <w:rFonts w:ascii="Calibri" w:eastAsia="Calibri" w:hAnsi="Calibri" w:cs="Calibri"/>
              </w:rPr>
              <w:t>Total Consumer Loans (as at year end) [3]</w:t>
            </w:r>
          </w:p>
        </w:tc>
      </w:tr>
      <w:tr w:rsidR="009E34BD" w14:paraId="0EB88822" w14:textId="77777777" w:rsidTr="00791631">
        <w:tc>
          <w:tcPr>
            <w:tcW w:w="4508" w:type="dxa"/>
          </w:tcPr>
          <w:p w14:paraId="02982044" w14:textId="77777777" w:rsidR="009E34BD" w:rsidRDefault="009E34BD" w:rsidP="00791631">
            <w:pPr>
              <w:jc w:val="center"/>
              <w:rPr>
                <w:rFonts w:ascii="Calibri" w:eastAsia="Calibri" w:hAnsi="Calibri" w:cs="Calibri"/>
              </w:rPr>
            </w:pPr>
            <w:r>
              <w:rPr>
                <w:rFonts w:ascii="Calibri" w:eastAsia="Calibri" w:hAnsi="Calibri" w:cs="Calibri"/>
              </w:rPr>
              <w:t xml:space="preserve">Year </w:t>
            </w:r>
          </w:p>
        </w:tc>
        <w:tc>
          <w:tcPr>
            <w:tcW w:w="4508" w:type="dxa"/>
          </w:tcPr>
          <w:p w14:paraId="211A72F3" w14:textId="77777777" w:rsidR="009E34BD" w:rsidRDefault="009E34BD" w:rsidP="00791631">
            <w:pPr>
              <w:jc w:val="center"/>
              <w:rPr>
                <w:rFonts w:ascii="Calibri" w:eastAsia="Calibri" w:hAnsi="Calibri" w:cs="Calibri"/>
              </w:rPr>
            </w:pPr>
            <w:r>
              <w:rPr>
                <w:rFonts w:ascii="Calibri" w:eastAsia="Calibri" w:hAnsi="Calibri" w:cs="Calibri"/>
              </w:rPr>
              <w:t>Amount ($million)</w:t>
            </w:r>
          </w:p>
        </w:tc>
      </w:tr>
      <w:tr w:rsidR="009E34BD" w14:paraId="08D837D2" w14:textId="77777777" w:rsidTr="00791631">
        <w:tc>
          <w:tcPr>
            <w:tcW w:w="4508" w:type="dxa"/>
          </w:tcPr>
          <w:p w14:paraId="584B3F24" w14:textId="77777777" w:rsidR="009E34BD" w:rsidRDefault="009E34BD" w:rsidP="00791631">
            <w:pPr>
              <w:jc w:val="center"/>
              <w:rPr>
                <w:rFonts w:ascii="Calibri" w:eastAsia="Calibri" w:hAnsi="Calibri" w:cs="Calibri"/>
              </w:rPr>
            </w:pPr>
            <w:r>
              <w:rPr>
                <w:rFonts w:ascii="Calibri" w:eastAsia="Calibri" w:hAnsi="Calibri" w:cs="Calibri"/>
              </w:rPr>
              <w:t>2019</w:t>
            </w:r>
          </w:p>
        </w:tc>
        <w:tc>
          <w:tcPr>
            <w:tcW w:w="4508" w:type="dxa"/>
          </w:tcPr>
          <w:p w14:paraId="59C22A28" w14:textId="77777777" w:rsidR="009E34BD" w:rsidRDefault="009E34BD" w:rsidP="00791631">
            <w:pPr>
              <w:jc w:val="center"/>
              <w:rPr>
                <w:rFonts w:ascii="Calibri" w:eastAsia="Calibri" w:hAnsi="Calibri" w:cs="Calibri"/>
              </w:rPr>
            </w:pPr>
            <w:r>
              <w:rPr>
                <w:rFonts w:ascii="Calibri" w:eastAsia="Calibri" w:hAnsi="Calibri" w:cs="Calibri"/>
              </w:rPr>
              <w:t>16,966</w:t>
            </w:r>
          </w:p>
        </w:tc>
      </w:tr>
      <w:tr w:rsidR="009E34BD" w14:paraId="17741725" w14:textId="77777777" w:rsidTr="00791631">
        <w:tc>
          <w:tcPr>
            <w:tcW w:w="4508" w:type="dxa"/>
          </w:tcPr>
          <w:p w14:paraId="69E22D5B" w14:textId="77777777" w:rsidR="009E34BD" w:rsidRDefault="009E34BD" w:rsidP="00791631">
            <w:pPr>
              <w:jc w:val="center"/>
              <w:rPr>
                <w:rFonts w:ascii="Calibri" w:eastAsia="Calibri" w:hAnsi="Calibri" w:cs="Calibri"/>
              </w:rPr>
            </w:pPr>
            <w:r>
              <w:rPr>
                <w:rFonts w:ascii="Calibri" w:eastAsia="Calibri" w:hAnsi="Calibri" w:cs="Calibri"/>
              </w:rPr>
              <w:t>2018</w:t>
            </w:r>
          </w:p>
        </w:tc>
        <w:tc>
          <w:tcPr>
            <w:tcW w:w="4508" w:type="dxa"/>
          </w:tcPr>
          <w:p w14:paraId="24F2F37F" w14:textId="77777777" w:rsidR="009E34BD" w:rsidRDefault="009E34BD" w:rsidP="00791631">
            <w:pPr>
              <w:jc w:val="center"/>
              <w:rPr>
                <w:rFonts w:ascii="Calibri" w:eastAsia="Calibri" w:hAnsi="Calibri" w:cs="Calibri"/>
              </w:rPr>
            </w:pPr>
            <w:r>
              <w:rPr>
                <w:rFonts w:ascii="Calibri" w:eastAsia="Calibri" w:hAnsi="Calibri" w:cs="Calibri"/>
              </w:rPr>
              <w:t>16,736</w:t>
            </w:r>
          </w:p>
        </w:tc>
      </w:tr>
      <w:tr w:rsidR="009E34BD" w14:paraId="7890C839" w14:textId="77777777" w:rsidTr="00791631">
        <w:tc>
          <w:tcPr>
            <w:tcW w:w="4508" w:type="dxa"/>
          </w:tcPr>
          <w:p w14:paraId="5BA8AF45" w14:textId="77777777" w:rsidR="009E34BD" w:rsidRDefault="009E34BD" w:rsidP="00791631">
            <w:pPr>
              <w:jc w:val="center"/>
              <w:rPr>
                <w:rFonts w:ascii="Calibri" w:eastAsia="Calibri" w:hAnsi="Calibri" w:cs="Calibri"/>
              </w:rPr>
            </w:pPr>
            <w:r>
              <w:rPr>
                <w:rFonts w:ascii="Calibri" w:eastAsia="Calibri" w:hAnsi="Calibri" w:cs="Calibri"/>
              </w:rPr>
              <w:t>2017</w:t>
            </w:r>
          </w:p>
        </w:tc>
        <w:tc>
          <w:tcPr>
            <w:tcW w:w="4508" w:type="dxa"/>
          </w:tcPr>
          <w:p w14:paraId="7158D92F" w14:textId="77777777" w:rsidR="009E34BD" w:rsidRDefault="009E34BD" w:rsidP="00791631">
            <w:pPr>
              <w:jc w:val="center"/>
              <w:rPr>
                <w:rFonts w:ascii="Calibri" w:eastAsia="Calibri" w:hAnsi="Calibri" w:cs="Calibri"/>
              </w:rPr>
            </w:pPr>
            <w:r>
              <w:rPr>
                <w:rFonts w:ascii="Calibri" w:eastAsia="Calibri" w:hAnsi="Calibri" w:cs="Calibri"/>
              </w:rPr>
              <w:t>16,663</w:t>
            </w:r>
          </w:p>
        </w:tc>
      </w:tr>
      <w:tr w:rsidR="009E34BD" w14:paraId="489D378D" w14:textId="77777777" w:rsidTr="00791631">
        <w:tc>
          <w:tcPr>
            <w:tcW w:w="4508" w:type="dxa"/>
          </w:tcPr>
          <w:p w14:paraId="655E1F20" w14:textId="77777777" w:rsidR="009E34BD" w:rsidRDefault="009E34BD" w:rsidP="00791631">
            <w:pPr>
              <w:jc w:val="center"/>
              <w:rPr>
                <w:rFonts w:ascii="Calibri" w:eastAsia="Calibri" w:hAnsi="Calibri" w:cs="Calibri"/>
              </w:rPr>
            </w:pPr>
            <w:r>
              <w:rPr>
                <w:rFonts w:ascii="Calibri" w:eastAsia="Calibri" w:hAnsi="Calibri" w:cs="Calibri"/>
              </w:rPr>
              <w:t>2016</w:t>
            </w:r>
          </w:p>
        </w:tc>
        <w:tc>
          <w:tcPr>
            <w:tcW w:w="4508" w:type="dxa"/>
          </w:tcPr>
          <w:p w14:paraId="66DD0888" w14:textId="77777777" w:rsidR="009E34BD" w:rsidRDefault="009E34BD" w:rsidP="00791631">
            <w:pPr>
              <w:jc w:val="center"/>
              <w:rPr>
                <w:rFonts w:ascii="Calibri" w:eastAsia="Calibri" w:hAnsi="Calibri" w:cs="Calibri"/>
              </w:rPr>
            </w:pPr>
            <w:r>
              <w:rPr>
                <w:rFonts w:ascii="Calibri" w:eastAsia="Calibri" w:hAnsi="Calibri" w:cs="Calibri"/>
              </w:rPr>
              <w:t>15,377</w:t>
            </w:r>
          </w:p>
        </w:tc>
      </w:tr>
      <w:tr w:rsidR="009E34BD" w14:paraId="037E0AC9" w14:textId="77777777" w:rsidTr="00791631">
        <w:tc>
          <w:tcPr>
            <w:tcW w:w="4508" w:type="dxa"/>
          </w:tcPr>
          <w:p w14:paraId="5268F683" w14:textId="77777777" w:rsidR="009E34BD" w:rsidRDefault="009E34BD" w:rsidP="00791631">
            <w:pPr>
              <w:jc w:val="center"/>
              <w:rPr>
                <w:rFonts w:ascii="Calibri" w:eastAsia="Calibri" w:hAnsi="Calibri" w:cs="Calibri"/>
              </w:rPr>
            </w:pPr>
            <w:r>
              <w:rPr>
                <w:rFonts w:ascii="Calibri" w:eastAsia="Calibri" w:hAnsi="Calibri" w:cs="Calibri"/>
              </w:rPr>
              <w:t>2015</w:t>
            </w:r>
          </w:p>
        </w:tc>
        <w:tc>
          <w:tcPr>
            <w:tcW w:w="4508" w:type="dxa"/>
          </w:tcPr>
          <w:p w14:paraId="1FC5D4B6" w14:textId="77777777" w:rsidR="009E34BD" w:rsidRDefault="009E34BD" w:rsidP="00791631">
            <w:pPr>
              <w:jc w:val="center"/>
              <w:rPr>
                <w:rFonts w:ascii="Calibri" w:eastAsia="Calibri" w:hAnsi="Calibri" w:cs="Calibri"/>
              </w:rPr>
            </w:pPr>
            <w:r>
              <w:rPr>
                <w:rFonts w:ascii="Calibri" w:eastAsia="Calibri" w:hAnsi="Calibri" w:cs="Calibri"/>
              </w:rPr>
              <w:t>14,698</w:t>
            </w:r>
          </w:p>
        </w:tc>
      </w:tr>
    </w:tbl>
    <w:p w14:paraId="15706B22" w14:textId="77777777" w:rsidR="009E34BD" w:rsidRDefault="009E34BD" w:rsidP="009E34BD">
      <w:pPr>
        <w:spacing w:line="240" w:lineRule="auto"/>
        <w:rPr>
          <w:rFonts w:ascii="Calibri" w:eastAsia="Calibri" w:hAnsi="Calibri" w:cs="Calibri"/>
        </w:rPr>
      </w:pPr>
    </w:p>
    <w:p w14:paraId="14CAADFA" w14:textId="77777777" w:rsidR="009E34BD" w:rsidRDefault="009E34BD" w:rsidP="009E34BD">
      <w:pPr>
        <w:spacing w:line="240" w:lineRule="auto"/>
        <w:rPr>
          <w:rFonts w:ascii="Calibri" w:eastAsia="Calibri" w:hAnsi="Calibri" w:cs="Calibri"/>
        </w:rPr>
      </w:pPr>
      <w:r>
        <w:rPr>
          <w:rFonts w:ascii="Calibri" w:eastAsia="Calibri" w:hAnsi="Calibri" w:cs="Calibri"/>
          <w:noProof/>
        </w:rPr>
        <w:lastRenderedPageBreak/>
        <w:drawing>
          <wp:inline distT="114300" distB="114300" distL="114300" distR="114300" wp14:anchorId="0801814F" wp14:editId="3CCA647A">
            <wp:extent cx="4419600" cy="4924425"/>
            <wp:effectExtent l="0" t="0" r="0" b="0"/>
            <wp:docPr id="4" name="image4.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png" descr="Chart, line chart&#10;&#10;Description automatically generated"/>
                    <pic:cNvPicPr preferRelativeResize="0"/>
                  </pic:nvPicPr>
                  <pic:blipFill>
                    <a:blip r:embed="rId17"/>
                    <a:srcRect/>
                    <a:stretch>
                      <a:fillRect/>
                    </a:stretch>
                  </pic:blipFill>
                  <pic:spPr>
                    <a:xfrm>
                      <a:off x="0" y="0"/>
                      <a:ext cx="4419600" cy="4924425"/>
                    </a:xfrm>
                    <a:prstGeom prst="rect">
                      <a:avLst/>
                    </a:prstGeom>
                    <a:ln/>
                  </pic:spPr>
                </pic:pic>
              </a:graphicData>
            </a:graphic>
          </wp:inline>
        </w:drawing>
      </w:r>
    </w:p>
    <w:p w14:paraId="3E811342" w14:textId="77777777" w:rsidR="009E34BD" w:rsidRDefault="009E34BD" w:rsidP="009E34BD">
      <w:pPr>
        <w:spacing w:line="240" w:lineRule="auto"/>
        <w:rPr>
          <w:rFonts w:ascii="Calibri" w:eastAsia="Calibri" w:hAnsi="Calibri" w:cs="Calibri"/>
        </w:rPr>
      </w:pPr>
    </w:p>
    <w:p w14:paraId="70ABF136" w14:textId="77777777" w:rsidR="009E34BD" w:rsidRDefault="009E34BD">
      <w:pPr>
        <w:spacing w:after="0" w:line="240" w:lineRule="auto"/>
        <w:rPr>
          <w:rFonts w:ascii="Calibri" w:eastAsia="Calibri" w:hAnsi="Calibri" w:cs="Calibri"/>
          <w:b/>
        </w:rPr>
      </w:pPr>
      <w:r>
        <w:rPr>
          <w:rFonts w:ascii="Calibri" w:eastAsia="Calibri" w:hAnsi="Calibri" w:cs="Calibri"/>
          <w:b/>
        </w:rPr>
        <w:br w:type="page"/>
      </w:r>
    </w:p>
    <w:p w14:paraId="78CC90BB" w14:textId="3D07D610" w:rsidR="009E34BD" w:rsidRDefault="009E34BD" w:rsidP="009E34BD">
      <w:pPr>
        <w:spacing w:line="240" w:lineRule="auto"/>
        <w:rPr>
          <w:rFonts w:ascii="Calibri" w:eastAsia="Calibri" w:hAnsi="Calibri" w:cs="Calibri"/>
          <w:b/>
        </w:rPr>
      </w:pPr>
      <w:r>
        <w:rPr>
          <w:rFonts w:ascii="Calibri" w:eastAsia="Calibri" w:hAnsi="Calibri" w:cs="Calibri"/>
          <w:b/>
        </w:rPr>
        <w:lastRenderedPageBreak/>
        <w:t>Topic 1, Activity 4</w:t>
      </w:r>
    </w:p>
    <w:p w14:paraId="5AD95A41" w14:textId="77777777" w:rsidR="009E34BD" w:rsidRDefault="009E34BD" w:rsidP="009E34BD">
      <w:pPr>
        <w:spacing w:line="240" w:lineRule="auto"/>
        <w:rPr>
          <w:rFonts w:ascii="Calibri" w:eastAsia="Calibri" w:hAnsi="Calibri" w:cs="Calibri"/>
        </w:rPr>
      </w:pPr>
      <w:r>
        <w:rPr>
          <w:rFonts w:ascii="Calibri" w:eastAsia="Calibri" w:hAnsi="Calibri" w:cs="Calibri"/>
        </w:rPr>
        <w:t>Presenting percentage changes in electric vehicle (EV) registrations data</w:t>
      </w:r>
    </w:p>
    <w:p w14:paraId="43548515" w14:textId="77777777" w:rsidR="009E34BD" w:rsidRDefault="009E34BD" w:rsidP="009E34BD">
      <w:pPr>
        <w:spacing w:line="240" w:lineRule="auto"/>
        <w:rPr>
          <w:rFonts w:ascii="Calibri" w:eastAsia="Calibri" w:hAnsi="Calibri" w:cs="Calibri"/>
        </w:rPr>
      </w:pPr>
      <w:r>
        <w:rPr>
          <w:rFonts w:ascii="Calibri" w:eastAsia="Calibri" w:hAnsi="Calibri" w:cs="Calibri"/>
        </w:rPr>
        <w:t>Present the following EV percentage change data on the graph provided</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9E34BD" w14:paraId="4E729BF9" w14:textId="77777777" w:rsidTr="00791631">
        <w:tc>
          <w:tcPr>
            <w:tcW w:w="9016" w:type="dxa"/>
            <w:gridSpan w:val="3"/>
          </w:tcPr>
          <w:p w14:paraId="1C825138" w14:textId="77777777" w:rsidR="009E34BD" w:rsidRDefault="009E34BD" w:rsidP="00791631">
            <w:pPr>
              <w:jc w:val="center"/>
              <w:rPr>
                <w:rFonts w:ascii="Calibri" w:eastAsia="Calibri" w:hAnsi="Calibri" w:cs="Calibri"/>
              </w:rPr>
            </w:pPr>
            <w:r>
              <w:rPr>
                <w:rFonts w:ascii="Calibri" w:eastAsia="Calibri" w:hAnsi="Calibri" w:cs="Calibri"/>
              </w:rPr>
              <w:t>Monthly EV Registrations (July) [4]</w:t>
            </w:r>
          </w:p>
        </w:tc>
      </w:tr>
      <w:tr w:rsidR="009E34BD" w14:paraId="72A73129" w14:textId="77777777" w:rsidTr="00791631">
        <w:tc>
          <w:tcPr>
            <w:tcW w:w="3005" w:type="dxa"/>
          </w:tcPr>
          <w:p w14:paraId="1DD67600" w14:textId="77777777" w:rsidR="009E34BD" w:rsidRDefault="009E34BD" w:rsidP="00791631">
            <w:pPr>
              <w:jc w:val="center"/>
              <w:rPr>
                <w:rFonts w:ascii="Calibri" w:eastAsia="Calibri" w:hAnsi="Calibri" w:cs="Calibri"/>
              </w:rPr>
            </w:pPr>
            <w:r>
              <w:rPr>
                <w:rFonts w:ascii="Calibri" w:eastAsia="Calibri" w:hAnsi="Calibri" w:cs="Calibri"/>
              </w:rPr>
              <w:t>Year</w:t>
            </w:r>
          </w:p>
        </w:tc>
        <w:tc>
          <w:tcPr>
            <w:tcW w:w="3005" w:type="dxa"/>
          </w:tcPr>
          <w:p w14:paraId="4779AFF9" w14:textId="77777777" w:rsidR="009E34BD" w:rsidRDefault="009E34BD" w:rsidP="00791631">
            <w:pPr>
              <w:jc w:val="center"/>
              <w:rPr>
                <w:rFonts w:ascii="Calibri" w:eastAsia="Calibri" w:hAnsi="Calibri" w:cs="Calibri"/>
              </w:rPr>
            </w:pPr>
            <w:r>
              <w:rPr>
                <w:rFonts w:ascii="Calibri" w:eastAsia="Calibri" w:hAnsi="Calibri" w:cs="Calibri"/>
              </w:rPr>
              <w:t>Month of July Registrations</w:t>
            </w:r>
          </w:p>
        </w:tc>
        <w:tc>
          <w:tcPr>
            <w:tcW w:w="3006" w:type="dxa"/>
          </w:tcPr>
          <w:p w14:paraId="2260B25C" w14:textId="77777777" w:rsidR="009E34BD" w:rsidRDefault="009E34BD" w:rsidP="00791631">
            <w:pPr>
              <w:jc w:val="center"/>
              <w:rPr>
                <w:rFonts w:ascii="Calibri" w:eastAsia="Calibri" w:hAnsi="Calibri" w:cs="Calibri"/>
              </w:rPr>
            </w:pPr>
            <w:r>
              <w:rPr>
                <w:rFonts w:ascii="Calibri" w:eastAsia="Calibri" w:hAnsi="Calibri" w:cs="Calibri"/>
              </w:rPr>
              <w:t>Percentage Change (%)</w:t>
            </w:r>
          </w:p>
        </w:tc>
      </w:tr>
      <w:tr w:rsidR="009E34BD" w14:paraId="558B45EA" w14:textId="77777777" w:rsidTr="00791631">
        <w:tc>
          <w:tcPr>
            <w:tcW w:w="3005" w:type="dxa"/>
          </w:tcPr>
          <w:p w14:paraId="1315E583" w14:textId="77777777" w:rsidR="009E34BD" w:rsidRDefault="009E34BD" w:rsidP="00791631">
            <w:pPr>
              <w:jc w:val="center"/>
              <w:rPr>
                <w:rFonts w:ascii="Calibri" w:eastAsia="Calibri" w:hAnsi="Calibri" w:cs="Calibri"/>
              </w:rPr>
            </w:pPr>
            <w:r>
              <w:rPr>
                <w:rFonts w:ascii="Calibri" w:eastAsia="Calibri" w:hAnsi="Calibri" w:cs="Calibri"/>
              </w:rPr>
              <w:t>2020</w:t>
            </w:r>
          </w:p>
        </w:tc>
        <w:tc>
          <w:tcPr>
            <w:tcW w:w="3005" w:type="dxa"/>
          </w:tcPr>
          <w:p w14:paraId="4A12908E" w14:textId="77777777" w:rsidR="009E34BD" w:rsidRDefault="009E34BD" w:rsidP="00791631">
            <w:pPr>
              <w:jc w:val="center"/>
              <w:rPr>
                <w:rFonts w:ascii="Calibri" w:eastAsia="Calibri" w:hAnsi="Calibri" w:cs="Calibri"/>
              </w:rPr>
            </w:pPr>
            <w:r>
              <w:rPr>
                <w:rFonts w:ascii="Calibri" w:eastAsia="Calibri" w:hAnsi="Calibri" w:cs="Calibri"/>
              </w:rPr>
              <w:t>482</w:t>
            </w:r>
          </w:p>
        </w:tc>
        <w:tc>
          <w:tcPr>
            <w:tcW w:w="3006" w:type="dxa"/>
          </w:tcPr>
          <w:p w14:paraId="454079BE" w14:textId="77777777" w:rsidR="009E34BD" w:rsidRDefault="009E34BD" w:rsidP="00791631">
            <w:pPr>
              <w:jc w:val="center"/>
              <w:rPr>
                <w:rFonts w:ascii="Calibri" w:eastAsia="Calibri" w:hAnsi="Calibri" w:cs="Calibri"/>
              </w:rPr>
            </w:pPr>
            <w:r>
              <w:rPr>
                <w:rFonts w:ascii="Calibri" w:eastAsia="Calibri" w:hAnsi="Calibri" w:cs="Calibri"/>
              </w:rPr>
              <w:t>-14</w:t>
            </w:r>
          </w:p>
        </w:tc>
      </w:tr>
      <w:tr w:rsidR="009E34BD" w14:paraId="76BE0587" w14:textId="77777777" w:rsidTr="00791631">
        <w:tc>
          <w:tcPr>
            <w:tcW w:w="3005" w:type="dxa"/>
          </w:tcPr>
          <w:p w14:paraId="5B05FE51" w14:textId="77777777" w:rsidR="009E34BD" w:rsidRDefault="009E34BD" w:rsidP="00791631">
            <w:pPr>
              <w:jc w:val="center"/>
              <w:rPr>
                <w:rFonts w:ascii="Calibri" w:eastAsia="Calibri" w:hAnsi="Calibri" w:cs="Calibri"/>
              </w:rPr>
            </w:pPr>
            <w:r>
              <w:rPr>
                <w:rFonts w:ascii="Calibri" w:eastAsia="Calibri" w:hAnsi="Calibri" w:cs="Calibri"/>
              </w:rPr>
              <w:t>2019</w:t>
            </w:r>
          </w:p>
        </w:tc>
        <w:tc>
          <w:tcPr>
            <w:tcW w:w="3005" w:type="dxa"/>
          </w:tcPr>
          <w:p w14:paraId="0FFA613D" w14:textId="77777777" w:rsidR="009E34BD" w:rsidRDefault="009E34BD" w:rsidP="00791631">
            <w:pPr>
              <w:jc w:val="center"/>
              <w:rPr>
                <w:rFonts w:ascii="Calibri" w:eastAsia="Calibri" w:hAnsi="Calibri" w:cs="Calibri"/>
              </w:rPr>
            </w:pPr>
            <w:r>
              <w:rPr>
                <w:rFonts w:ascii="Calibri" w:eastAsia="Calibri" w:hAnsi="Calibri" w:cs="Calibri"/>
              </w:rPr>
              <w:t>560</w:t>
            </w:r>
          </w:p>
        </w:tc>
        <w:tc>
          <w:tcPr>
            <w:tcW w:w="3006" w:type="dxa"/>
          </w:tcPr>
          <w:p w14:paraId="137125A6" w14:textId="77777777" w:rsidR="009E34BD" w:rsidRDefault="009E34BD" w:rsidP="00791631">
            <w:pPr>
              <w:jc w:val="center"/>
              <w:rPr>
                <w:rFonts w:ascii="Calibri" w:eastAsia="Calibri" w:hAnsi="Calibri" w:cs="Calibri"/>
              </w:rPr>
            </w:pPr>
            <w:r>
              <w:rPr>
                <w:rFonts w:ascii="Calibri" w:eastAsia="Calibri" w:hAnsi="Calibri" w:cs="Calibri"/>
              </w:rPr>
              <w:t>2</w:t>
            </w:r>
          </w:p>
        </w:tc>
      </w:tr>
      <w:tr w:rsidR="009E34BD" w14:paraId="04ADF78B" w14:textId="77777777" w:rsidTr="00791631">
        <w:tc>
          <w:tcPr>
            <w:tcW w:w="3005" w:type="dxa"/>
          </w:tcPr>
          <w:p w14:paraId="72E6FD08" w14:textId="77777777" w:rsidR="009E34BD" w:rsidRDefault="009E34BD" w:rsidP="00791631">
            <w:pPr>
              <w:jc w:val="center"/>
              <w:rPr>
                <w:rFonts w:ascii="Calibri" w:eastAsia="Calibri" w:hAnsi="Calibri" w:cs="Calibri"/>
              </w:rPr>
            </w:pPr>
            <w:r>
              <w:rPr>
                <w:rFonts w:ascii="Calibri" w:eastAsia="Calibri" w:hAnsi="Calibri" w:cs="Calibri"/>
              </w:rPr>
              <w:t>2018</w:t>
            </w:r>
          </w:p>
        </w:tc>
        <w:tc>
          <w:tcPr>
            <w:tcW w:w="3005" w:type="dxa"/>
          </w:tcPr>
          <w:p w14:paraId="228618D0" w14:textId="77777777" w:rsidR="009E34BD" w:rsidRDefault="009E34BD" w:rsidP="00791631">
            <w:pPr>
              <w:jc w:val="center"/>
              <w:rPr>
                <w:rFonts w:ascii="Calibri" w:eastAsia="Calibri" w:hAnsi="Calibri" w:cs="Calibri"/>
              </w:rPr>
            </w:pPr>
            <w:r>
              <w:rPr>
                <w:rFonts w:ascii="Calibri" w:eastAsia="Calibri" w:hAnsi="Calibri" w:cs="Calibri"/>
              </w:rPr>
              <w:t>550</w:t>
            </w:r>
          </w:p>
        </w:tc>
        <w:tc>
          <w:tcPr>
            <w:tcW w:w="3006" w:type="dxa"/>
          </w:tcPr>
          <w:p w14:paraId="0D72B59D" w14:textId="77777777" w:rsidR="009E34BD" w:rsidRDefault="009E34BD" w:rsidP="00791631">
            <w:pPr>
              <w:jc w:val="center"/>
              <w:rPr>
                <w:rFonts w:ascii="Calibri" w:eastAsia="Calibri" w:hAnsi="Calibri" w:cs="Calibri"/>
              </w:rPr>
            </w:pPr>
            <w:r>
              <w:rPr>
                <w:rFonts w:ascii="Calibri" w:eastAsia="Calibri" w:hAnsi="Calibri" w:cs="Calibri"/>
              </w:rPr>
              <w:t>90</w:t>
            </w:r>
          </w:p>
        </w:tc>
      </w:tr>
      <w:tr w:rsidR="009E34BD" w14:paraId="0D23C318" w14:textId="77777777" w:rsidTr="00791631">
        <w:tc>
          <w:tcPr>
            <w:tcW w:w="3005" w:type="dxa"/>
          </w:tcPr>
          <w:p w14:paraId="20FE491E" w14:textId="77777777" w:rsidR="009E34BD" w:rsidRDefault="009E34BD" w:rsidP="00791631">
            <w:pPr>
              <w:jc w:val="center"/>
              <w:rPr>
                <w:rFonts w:ascii="Calibri" w:eastAsia="Calibri" w:hAnsi="Calibri" w:cs="Calibri"/>
              </w:rPr>
            </w:pPr>
            <w:r>
              <w:rPr>
                <w:rFonts w:ascii="Calibri" w:eastAsia="Calibri" w:hAnsi="Calibri" w:cs="Calibri"/>
              </w:rPr>
              <w:t>2017</w:t>
            </w:r>
          </w:p>
        </w:tc>
        <w:tc>
          <w:tcPr>
            <w:tcW w:w="3005" w:type="dxa"/>
          </w:tcPr>
          <w:p w14:paraId="5647D186" w14:textId="77777777" w:rsidR="009E34BD" w:rsidRDefault="009E34BD" w:rsidP="00791631">
            <w:pPr>
              <w:jc w:val="center"/>
              <w:rPr>
                <w:rFonts w:ascii="Calibri" w:eastAsia="Calibri" w:hAnsi="Calibri" w:cs="Calibri"/>
              </w:rPr>
            </w:pPr>
            <w:r>
              <w:rPr>
                <w:rFonts w:ascii="Calibri" w:eastAsia="Calibri" w:hAnsi="Calibri" w:cs="Calibri"/>
              </w:rPr>
              <w:t>292</w:t>
            </w:r>
          </w:p>
        </w:tc>
        <w:tc>
          <w:tcPr>
            <w:tcW w:w="3006" w:type="dxa"/>
          </w:tcPr>
          <w:p w14:paraId="1C3DE26A" w14:textId="77777777" w:rsidR="009E34BD" w:rsidRDefault="009E34BD" w:rsidP="00791631">
            <w:pPr>
              <w:jc w:val="center"/>
              <w:rPr>
                <w:rFonts w:ascii="Calibri" w:eastAsia="Calibri" w:hAnsi="Calibri" w:cs="Calibri"/>
              </w:rPr>
            </w:pPr>
            <w:r>
              <w:rPr>
                <w:rFonts w:ascii="Calibri" w:eastAsia="Calibri" w:hAnsi="Calibri" w:cs="Calibri"/>
              </w:rPr>
              <w:t>91</w:t>
            </w:r>
          </w:p>
        </w:tc>
      </w:tr>
      <w:tr w:rsidR="009E34BD" w14:paraId="6DFBE686" w14:textId="77777777" w:rsidTr="00791631">
        <w:tc>
          <w:tcPr>
            <w:tcW w:w="3005" w:type="dxa"/>
          </w:tcPr>
          <w:p w14:paraId="3000273E" w14:textId="77777777" w:rsidR="009E34BD" w:rsidRDefault="009E34BD" w:rsidP="00791631">
            <w:pPr>
              <w:jc w:val="center"/>
              <w:rPr>
                <w:rFonts w:ascii="Calibri" w:eastAsia="Calibri" w:hAnsi="Calibri" w:cs="Calibri"/>
              </w:rPr>
            </w:pPr>
            <w:r>
              <w:rPr>
                <w:rFonts w:ascii="Calibri" w:eastAsia="Calibri" w:hAnsi="Calibri" w:cs="Calibri"/>
              </w:rPr>
              <w:t>2016</w:t>
            </w:r>
          </w:p>
        </w:tc>
        <w:tc>
          <w:tcPr>
            <w:tcW w:w="3005" w:type="dxa"/>
          </w:tcPr>
          <w:p w14:paraId="10EE3FDB" w14:textId="77777777" w:rsidR="009E34BD" w:rsidRDefault="009E34BD" w:rsidP="00791631">
            <w:pPr>
              <w:jc w:val="center"/>
              <w:rPr>
                <w:rFonts w:ascii="Calibri" w:eastAsia="Calibri" w:hAnsi="Calibri" w:cs="Calibri"/>
              </w:rPr>
            </w:pPr>
            <w:r>
              <w:rPr>
                <w:rFonts w:ascii="Calibri" w:eastAsia="Calibri" w:hAnsi="Calibri" w:cs="Calibri"/>
              </w:rPr>
              <w:t>153</w:t>
            </w:r>
          </w:p>
        </w:tc>
        <w:tc>
          <w:tcPr>
            <w:tcW w:w="3006" w:type="dxa"/>
          </w:tcPr>
          <w:p w14:paraId="1F146F3B" w14:textId="77777777" w:rsidR="009E34BD" w:rsidRDefault="009E34BD" w:rsidP="00791631">
            <w:pPr>
              <w:jc w:val="center"/>
              <w:rPr>
                <w:rFonts w:ascii="Calibri" w:eastAsia="Calibri" w:hAnsi="Calibri" w:cs="Calibri"/>
              </w:rPr>
            </w:pPr>
            <w:r>
              <w:rPr>
                <w:rFonts w:ascii="Calibri" w:eastAsia="Calibri" w:hAnsi="Calibri" w:cs="Calibri"/>
              </w:rPr>
              <w:t>219</w:t>
            </w:r>
          </w:p>
        </w:tc>
      </w:tr>
      <w:tr w:rsidR="009E34BD" w14:paraId="3367421E" w14:textId="77777777" w:rsidTr="00791631">
        <w:tc>
          <w:tcPr>
            <w:tcW w:w="3005" w:type="dxa"/>
          </w:tcPr>
          <w:p w14:paraId="73C79671" w14:textId="77777777" w:rsidR="009E34BD" w:rsidRDefault="009E34BD" w:rsidP="00791631">
            <w:pPr>
              <w:jc w:val="center"/>
              <w:rPr>
                <w:rFonts w:ascii="Calibri" w:eastAsia="Calibri" w:hAnsi="Calibri" w:cs="Calibri"/>
              </w:rPr>
            </w:pPr>
            <w:r>
              <w:rPr>
                <w:rFonts w:ascii="Calibri" w:eastAsia="Calibri" w:hAnsi="Calibri" w:cs="Calibri"/>
              </w:rPr>
              <w:t>2015</w:t>
            </w:r>
          </w:p>
        </w:tc>
        <w:tc>
          <w:tcPr>
            <w:tcW w:w="3005" w:type="dxa"/>
          </w:tcPr>
          <w:p w14:paraId="4AE35F51" w14:textId="77777777" w:rsidR="009E34BD" w:rsidRDefault="009E34BD" w:rsidP="00791631">
            <w:pPr>
              <w:jc w:val="center"/>
              <w:rPr>
                <w:rFonts w:ascii="Calibri" w:eastAsia="Calibri" w:hAnsi="Calibri" w:cs="Calibri"/>
              </w:rPr>
            </w:pPr>
            <w:r>
              <w:rPr>
                <w:rFonts w:ascii="Calibri" w:eastAsia="Calibri" w:hAnsi="Calibri" w:cs="Calibri"/>
              </w:rPr>
              <w:t>48</w:t>
            </w:r>
          </w:p>
        </w:tc>
        <w:tc>
          <w:tcPr>
            <w:tcW w:w="3006" w:type="dxa"/>
            <w:shd w:val="clear" w:color="auto" w:fill="D9D9D9"/>
          </w:tcPr>
          <w:p w14:paraId="0FCC806B" w14:textId="77777777" w:rsidR="009E34BD" w:rsidRDefault="009E34BD" w:rsidP="00791631">
            <w:pPr>
              <w:jc w:val="center"/>
              <w:rPr>
                <w:rFonts w:ascii="Calibri" w:eastAsia="Calibri" w:hAnsi="Calibri" w:cs="Calibri"/>
              </w:rPr>
            </w:pPr>
          </w:p>
        </w:tc>
      </w:tr>
    </w:tbl>
    <w:p w14:paraId="1B604A0C" w14:textId="77777777" w:rsidR="009E34BD" w:rsidRDefault="009E34BD" w:rsidP="009E34BD">
      <w:pPr>
        <w:spacing w:line="240" w:lineRule="auto"/>
        <w:rPr>
          <w:rFonts w:ascii="Calibri" w:eastAsia="Calibri" w:hAnsi="Calibri" w:cs="Calibri"/>
        </w:rPr>
      </w:pPr>
    </w:p>
    <w:p w14:paraId="58057D55" w14:textId="77777777" w:rsidR="009E34BD" w:rsidRDefault="009E34BD" w:rsidP="009E34BD">
      <w:pPr>
        <w:spacing w:after="160" w:line="259" w:lineRule="auto"/>
        <w:rPr>
          <w:rFonts w:ascii="Calibri" w:eastAsia="Calibri" w:hAnsi="Calibri" w:cs="Calibri"/>
        </w:rPr>
      </w:pPr>
      <w:r>
        <w:rPr>
          <w:rFonts w:ascii="Calibri" w:eastAsia="Calibri" w:hAnsi="Calibri" w:cs="Calibri"/>
          <w:noProof/>
        </w:rPr>
        <w:drawing>
          <wp:inline distT="114300" distB="114300" distL="114300" distR="114300" wp14:anchorId="3B7D7FAD" wp14:editId="5897E424">
            <wp:extent cx="4838700" cy="4010025"/>
            <wp:effectExtent l="0" t="0" r="0" b="0"/>
            <wp:docPr id="7" name="image2.png"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2.png" descr="Table&#10;&#10;Description automatically generated with medium confidence"/>
                    <pic:cNvPicPr preferRelativeResize="0"/>
                  </pic:nvPicPr>
                  <pic:blipFill>
                    <a:blip r:embed="rId18"/>
                    <a:srcRect/>
                    <a:stretch>
                      <a:fillRect/>
                    </a:stretch>
                  </pic:blipFill>
                  <pic:spPr>
                    <a:xfrm>
                      <a:off x="0" y="0"/>
                      <a:ext cx="4838700" cy="4010025"/>
                    </a:xfrm>
                    <a:prstGeom prst="rect">
                      <a:avLst/>
                    </a:prstGeom>
                    <a:ln/>
                  </pic:spPr>
                </pic:pic>
              </a:graphicData>
            </a:graphic>
          </wp:inline>
        </w:drawing>
      </w:r>
    </w:p>
    <w:p w14:paraId="65A610F3" w14:textId="77777777" w:rsidR="009E34BD" w:rsidRDefault="009E34BD" w:rsidP="009E34BD">
      <w:pPr>
        <w:spacing w:line="240" w:lineRule="auto"/>
        <w:rPr>
          <w:rFonts w:ascii="Calibri" w:eastAsia="Calibri" w:hAnsi="Calibri" w:cs="Calibri"/>
        </w:rPr>
      </w:pPr>
    </w:p>
    <w:p w14:paraId="2EE529C6" w14:textId="77777777" w:rsidR="009E34BD" w:rsidRDefault="009E34BD" w:rsidP="009E34BD">
      <w:pPr>
        <w:spacing w:line="240" w:lineRule="auto"/>
        <w:rPr>
          <w:rFonts w:ascii="Calibri" w:eastAsia="Calibri" w:hAnsi="Calibri" w:cs="Calibri"/>
        </w:rPr>
      </w:pPr>
    </w:p>
    <w:p w14:paraId="28804F32" w14:textId="77777777" w:rsidR="009E34BD" w:rsidRDefault="009E34BD" w:rsidP="009E34BD">
      <w:pPr>
        <w:spacing w:line="240" w:lineRule="auto"/>
        <w:rPr>
          <w:rFonts w:ascii="Calibri" w:eastAsia="Calibri" w:hAnsi="Calibri" w:cs="Calibri"/>
          <w:b/>
        </w:rPr>
      </w:pPr>
      <w:r>
        <w:rPr>
          <w:rFonts w:ascii="Calibri" w:eastAsia="Calibri" w:hAnsi="Calibri" w:cs="Calibri"/>
          <w:b/>
        </w:rPr>
        <w:lastRenderedPageBreak/>
        <w:t>Topic 1, Activity 5</w:t>
      </w:r>
    </w:p>
    <w:p w14:paraId="5D6B08D4" w14:textId="77777777" w:rsidR="009E34BD" w:rsidRDefault="009E34BD" w:rsidP="009E34BD">
      <w:pPr>
        <w:spacing w:line="240" w:lineRule="auto"/>
        <w:rPr>
          <w:rFonts w:ascii="Calibri" w:eastAsia="Calibri" w:hAnsi="Calibri" w:cs="Calibri"/>
        </w:rPr>
      </w:pPr>
      <w:r>
        <w:rPr>
          <w:rFonts w:ascii="Calibri" w:eastAsia="Calibri" w:hAnsi="Calibri" w:cs="Calibri"/>
        </w:rPr>
        <w:t>Insert an appropriate trend line onto the graphs that you have drawn for activities three and four.</w:t>
      </w:r>
    </w:p>
    <w:p w14:paraId="6E3E9AC8" w14:textId="77777777" w:rsidR="009E34BD" w:rsidRDefault="009E34BD" w:rsidP="009E34BD">
      <w:pPr>
        <w:spacing w:line="240" w:lineRule="auto"/>
        <w:rPr>
          <w:rFonts w:ascii="Calibri" w:eastAsia="Calibri" w:hAnsi="Calibri" w:cs="Calibri"/>
        </w:rPr>
      </w:pPr>
    </w:p>
    <w:p w14:paraId="72C4EED4" w14:textId="77777777" w:rsidR="009E34BD" w:rsidRDefault="009E34BD" w:rsidP="009E34BD">
      <w:pPr>
        <w:spacing w:after="160" w:line="259" w:lineRule="auto"/>
        <w:rPr>
          <w:rFonts w:ascii="Calibri" w:eastAsia="Calibri" w:hAnsi="Calibri" w:cs="Calibri"/>
        </w:rPr>
      </w:pPr>
      <w:r>
        <w:br w:type="page"/>
      </w:r>
    </w:p>
    <w:p w14:paraId="080B24BE" w14:textId="77777777" w:rsidR="009E34BD" w:rsidRDefault="009E34BD" w:rsidP="009E34BD">
      <w:pPr>
        <w:pStyle w:val="Heading2"/>
      </w:pPr>
      <w:bookmarkStart w:id="7" w:name="_tyjcwt" w:colFirst="0" w:colLast="0"/>
      <w:bookmarkEnd w:id="7"/>
      <w:r>
        <w:lastRenderedPageBreak/>
        <w:t xml:space="preserve">Topic Two: Explaining trends in statistical data </w:t>
      </w:r>
    </w:p>
    <w:p w14:paraId="44A990C1" w14:textId="77777777" w:rsidR="009E34BD" w:rsidRDefault="009E34BD" w:rsidP="009E34BD">
      <w:pPr>
        <w:spacing w:line="240" w:lineRule="auto"/>
        <w:rPr>
          <w:rFonts w:ascii="Calibri" w:eastAsia="Calibri" w:hAnsi="Calibri" w:cs="Calibri"/>
          <w:b/>
        </w:rPr>
      </w:pPr>
      <w:r>
        <w:rPr>
          <w:rFonts w:ascii="Calibri" w:eastAsia="Calibri" w:hAnsi="Calibri" w:cs="Calibri"/>
          <w:b/>
        </w:rPr>
        <w:t>Topic 2, Activity 1</w:t>
      </w:r>
    </w:p>
    <w:p w14:paraId="361C3728" w14:textId="77777777" w:rsidR="009E34BD" w:rsidRDefault="009E34BD" w:rsidP="009E34BD">
      <w:pPr>
        <w:numPr>
          <w:ilvl w:val="0"/>
          <w:numId w:val="7"/>
        </w:numPr>
        <w:spacing w:line="240" w:lineRule="auto"/>
        <w:rPr>
          <w:rFonts w:ascii="Calibri" w:eastAsia="Calibri" w:hAnsi="Calibri" w:cs="Calibri"/>
        </w:rPr>
      </w:pPr>
      <w:r>
        <w:rPr>
          <w:rFonts w:ascii="Calibri" w:eastAsia="Calibri" w:hAnsi="Calibri" w:cs="Calibri"/>
        </w:rPr>
        <w:t>What is meant by the term “relative poverty”?</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1624BC6E" w14:textId="77777777" w:rsidTr="00791631">
        <w:tc>
          <w:tcPr>
            <w:tcW w:w="9016" w:type="dxa"/>
          </w:tcPr>
          <w:p w14:paraId="737CCF2C" w14:textId="77777777" w:rsidR="009E34BD" w:rsidRDefault="009E34BD" w:rsidP="00791631">
            <w:pPr>
              <w:rPr>
                <w:rFonts w:ascii="Calibri" w:eastAsia="Calibri" w:hAnsi="Calibri" w:cs="Calibri"/>
              </w:rPr>
            </w:pPr>
          </w:p>
        </w:tc>
      </w:tr>
      <w:tr w:rsidR="009E34BD" w14:paraId="0F60C8D8" w14:textId="77777777" w:rsidTr="00791631">
        <w:tc>
          <w:tcPr>
            <w:tcW w:w="9016" w:type="dxa"/>
          </w:tcPr>
          <w:p w14:paraId="1A5D7BBD" w14:textId="77777777" w:rsidR="009E34BD" w:rsidRDefault="009E34BD" w:rsidP="00791631">
            <w:pPr>
              <w:rPr>
                <w:rFonts w:ascii="Calibri" w:eastAsia="Calibri" w:hAnsi="Calibri" w:cs="Calibri"/>
              </w:rPr>
            </w:pPr>
          </w:p>
        </w:tc>
      </w:tr>
      <w:tr w:rsidR="009E34BD" w14:paraId="6CF16599" w14:textId="77777777" w:rsidTr="00791631">
        <w:tc>
          <w:tcPr>
            <w:tcW w:w="9016" w:type="dxa"/>
          </w:tcPr>
          <w:p w14:paraId="0F05CF61" w14:textId="77777777" w:rsidR="009E34BD" w:rsidRDefault="009E34BD" w:rsidP="00791631">
            <w:pPr>
              <w:rPr>
                <w:rFonts w:ascii="Calibri" w:eastAsia="Calibri" w:hAnsi="Calibri" w:cs="Calibri"/>
              </w:rPr>
            </w:pPr>
          </w:p>
        </w:tc>
      </w:tr>
      <w:tr w:rsidR="009E34BD" w14:paraId="64468764" w14:textId="77777777" w:rsidTr="00791631">
        <w:tc>
          <w:tcPr>
            <w:tcW w:w="9016" w:type="dxa"/>
          </w:tcPr>
          <w:p w14:paraId="03D3829E" w14:textId="77777777" w:rsidR="009E34BD" w:rsidRDefault="009E34BD" w:rsidP="00791631">
            <w:pPr>
              <w:rPr>
                <w:rFonts w:ascii="Calibri" w:eastAsia="Calibri" w:hAnsi="Calibri" w:cs="Calibri"/>
              </w:rPr>
            </w:pPr>
          </w:p>
        </w:tc>
      </w:tr>
      <w:tr w:rsidR="009E34BD" w14:paraId="1F37FB2E" w14:textId="77777777" w:rsidTr="00791631">
        <w:tc>
          <w:tcPr>
            <w:tcW w:w="9016" w:type="dxa"/>
          </w:tcPr>
          <w:p w14:paraId="00C4F6AD" w14:textId="77777777" w:rsidR="009E34BD" w:rsidRDefault="009E34BD" w:rsidP="00791631">
            <w:pPr>
              <w:rPr>
                <w:rFonts w:ascii="Calibri" w:eastAsia="Calibri" w:hAnsi="Calibri" w:cs="Calibri"/>
              </w:rPr>
            </w:pPr>
          </w:p>
        </w:tc>
      </w:tr>
    </w:tbl>
    <w:p w14:paraId="76EE2F22" w14:textId="77777777" w:rsidR="009E34BD" w:rsidRDefault="009E34BD" w:rsidP="009E34BD">
      <w:pPr>
        <w:spacing w:line="240" w:lineRule="auto"/>
        <w:rPr>
          <w:rFonts w:ascii="Calibri" w:eastAsia="Calibri" w:hAnsi="Calibri" w:cs="Calibri"/>
        </w:rPr>
      </w:pPr>
    </w:p>
    <w:p w14:paraId="2A931EE5" w14:textId="77777777" w:rsidR="009E34BD" w:rsidRDefault="009E34BD" w:rsidP="009E34BD">
      <w:pPr>
        <w:numPr>
          <w:ilvl w:val="0"/>
          <w:numId w:val="7"/>
        </w:numPr>
        <w:spacing w:line="240" w:lineRule="auto"/>
        <w:rPr>
          <w:rFonts w:ascii="Calibri" w:eastAsia="Calibri" w:hAnsi="Calibri" w:cs="Calibri"/>
        </w:rPr>
      </w:pPr>
      <w:r>
        <w:rPr>
          <w:rFonts w:ascii="Calibri" w:eastAsia="Calibri" w:hAnsi="Calibri" w:cs="Calibri"/>
        </w:rPr>
        <w:t>What is meant by the term “tragedy of the commons”?</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63056D95" w14:textId="77777777" w:rsidTr="00791631">
        <w:tc>
          <w:tcPr>
            <w:tcW w:w="9016" w:type="dxa"/>
          </w:tcPr>
          <w:p w14:paraId="6914EE43" w14:textId="77777777" w:rsidR="009E34BD" w:rsidRDefault="009E34BD" w:rsidP="00791631">
            <w:pPr>
              <w:rPr>
                <w:rFonts w:ascii="Calibri" w:eastAsia="Calibri" w:hAnsi="Calibri" w:cs="Calibri"/>
              </w:rPr>
            </w:pPr>
          </w:p>
        </w:tc>
      </w:tr>
      <w:tr w:rsidR="009E34BD" w14:paraId="482B72AC" w14:textId="77777777" w:rsidTr="00791631">
        <w:tc>
          <w:tcPr>
            <w:tcW w:w="9016" w:type="dxa"/>
          </w:tcPr>
          <w:p w14:paraId="6249E6E3" w14:textId="77777777" w:rsidR="009E34BD" w:rsidRDefault="009E34BD" w:rsidP="00791631">
            <w:pPr>
              <w:rPr>
                <w:rFonts w:ascii="Calibri" w:eastAsia="Calibri" w:hAnsi="Calibri" w:cs="Calibri"/>
              </w:rPr>
            </w:pPr>
          </w:p>
        </w:tc>
      </w:tr>
      <w:tr w:rsidR="009E34BD" w14:paraId="007554D4" w14:textId="77777777" w:rsidTr="00791631">
        <w:tc>
          <w:tcPr>
            <w:tcW w:w="9016" w:type="dxa"/>
          </w:tcPr>
          <w:p w14:paraId="45DB1304" w14:textId="77777777" w:rsidR="009E34BD" w:rsidRDefault="009E34BD" w:rsidP="00791631">
            <w:pPr>
              <w:rPr>
                <w:rFonts w:ascii="Calibri" w:eastAsia="Calibri" w:hAnsi="Calibri" w:cs="Calibri"/>
              </w:rPr>
            </w:pPr>
          </w:p>
        </w:tc>
      </w:tr>
      <w:tr w:rsidR="009E34BD" w14:paraId="38829EBE" w14:textId="77777777" w:rsidTr="00791631">
        <w:tc>
          <w:tcPr>
            <w:tcW w:w="9016" w:type="dxa"/>
          </w:tcPr>
          <w:p w14:paraId="3043EA5C" w14:textId="77777777" w:rsidR="009E34BD" w:rsidRDefault="009E34BD" w:rsidP="00791631">
            <w:pPr>
              <w:rPr>
                <w:rFonts w:ascii="Calibri" w:eastAsia="Calibri" w:hAnsi="Calibri" w:cs="Calibri"/>
              </w:rPr>
            </w:pPr>
          </w:p>
        </w:tc>
      </w:tr>
      <w:tr w:rsidR="009E34BD" w14:paraId="4C33052D" w14:textId="77777777" w:rsidTr="00791631">
        <w:tc>
          <w:tcPr>
            <w:tcW w:w="9016" w:type="dxa"/>
          </w:tcPr>
          <w:p w14:paraId="0610C3C5" w14:textId="77777777" w:rsidR="009E34BD" w:rsidRDefault="009E34BD" w:rsidP="00791631">
            <w:pPr>
              <w:rPr>
                <w:rFonts w:ascii="Calibri" w:eastAsia="Calibri" w:hAnsi="Calibri" w:cs="Calibri"/>
              </w:rPr>
            </w:pPr>
          </w:p>
        </w:tc>
      </w:tr>
      <w:tr w:rsidR="009E34BD" w14:paraId="16174A5E" w14:textId="77777777" w:rsidTr="00791631">
        <w:tc>
          <w:tcPr>
            <w:tcW w:w="9016" w:type="dxa"/>
          </w:tcPr>
          <w:p w14:paraId="5C5A7A6B" w14:textId="77777777" w:rsidR="009E34BD" w:rsidRDefault="009E34BD" w:rsidP="00791631">
            <w:pPr>
              <w:rPr>
                <w:rFonts w:ascii="Calibri" w:eastAsia="Calibri" w:hAnsi="Calibri" w:cs="Calibri"/>
              </w:rPr>
            </w:pPr>
          </w:p>
        </w:tc>
      </w:tr>
      <w:tr w:rsidR="009E34BD" w14:paraId="2F3ED82D" w14:textId="77777777" w:rsidTr="00791631">
        <w:tc>
          <w:tcPr>
            <w:tcW w:w="9016" w:type="dxa"/>
          </w:tcPr>
          <w:p w14:paraId="168CB66B" w14:textId="77777777" w:rsidR="009E34BD" w:rsidRDefault="009E34BD" w:rsidP="00791631">
            <w:pPr>
              <w:rPr>
                <w:rFonts w:ascii="Calibri" w:eastAsia="Calibri" w:hAnsi="Calibri" w:cs="Calibri"/>
              </w:rPr>
            </w:pPr>
          </w:p>
        </w:tc>
      </w:tr>
      <w:tr w:rsidR="009E34BD" w14:paraId="7CCEB2EC" w14:textId="77777777" w:rsidTr="00791631">
        <w:tc>
          <w:tcPr>
            <w:tcW w:w="9016" w:type="dxa"/>
          </w:tcPr>
          <w:p w14:paraId="18F7FDC2" w14:textId="77777777" w:rsidR="009E34BD" w:rsidRDefault="009E34BD" w:rsidP="00791631">
            <w:pPr>
              <w:rPr>
                <w:rFonts w:ascii="Calibri" w:eastAsia="Calibri" w:hAnsi="Calibri" w:cs="Calibri"/>
              </w:rPr>
            </w:pPr>
          </w:p>
        </w:tc>
      </w:tr>
    </w:tbl>
    <w:p w14:paraId="20B2F176" w14:textId="77777777" w:rsidR="009E34BD" w:rsidRDefault="009E34BD" w:rsidP="009E34BD">
      <w:pPr>
        <w:spacing w:line="240" w:lineRule="auto"/>
        <w:rPr>
          <w:rFonts w:ascii="Calibri" w:eastAsia="Calibri" w:hAnsi="Calibri" w:cs="Calibri"/>
        </w:rPr>
      </w:pPr>
    </w:p>
    <w:p w14:paraId="0BE5FABC" w14:textId="77777777" w:rsidR="009E34BD" w:rsidRDefault="009E34BD" w:rsidP="009E34BD">
      <w:pPr>
        <w:spacing w:after="160" w:line="259" w:lineRule="auto"/>
        <w:rPr>
          <w:rFonts w:ascii="Calibri" w:eastAsia="Calibri" w:hAnsi="Calibri" w:cs="Calibri"/>
        </w:rPr>
      </w:pPr>
      <w:r>
        <w:br w:type="page"/>
      </w:r>
    </w:p>
    <w:p w14:paraId="10D0C0FC" w14:textId="77777777" w:rsidR="009E34BD" w:rsidRDefault="009E34BD" w:rsidP="009E34BD">
      <w:pPr>
        <w:numPr>
          <w:ilvl w:val="0"/>
          <w:numId w:val="7"/>
        </w:numPr>
        <w:spacing w:line="240" w:lineRule="auto"/>
        <w:rPr>
          <w:rFonts w:ascii="Calibri" w:eastAsia="Calibri" w:hAnsi="Calibri" w:cs="Calibri"/>
        </w:rPr>
      </w:pPr>
      <w:r>
        <w:rPr>
          <w:rFonts w:ascii="Calibri" w:eastAsia="Calibri" w:hAnsi="Calibri" w:cs="Calibri"/>
        </w:rPr>
        <w:lastRenderedPageBreak/>
        <w:t xml:space="preserve">How is climate change likely to impact on production in New Zealand? </w:t>
      </w:r>
    </w:p>
    <w:p w14:paraId="33885059" w14:textId="77777777" w:rsidR="009E34BD" w:rsidRDefault="009E34BD" w:rsidP="009E34BD">
      <w:pPr>
        <w:spacing w:line="240" w:lineRule="auto"/>
        <w:ind w:left="720"/>
        <w:rPr>
          <w:rFonts w:ascii="Calibri" w:eastAsia="Calibri" w:hAnsi="Calibri" w:cs="Calibri"/>
        </w:rPr>
      </w:pPr>
      <w:r>
        <w:rPr>
          <w:rFonts w:ascii="Calibri" w:eastAsia="Calibri" w:hAnsi="Calibri" w:cs="Calibri"/>
        </w:rPr>
        <w:t>Consider whether you think the total output of goods and services will rise or fall. Also think about whether the types of goods and services New Zealand produces will change, and whether the way that those goods and services are produced will change.</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20D8FDA2" w14:textId="77777777" w:rsidTr="00791631">
        <w:tc>
          <w:tcPr>
            <w:tcW w:w="9016" w:type="dxa"/>
          </w:tcPr>
          <w:p w14:paraId="0F7F4725" w14:textId="77777777" w:rsidR="009E34BD" w:rsidRDefault="009E34BD" w:rsidP="00791631">
            <w:pPr>
              <w:rPr>
                <w:rFonts w:ascii="Calibri" w:eastAsia="Calibri" w:hAnsi="Calibri" w:cs="Calibri"/>
              </w:rPr>
            </w:pPr>
          </w:p>
        </w:tc>
      </w:tr>
      <w:tr w:rsidR="009E34BD" w14:paraId="34C8FF51" w14:textId="77777777" w:rsidTr="00791631">
        <w:tc>
          <w:tcPr>
            <w:tcW w:w="9016" w:type="dxa"/>
          </w:tcPr>
          <w:p w14:paraId="3F86E341" w14:textId="77777777" w:rsidR="009E34BD" w:rsidRDefault="009E34BD" w:rsidP="00791631">
            <w:pPr>
              <w:rPr>
                <w:rFonts w:ascii="Calibri" w:eastAsia="Calibri" w:hAnsi="Calibri" w:cs="Calibri"/>
              </w:rPr>
            </w:pPr>
          </w:p>
        </w:tc>
      </w:tr>
      <w:tr w:rsidR="009E34BD" w14:paraId="4058FC0A" w14:textId="77777777" w:rsidTr="00791631">
        <w:tc>
          <w:tcPr>
            <w:tcW w:w="9016" w:type="dxa"/>
          </w:tcPr>
          <w:p w14:paraId="1DF7A3F0" w14:textId="77777777" w:rsidR="009E34BD" w:rsidRDefault="009E34BD" w:rsidP="00791631">
            <w:pPr>
              <w:rPr>
                <w:rFonts w:ascii="Calibri" w:eastAsia="Calibri" w:hAnsi="Calibri" w:cs="Calibri"/>
              </w:rPr>
            </w:pPr>
          </w:p>
        </w:tc>
      </w:tr>
      <w:tr w:rsidR="009E34BD" w14:paraId="4ADFD6DD" w14:textId="77777777" w:rsidTr="00791631">
        <w:tc>
          <w:tcPr>
            <w:tcW w:w="9016" w:type="dxa"/>
          </w:tcPr>
          <w:p w14:paraId="30C9DAE8" w14:textId="77777777" w:rsidR="009E34BD" w:rsidRDefault="009E34BD" w:rsidP="00791631">
            <w:pPr>
              <w:rPr>
                <w:rFonts w:ascii="Calibri" w:eastAsia="Calibri" w:hAnsi="Calibri" w:cs="Calibri"/>
              </w:rPr>
            </w:pPr>
          </w:p>
        </w:tc>
      </w:tr>
      <w:tr w:rsidR="009E34BD" w14:paraId="03181261" w14:textId="77777777" w:rsidTr="00791631">
        <w:tc>
          <w:tcPr>
            <w:tcW w:w="9016" w:type="dxa"/>
          </w:tcPr>
          <w:p w14:paraId="0842BB4C" w14:textId="77777777" w:rsidR="009E34BD" w:rsidRDefault="009E34BD" w:rsidP="00791631">
            <w:pPr>
              <w:rPr>
                <w:rFonts w:ascii="Calibri" w:eastAsia="Calibri" w:hAnsi="Calibri" w:cs="Calibri"/>
              </w:rPr>
            </w:pPr>
          </w:p>
        </w:tc>
      </w:tr>
      <w:tr w:rsidR="009E34BD" w14:paraId="1DB56839" w14:textId="77777777" w:rsidTr="00791631">
        <w:tc>
          <w:tcPr>
            <w:tcW w:w="9016" w:type="dxa"/>
          </w:tcPr>
          <w:p w14:paraId="4D85B674" w14:textId="77777777" w:rsidR="009E34BD" w:rsidRDefault="009E34BD" w:rsidP="00791631">
            <w:pPr>
              <w:rPr>
                <w:rFonts w:ascii="Calibri" w:eastAsia="Calibri" w:hAnsi="Calibri" w:cs="Calibri"/>
              </w:rPr>
            </w:pPr>
          </w:p>
        </w:tc>
      </w:tr>
      <w:tr w:rsidR="009E34BD" w14:paraId="71A09178" w14:textId="77777777" w:rsidTr="00791631">
        <w:tc>
          <w:tcPr>
            <w:tcW w:w="9016" w:type="dxa"/>
          </w:tcPr>
          <w:p w14:paraId="536C0249" w14:textId="77777777" w:rsidR="009E34BD" w:rsidRDefault="009E34BD" w:rsidP="00791631">
            <w:pPr>
              <w:rPr>
                <w:rFonts w:ascii="Calibri" w:eastAsia="Calibri" w:hAnsi="Calibri" w:cs="Calibri"/>
              </w:rPr>
            </w:pPr>
          </w:p>
        </w:tc>
      </w:tr>
      <w:tr w:rsidR="009E34BD" w14:paraId="7D5AC80C" w14:textId="77777777" w:rsidTr="00791631">
        <w:tc>
          <w:tcPr>
            <w:tcW w:w="9016" w:type="dxa"/>
          </w:tcPr>
          <w:p w14:paraId="37F99876" w14:textId="77777777" w:rsidR="009E34BD" w:rsidRDefault="009E34BD" w:rsidP="00791631">
            <w:pPr>
              <w:rPr>
                <w:rFonts w:ascii="Calibri" w:eastAsia="Calibri" w:hAnsi="Calibri" w:cs="Calibri"/>
              </w:rPr>
            </w:pPr>
          </w:p>
        </w:tc>
      </w:tr>
      <w:tr w:rsidR="009E34BD" w14:paraId="495B0546" w14:textId="77777777" w:rsidTr="00791631">
        <w:tc>
          <w:tcPr>
            <w:tcW w:w="9016" w:type="dxa"/>
          </w:tcPr>
          <w:p w14:paraId="1EB964C1" w14:textId="77777777" w:rsidR="009E34BD" w:rsidRDefault="009E34BD" w:rsidP="00791631">
            <w:pPr>
              <w:rPr>
                <w:rFonts w:ascii="Calibri" w:eastAsia="Calibri" w:hAnsi="Calibri" w:cs="Calibri"/>
              </w:rPr>
            </w:pPr>
          </w:p>
        </w:tc>
      </w:tr>
      <w:tr w:rsidR="009E34BD" w14:paraId="6DA6E7A0" w14:textId="77777777" w:rsidTr="00791631">
        <w:tc>
          <w:tcPr>
            <w:tcW w:w="9016" w:type="dxa"/>
          </w:tcPr>
          <w:p w14:paraId="43E61B02" w14:textId="77777777" w:rsidR="009E34BD" w:rsidRDefault="009E34BD" w:rsidP="00791631">
            <w:pPr>
              <w:rPr>
                <w:rFonts w:ascii="Calibri" w:eastAsia="Calibri" w:hAnsi="Calibri" w:cs="Calibri"/>
              </w:rPr>
            </w:pPr>
          </w:p>
        </w:tc>
      </w:tr>
      <w:tr w:rsidR="009E34BD" w14:paraId="1E3D790F" w14:textId="77777777" w:rsidTr="00791631">
        <w:tc>
          <w:tcPr>
            <w:tcW w:w="9016" w:type="dxa"/>
          </w:tcPr>
          <w:p w14:paraId="3710E567" w14:textId="77777777" w:rsidR="009E34BD" w:rsidRDefault="009E34BD" w:rsidP="00791631">
            <w:pPr>
              <w:rPr>
                <w:rFonts w:ascii="Calibri" w:eastAsia="Calibri" w:hAnsi="Calibri" w:cs="Calibri"/>
              </w:rPr>
            </w:pPr>
          </w:p>
        </w:tc>
      </w:tr>
      <w:tr w:rsidR="009E34BD" w14:paraId="1433A672" w14:textId="77777777" w:rsidTr="00791631">
        <w:tc>
          <w:tcPr>
            <w:tcW w:w="9016" w:type="dxa"/>
          </w:tcPr>
          <w:p w14:paraId="375A09B8" w14:textId="77777777" w:rsidR="009E34BD" w:rsidRDefault="009E34BD" w:rsidP="00791631">
            <w:pPr>
              <w:rPr>
                <w:rFonts w:ascii="Calibri" w:eastAsia="Calibri" w:hAnsi="Calibri" w:cs="Calibri"/>
              </w:rPr>
            </w:pPr>
          </w:p>
        </w:tc>
      </w:tr>
      <w:tr w:rsidR="009E34BD" w14:paraId="3BE836AD" w14:textId="77777777" w:rsidTr="00791631">
        <w:tc>
          <w:tcPr>
            <w:tcW w:w="9016" w:type="dxa"/>
          </w:tcPr>
          <w:p w14:paraId="1C852BA6" w14:textId="77777777" w:rsidR="009E34BD" w:rsidRDefault="009E34BD" w:rsidP="00791631">
            <w:pPr>
              <w:rPr>
                <w:rFonts w:ascii="Calibri" w:eastAsia="Calibri" w:hAnsi="Calibri" w:cs="Calibri"/>
              </w:rPr>
            </w:pPr>
          </w:p>
        </w:tc>
      </w:tr>
    </w:tbl>
    <w:p w14:paraId="56866D9A" w14:textId="77777777" w:rsidR="009E34BD" w:rsidRDefault="009E34BD" w:rsidP="009E34BD">
      <w:pPr>
        <w:spacing w:line="240" w:lineRule="auto"/>
        <w:rPr>
          <w:rFonts w:ascii="Calibri" w:eastAsia="Calibri" w:hAnsi="Calibri" w:cs="Calibri"/>
        </w:rPr>
      </w:pPr>
    </w:p>
    <w:p w14:paraId="7E279637" w14:textId="77777777" w:rsidR="009E34BD" w:rsidRDefault="009E34BD" w:rsidP="009E34BD">
      <w:pPr>
        <w:spacing w:line="240" w:lineRule="auto"/>
        <w:rPr>
          <w:rFonts w:ascii="Calibri" w:eastAsia="Calibri" w:hAnsi="Calibri" w:cs="Calibri"/>
        </w:rPr>
      </w:pPr>
    </w:p>
    <w:p w14:paraId="1106A89E" w14:textId="77777777" w:rsidR="006A1500" w:rsidRDefault="006A1500">
      <w:pPr>
        <w:spacing w:after="0" w:line="240" w:lineRule="auto"/>
        <w:rPr>
          <w:rFonts w:ascii="Calibri" w:eastAsia="Calibri" w:hAnsi="Calibri" w:cs="Calibri"/>
          <w:b/>
        </w:rPr>
      </w:pPr>
      <w:r>
        <w:rPr>
          <w:rFonts w:ascii="Calibri" w:eastAsia="Calibri" w:hAnsi="Calibri" w:cs="Calibri"/>
          <w:b/>
        </w:rPr>
        <w:br w:type="page"/>
      </w:r>
    </w:p>
    <w:p w14:paraId="4FBAC40D" w14:textId="5D0E84BA" w:rsidR="009E34BD" w:rsidRDefault="009E34BD" w:rsidP="009E34BD">
      <w:pPr>
        <w:spacing w:line="240" w:lineRule="auto"/>
        <w:rPr>
          <w:rFonts w:ascii="Calibri" w:eastAsia="Calibri" w:hAnsi="Calibri" w:cs="Calibri"/>
          <w:b/>
        </w:rPr>
      </w:pPr>
      <w:r>
        <w:rPr>
          <w:rFonts w:ascii="Calibri" w:eastAsia="Calibri" w:hAnsi="Calibri" w:cs="Calibri"/>
          <w:b/>
        </w:rPr>
        <w:lastRenderedPageBreak/>
        <w:t>Topic 2, Activity 2</w:t>
      </w:r>
    </w:p>
    <w:p w14:paraId="4AFFFB2B" w14:textId="77777777" w:rsidR="009E34BD" w:rsidRDefault="009E34BD" w:rsidP="009E34BD">
      <w:pPr>
        <w:spacing w:line="259" w:lineRule="auto"/>
        <w:rPr>
          <w:rFonts w:ascii="Calibri" w:eastAsia="Calibri" w:hAnsi="Calibri" w:cs="Calibri"/>
        </w:rPr>
      </w:pPr>
      <w:r>
        <w:rPr>
          <w:rFonts w:ascii="Calibri" w:eastAsia="Calibri" w:hAnsi="Calibri" w:cs="Calibri"/>
        </w:rPr>
        <w:t xml:space="preserve">There is a </w:t>
      </w:r>
      <w:proofErr w:type="spellStart"/>
      <w:r>
        <w:rPr>
          <w:rFonts w:ascii="Calibri" w:eastAsia="Calibri" w:hAnsi="Calibri" w:cs="Calibri"/>
        </w:rPr>
        <w:t>recognised</w:t>
      </w:r>
      <w:proofErr w:type="spellEnd"/>
      <w:r>
        <w:rPr>
          <w:rFonts w:ascii="Calibri" w:eastAsia="Calibri" w:hAnsi="Calibri" w:cs="Calibri"/>
        </w:rPr>
        <w:t xml:space="preserve"> relationship between income and savings. The following resource is an explanation of this relationship, but the sentences have been jumbled. Rewrite the paragraph putting the sentences into an order that creates a detailed economic explanation of the relationship between income and savings.</w:t>
      </w:r>
    </w:p>
    <w:p w14:paraId="59536F4B" w14:textId="77777777" w:rsidR="009E34BD" w:rsidRDefault="009E34BD" w:rsidP="009E34BD">
      <w:pPr>
        <w:spacing w:line="259" w:lineRule="auto"/>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16D72FD1" w14:textId="77777777" w:rsidTr="00791631">
        <w:tc>
          <w:tcPr>
            <w:tcW w:w="9016" w:type="dxa"/>
          </w:tcPr>
          <w:p w14:paraId="70E185CE" w14:textId="77777777" w:rsidR="009E34BD" w:rsidRDefault="009E34BD" w:rsidP="00791631">
            <w:pPr>
              <w:rPr>
                <w:rFonts w:ascii="Calibri" w:eastAsia="Calibri" w:hAnsi="Calibri" w:cs="Calibri"/>
                <w:highlight w:val="white"/>
              </w:rPr>
            </w:pPr>
            <w:r>
              <w:rPr>
                <w:rFonts w:ascii="Calibri" w:eastAsia="Calibri" w:hAnsi="Calibri" w:cs="Calibri"/>
                <w:highlight w:val="white"/>
              </w:rPr>
              <w:t xml:space="preserve">Higher income households have more choice about how they spend their money because a greater percentage of their income is left over after paying for essential goods and services like food, housing, and energy. The reason for this is that these households have higher disposable income and are more able to save. Households that have higher incomes are more likely to have higher savings. Data from the </w:t>
            </w:r>
            <w:hyperlink r:id="rId19">
              <w:r>
                <w:rPr>
                  <w:rFonts w:ascii="Calibri" w:eastAsia="Calibri" w:hAnsi="Calibri" w:cs="Calibri"/>
                  <w:color w:val="1155CC"/>
                  <w:highlight w:val="white"/>
                  <w:u w:val="single"/>
                </w:rPr>
                <w:t>Motu Working Paper ‘Household Wealth and Savings’</w:t>
              </w:r>
            </w:hyperlink>
            <w:r>
              <w:rPr>
                <w:rFonts w:ascii="Calibri" w:eastAsia="Calibri" w:hAnsi="Calibri" w:cs="Calibri"/>
                <w:highlight w:val="white"/>
              </w:rPr>
              <w:t xml:space="preserve"> that tells us between 2004 and 2006 median individual savings were $1,248 whereas the savings of the 75</w:t>
            </w:r>
            <w:r>
              <w:rPr>
                <w:rFonts w:ascii="Calibri" w:eastAsia="Calibri" w:hAnsi="Calibri" w:cs="Calibri"/>
                <w:highlight w:val="white"/>
                <w:vertAlign w:val="superscript"/>
              </w:rPr>
              <w:t>th</w:t>
            </w:r>
            <w:r>
              <w:rPr>
                <w:rFonts w:ascii="Calibri" w:eastAsia="Calibri" w:hAnsi="Calibri" w:cs="Calibri"/>
                <w:highlight w:val="white"/>
              </w:rPr>
              <w:t xml:space="preserve"> percentile were $32,221, supports this statement.</w:t>
            </w:r>
          </w:p>
        </w:tc>
      </w:tr>
    </w:tbl>
    <w:p w14:paraId="585221B1" w14:textId="77777777" w:rsidR="009E34BD" w:rsidRDefault="009E34BD" w:rsidP="009E34BD">
      <w:pPr>
        <w:spacing w:line="259" w:lineRule="auto"/>
        <w:rPr>
          <w:rFonts w:ascii="Calibri" w:eastAsia="Calibri" w:hAnsi="Calibri" w:cs="Calibri"/>
        </w:rPr>
      </w:pP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6C420B2F" w14:textId="77777777" w:rsidTr="00791631">
        <w:tc>
          <w:tcPr>
            <w:tcW w:w="9016" w:type="dxa"/>
          </w:tcPr>
          <w:p w14:paraId="61E3690D" w14:textId="77777777" w:rsidR="009E34BD" w:rsidRDefault="009E34BD" w:rsidP="00791631">
            <w:pPr>
              <w:rPr>
                <w:rFonts w:ascii="Calibri" w:eastAsia="Calibri" w:hAnsi="Calibri" w:cs="Calibri"/>
              </w:rPr>
            </w:pPr>
          </w:p>
        </w:tc>
      </w:tr>
      <w:tr w:rsidR="009E34BD" w14:paraId="6173FD8B" w14:textId="77777777" w:rsidTr="00791631">
        <w:tc>
          <w:tcPr>
            <w:tcW w:w="9016" w:type="dxa"/>
          </w:tcPr>
          <w:p w14:paraId="3CB406C1" w14:textId="77777777" w:rsidR="009E34BD" w:rsidRDefault="009E34BD" w:rsidP="00791631">
            <w:pPr>
              <w:rPr>
                <w:rFonts w:ascii="Calibri" w:eastAsia="Calibri" w:hAnsi="Calibri" w:cs="Calibri"/>
              </w:rPr>
            </w:pPr>
          </w:p>
        </w:tc>
      </w:tr>
      <w:tr w:rsidR="009E34BD" w14:paraId="5F3B2D75" w14:textId="77777777" w:rsidTr="00791631">
        <w:tc>
          <w:tcPr>
            <w:tcW w:w="9016" w:type="dxa"/>
          </w:tcPr>
          <w:p w14:paraId="39D298C2" w14:textId="77777777" w:rsidR="009E34BD" w:rsidRDefault="009E34BD" w:rsidP="00791631">
            <w:pPr>
              <w:rPr>
                <w:rFonts w:ascii="Calibri" w:eastAsia="Calibri" w:hAnsi="Calibri" w:cs="Calibri"/>
              </w:rPr>
            </w:pPr>
          </w:p>
        </w:tc>
      </w:tr>
      <w:tr w:rsidR="009E34BD" w14:paraId="00115423" w14:textId="77777777" w:rsidTr="00791631">
        <w:tc>
          <w:tcPr>
            <w:tcW w:w="9016" w:type="dxa"/>
          </w:tcPr>
          <w:p w14:paraId="7C4BB951" w14:textId="77777777" w:rsidR="009E34BD" w:rsidRDefault="009E34BD" w:rsidP="00791631">
            <w:pPr>
              <w:rPr>
                <w:rFonts w:ascii="Calibri" w:eastAsia="Calibri" w:hAnsi="Calibri" w:cs="Calibri"/>
              </w:rPr>
            </w:pPr>
          </w:p>
        </w:tc>
      </w:tr>
      <w:tr w:rsidR="009E34BD" w14:paraId="1E830EB8" w14:textId="77777777" w:rsidTr="00791631">
        <w:tc>
          <w:tcPr>
            <w:tcW w:w="9016" w:type="dxa"/>
          </w:tcPr>
          <w:p w14:paraId="33D571FF" w14:textId="77777777" w:rsidR="009E34BD" w:rsidRDefault="009E34BD" w:rsidP="00791631">
            <w:pPr>
              <w:rPr>
                <w:rFonts w:ascii="Calibri" w:eastAsia="Calibri" w:hAnsi="Calibri" w:cs="Calibri"/>
              </w:rPr>
            </w:pPr>
          </w:p>
        </w:tc>
      </w:tr>
      <w:tr w:rsidR="009E34BD" w14:paraId="1D6B6FAB" w14:textId="77777777" w:rsidTr="00791631">
        <w:tc>
          <w:tcPr>
            <w:tcW w:w="9016" w:type="dxa"/>
          </w:tcPr>
          <w:p w14:paraId="24D86A1C" w14:textId="77777777" w:rsidR="009E34BD" w:rsidRDefault="009E34BD" w:rsidP="00791631">
            <w:pPr>
              <w:rPr>
                <w:rFonts w:ascii="Calibri" w:eastAsia="Calibri" w:hAnsi="Calibri" w:cs="Calibri"/>
              </w:rPr>
            </w:pPr>
          </w:p>
        </w:tc>
      </w:tr>
      <w:tr w:rsidR="009E34BD" w14:paraId="64F6BE82" w14:textId="77777777" w:rsidTr="00791631">
        <w:tc>
          <w:tcPr>
            <w:tcW w:w="9016" w:type="dxa"/>
          </w:tcPr>
          <w:p w14:paraId="3DA7AF24" w14:textId="77777777" w:rsidR="009E34BD" w:rsidRDefault="009E34BD" w:rsidP="00791631">
            <w:pPr>
              <w:rPr>
                <w:rFonts w:ascii="Calibri" w:eastAsia="Calibri" w:hAnsi="Calibri" w:cs="Calibri"/>
              </w:rPr>
            </w:pPr>
          </w:p>
        </w:tc>
      </w:tr>
      <w:tr w:rsidR="009E34BD" w14:paraId="78B1BBB3" w14:textId="77777777" w:rsidTr="00791631">
        <w:tc>
          <w:tcPr>
            <w:tcW w:w="9016" w:type="dxa"/>
          </w:tcPr>
          <w:p w14:paraId="68F77789" w14:textId="77777777" w:rsidR="009E34BD" w:rsidRDefault="009E34BD" w:rsidP="00791631">
            <w:pPr>
              <w:rPr>
                <w:rFonts w:ascii="Calibri" w:eastAsia="Calibri" w:hAnsi="Calibri" w:cs="Calibri"/>
              </w:rPr>
            </w:pPr>
          </w:p>
        </w:tc>
      </w:tr>
      <w:tr w:rsidR="009E34BD" w14:paraId="6271580E" w14:textId="77777777" w:rsidTr="00791631">
        <w:tc>
          <w:tcPr>
            <w:tcW w:w="9016" w:type="dxa"/>
          </w:tcPr>
          <w:p w14:paraId="557AC8AC" w14:textId="77777777" w:rsidR="009E34BD" w:rsidRDefault="009E34BD" w:rsidP="00791631">
            <w:pPr>
              <w:rPr>
                <w:rFonts w:ascii="Calibri" w:eastAsia="Calibri" w:hAnsi="Calibri" w:cs="Calibri"/>
              </w:rPr>
            </w:pPr>
          </w:p>
        </w:tc>
      </w:tr>
      <w:tr w:rsidR="009E34BD" w14:paraId="4DDB7A15" w14:textId="77777777" w:rsidTr="00791631">
        <w:tc>
          <w:tcPr>
            <w:tcW w:w="9016" w:type="dxa"/>
          </w:tcPr>
          <w:p w14:paraId="314C0EAB" w14:textId="77777777" w:rsidR="009E34BD" w:rsidRDefault="009E34BD" w:rsidP="00791631">
            <w:pPr>
              <w:rPr>
                <w:rFonts w:ascii="Calibri" w:eastAsia="Calibri" w:hAnsi="Calibri" w:cs="Calibri"/>
              </w:rPr>
            </w:pPr>
          </w:p>
        </w:tc>
      </w:tr>
    </w:tbl>
    <w:p w14:paraId="77E747CD" w14:textId="77777777" w:rsidR="009E34BD" w:rsidRDefault="009E34BD" w:rsidP="009E34BD">
      <w:pPr>
        <w:spacing w:after="160" w:line="259" w:lineRule="auto"/>
        <w:rPr>
          <w:rFonts w:ascii="Calibri" w:eastAsia="Calibri" w:hAnsi="Calibri" w:cs="Calibri"/>
        </w:rPr>
      </w:pPr>
      <w:r>
        <w:br w:type="page"/>
      </w:r>
    </w:p>
    <w:p w14:paraId="7EBA6AF2" w14:textId="77777777" w:rsidR="009E34BD" w:rsidRDefault="009E34BD" w:rsidP="009E34BD">
      <w:pPr>
        <w:spacing w:line="240" w:lineRule="auto"/>
        <w:rPr>
          <w:rFonts w:ascii="Calibri" w:eastAsia="Calibri" w:hAnsi="Calibri" w:cs="Calibri"/>
          <w:b/>
        </w:rPr>
      </w:pPr>
      <w:r>
        <w:rPr>
          <w:rFonts w:ascii="Calibri" w:eastAsia="Calibri" w:hAnsi="Calibri" w:cs="Calibri"/>
          <w:b/>
        </w:rPr>
        <w:lastRenderedPageBreak/>
        <w:t>Topic 2, Activity 3</w:t>
      </w:r>
    </w:p>
    <w:p w14:paraId="50A5C045" w14:textId="77777777" w:rsidR="009E34BD" w:rsidRDefault="009E34BD" w:rsidP="009E34BD">
      <w:pPr>
        <w:spacing w:line="259" w:lineRule="auto"/>
        <w:rPr>
          <w:rFonts w:ascii="Calibri" w:eastAsia="Calibri" w:hAnsi="Calibri" w:cs="Calibri"/>
        </w:rPr>
      </w:pPr>
      <w:r>
        <w:rPr>
          <w:rFonts w:ascii="Calibri" w:eastAsia="Calibri" w:hAnsi="Calibri" w:cs="Calibri"/>
        </w:rPr>
        <w:t>Use your answer to Topic 1, Activities 4 and 5, and the following graph from the Student Booklet, to provide a detailed explanation of the relationship between electric vehicle registrations and climate change.</w:t>
      </w:r>
    </w:p>
    <w:p w14:paraId="01CE08BD" w14:textId="77777777" w:rsidR="009E34BD" w:rsidRDefault="009E34BD" w:rsidP="009E34BD">
      <w:pPr>
        <w:spacing w:line="259" w:lineRule="auto"/>
        <w:rPr>
          <w:rFonts w:ascii="Calibri" w:eastAsia="Calibri" w:hAnsi="Calibri" w:cs="Calibri"/>
        </w:rPr>
      </w:pPr>
    </w:p>
    <w:p w14:paraId="5831DCD4" w14:textId="77777777" w:rsidR="009E34BD" w:rsidRDefault="009E34BD" w:rsidP="009E34BD">
      <w:pPr>
        <w:spacing w:line="259" w:lineRule="auto"/>
        <w:rPr>
          <w:rFonts w:ascii="Calibri" w:eastAsia="Calibri" w:hAnsi="Calibri" w:cs="Calibri"/>
        </w:rPr>
      </w:pPr>
      <w:r>
        <w:rPr>
          <w:rFonts w:ascii="Calibri" w:eastAsia="Calibri" w:hAnsi="Calibri" w:cs="Calibri"/>
          <w:noProof/>
        </w:rPr>
        <w:drawing>
          <wp:inline distT="114300" distB="114300" distL="114300" distR="114300" wp14:anchorId="5618202E" wp14:editId="76975C26">
            <wp:extent cx="5731200" cy="3009900"/>
            <wp:effectExtent l="0" t="0" r="0" b="0"/>
            <wp:docPr id="8" name="image1.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png" descr="Chart, line chart&#10;&#10;Description automatically generated"/>
                    <pic:cNvPicPr preferRelativeResize="0"/>
                  </pic:nvPicPr>
                  <pic:blipFill>
                    <a:blip r:embed="rId20"/>
                    <a:srcRect/>
                    <a:stretch>
                      <a:fillRect/>
                    </a:stretch>
                  </pic:blipFill>
                  <pic:spPr>
                    <a:xfrm>
                      <a:off x="0" y="0"/>
                      <a:ext cx="5731200" cy="3009900"/>
                    </a:xfrm>
                    <a:prstGeom prst="rect">
                      <a:avLst/>
                    </a:prstGeom>
                    <a:ln/>
                  </pic:spPr>
                </pic:pic>
              </a:graphicData>
            </a:graphic>
          </wp:inline>
        </w:drawing>
      </w:r>
    </w:p>
    <w:p w14:paraId="0BF18444" w14:textId="77777777" w:rsidR="009E34BD" w:rsidRDefault="009E34BD" w:rsidP="009E34BD">
      <w:pPr>
        <w:spacing w:line="240" w:lineRule="auto"/>
        <w:jc w:val="center"/>
        <w:rPr>
          <w:rFonts w:ascii="Calibri" w:eastAsia="Calibri" w:hAnsi="Calibri" w:cs="Calibri"/>
          <w:b/>
        </w:rPr>
      </w:pP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05A153BF" w14:textId="77777777" w:rsidTr="00791631">
        <w:tc>
          <w:tcPr>
            <w:tcW w:w="9016" w:type="dxa"/>
          </w:tcPr>
          <w:p w14:paraId="4B6BE79D" w14:textId="77777777" w:rsidR="009E34BD" w:rsidRDefault="009E34BD" w:rsidP="00791631">
            <w:pPr>
              <w:rPr>
                <w:rFonts w:ascii="Calibri" w:eastAsia="Calibri" w:hAnsi="Calibri" w:cs="Calibri"/>
              </w:rPr>
            </w:pPr>
          </w:p>
        </w:tc>
      </w:tr>
      <w:tr w:rsidR="009E34BD" w14:paraId="0D7EEE46" w14:textId="77777777" w:rsidTr="00791631">
        <w:tc>
          <w:tcPr>
            <w:tcW w:w="9016" w:type="dxa"/>
          </w:tcPr>
          <w:p w14:paraId="19167478" w14:textId="77777777" w:rsidR="009E34BD" w:rsidRDefault="009E34BD" w:rsidP="00791631">
            <w:pPr>
              <w:rPr>
                <w:rFonts w:ascii="Calibri" w:eastAsia="Calibri" w:hAnsi="Calibri" w:cs="Calibri"/>
              </w:rPr>
            </w:pPr>
          </w:p>
        </w:tc>
      </w:tr>
      <w:tr w:rsidR="009E34BD" w14:paraId="4282B651" w14:textId="77777777" w:rsidTr="00791631">
        <w:tc>
          <w:tcPr>
            <w:tcW w:w="9016" w:type="dxa"/>
          </w:tcPr>
          <w:p w14:paraId="59879C44" w14:textId="77777777" w:rsidR="009E34BD" w:rsidRDefault="009E34BD" w:rsidP="00791631">
            <w:pPr>
              <w:rPr>
                <w:rFonts w:ascii="Calibri" w:eastAsia="Calibri" w:hAnsi="Calibri" w:cs="Calibri"/>
              </w:rPr>
            </w:pPr>
          </w:p>
        </w:tc>
      </w:tr>
      <w:tr w:rsidR="009E34BD" w14:paraId="2D1C4157" w14:textId="77777777" w:rsidTr="00791631">
        <w:tc>
          <w:tcPr>
            <w:tcW w:w="9016" w:type="dxa"/>
          </w:tcPr>
          <w:p w14:paraId="2B99248F" w14:textId="77777777" w:rsidR="009E34BD" w:rsidRDefault="009E34BD" w:rsidP="00791631">
            <w:pPr>
              <w:rPr>
                <w:rFonts w:ascii="Calibri" w:eastAsia="Calibri" w:hAnsi="Calibri" w:cs="Calibri"/>
              </w:rPr>
            </w:pPr>
          </w:p>
        </w:tc>
      </w:tr>
      <w:tr w:rsidR="009E34BD" w14:paraId="0F7ABD13" w14:textId="77777777" w:rsidTr="00791631">
        <w:tc>
          <w:tcPr>
            <w:tcW w:w="9016" w:type="dxa"/>
          </w:tcPr>
          <w:p w14:paraId="300373B5" w14:textId="77777777" w:rsidR="009E34BD" w:rsidRDefault="009E34BD" w:rsidP="00791631">
            <w:pPr>
              <w:rPr>
                <w:rFonts w:ascii="Calibri" w:eastAsia="Calibri" w:hAnsi="Calibri" w:cs="Calibri"/>
              </w:rPr>
            </w:pPr>
          </w:p>
        </w:tc>
      </w:tr>
      <w:tr w:rsidR="009E34BD" w14:paraId="07E08B5C" w14:textId="77777777" w:rsidTr="00791631">
        <w:tc>
          <w:tcPr>
            <w:tcW w:w="9016" w:type="dxa"/>
          </w:tcPr>
          <w:p w14:paraId="72B43EF7" w14:textId="77777777" w:rsidR="009E34BD" w:rsidRDefault="009E34BD" w:rsidP="00791631">
            <w:pPr>
              <w:rPr>
                <w:rFonts w:ascii="Calibri" w:eastAsia="Calibri" w:hAnsi="Calibri" w:cs="Calibri"/>
              </w:rPr>
            </w:pPr>
          </w:p>
        </w:tc>
      </w:tr>
      <w:tr w:rsidR="009E34BD" w14:paraId="0E86E832" w14:textId="77777777" w:rsidTr="00791631">
        <w:tc>
          <w:tcPr>
            <w:tcW w:w="9016" w:type="dxa"/>
          </w:tcPr>
          <w:p w14:paraId="4C4F0530" w14:textId="77777777" w:rsidR="009E34BD" w:rsidRDefault="009E34BD" w:rsidP="00791631">
            <w:pPr>
              <w:rPr>
                <w:rFonts w:ascii="Calibri" w:eastAsia="Calibri" w:hAnsi="Calibri" w:cs="Calibri"/>
              </w:rPr>
            </w:pPr>
          </w:p>
        </w:tc>
      </w:tr>
      <w:tr w:rsidR="009E34BD" w14:paraId="080CB03D" w14:textId="77777777" w:rsidTr="00791631">
        <w:tc>
          <w:tcPr>
            <w:tcW w:w="9016" w:type="dxa"/>
          </w:tcPr>
          <w:p w14:paraId="68866CE6" w14:textId="77777777" w:rsidR="009E34BD" w:rsidRDefault="009E34BD" w:rsidP="00791631">
            <w:pPr>
              <w:rPr>
                <w:rFonts w:ascii="Calibri" w:eastAsia="Calibri" w:hAnsi="Calibri" w:cs="Calibri"/>
              </w:rPr>
            </w:pPr>
          </w:p>
        </w:tc>
      </w:tr>
      <w:tr w:rsidR="009E34BD" w14:paraId="31547956" w14:textId="77777777" w:rsidTr="00791631">
        <w:tc>
          <w:tcPr>
            <w:tcW w:w="9016" w:type="dxa"/>
          </w:tcPr>
          <w:p w14:paraId="69D1D139" w14:textId="77777777" w:rsidR="009E34BD" w:rsidRDefault="009E34BD" w:rsidP="00791631">
            <w:pPr>
              <w:rPr>
                <w:rFonts w:ascii="Calibri" w:eastAsia="Calibri" w:hAnsi="Calibri" w:cs="Calibri"/>
              </w:rPr>
            </w:pPr>
          </w:p>
        </w:tc>
      </w:tr>
      <w:tr w:rsidR="009E34BD" w14:paraId="20BE93BD" w14:textId="77777777" w:rsidTr="00791631">
        <w:tc>
          <w:tcPr>
            <w:tcW w:w="9016" w:type="dxa"/>
          </w:tcPr>
          <w:p w14:paraId="10BF94DD" w14:textId="77777777" w:rsidR="009E34BD" w:rsidRDefault="009E34BD" w:rsidP="00791631">
            <w:pPr>
              <w:rPr>
                <w:rFonts w:ascii="Calibri" w:eastAsia="Calibri" w:hAnsi="Calibri" w:cs="Calibri"/>
              </w:rPr>
            </w:pPr>
          </w:p>
        </w:tc>
      </w:tr>
      <w:tr w:rsidR="009E34BD" w14:paraId="2A18EEEF" w14:textId="77777777" w:rsidTr="00791631">
        <w:tc>
          <w:tcPr>
            <w:tcW w:w="9016" w:type="dxa"/>
          </w:tcPr>
          <w:p w14:paraId="4A368F01" w14:textId="77777777" w:rsidR="009E34BD" w:rsidRDefault="009E34BD" w:rsidP="00791631">
            <w:pPr>
              <w:rPr>
                <w:rFonts w:ascii="Calibri" w:eastAsia="Calibri" w:hAnsi="Calibri" w:cs="Calibri"/>
              </w:rPr>
            </w:pPr>
          </w:p>
        </w:tc>
      </w:tr>
    </w:tbl>
    <w:p w14:paraId="210BDC47" w14:textId="77777777" w:rsidR="009E34BD" w:rsidRDefault="009E34BD" w:rsidP="009E34BD">
      <w:pPr>
        <w:spacing w:after="160" w:line="259" w:lineRule="auto"/>
        <w:rPr>
          <w:rFonts w:ascii="Calibri" w:eastAsia="Calibri" w:hAnsi="Calibri" w:cs="Calibri"/>
        </w:rPr>
      </w:pPr>
      <w:r>
        <w:br w:type="page"/>
      </w:r>
    </w:p>
    <w:p w14:paraId="5F0E4FDB" w14:textId="77777777" w:rsidR="009E34BD" w:rsidRDefault="009E34BD" w:rsidP="009E34BD">
      <w:pPr>
        <w:spacing w:line="240" w:lineRule="auto"/>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5EDA187A" w14:textId="77777777" w:rsidTr="00791631">
        <w:tc>
          <w:tcPr>
            <w:tcW w:w="9016" w:type="dxa"/>
          </w:tcPr>
          <w:p w14:paraId="431A6A03" w14:textId="77777777" w:rsidR="009E34BD" w:rsidRDefault="009E34BD" w:rsidP="00791631">
            <w:pPr>
              <w:rPr>
                <w:rFonts w:ascii="Calibri" w:eastAsia="Calibri" w:hAnsi="Calibri" w:cs="Calibri"/>
              </w:rPr>
            </w:pPr>
            <w:r>
              <w:rPr>
                <w:rFonts w:ascii="Calibri" w:eastAsia="Calibri" w:hAnsi="Calibri" w:cs="Calibri"/>
              </w:rPr>
              <w:t>Space to Insert a model:</w:t>
            </w:r>
          </w:p>
          <w:p w14:paraId="6761CCAE" w14:textId="77777777" w:rsidR="009E34BD" w:rsidRDefault="009E34BD" w:rsidP="00791631">
            <w:pPr>
              <w:rPr>
                <w:rFonts w:ascii="Calibri" w:eastAsia="Calibri" w:hAnsi="Calibri" w:cs="Calibri"/>
              </w:rPr>
            </w:pPr>
          </w:p>
          <w:p w14:paraId="2DF61604" w14:textId="77777777" w:rsidR="009E34BD" w:rsidRDefault="009E34BD" w:rsidP="00791631">
            <w:pPr>
              <w:rPr>
                <w:rFonts w:ascii="Calibri" w:eastAsia="Calibri" w:hAnsi="Calibri" w:cs="Calibri"/>
              </w:rPr>
            </w:pPr>
          </w:p>
          <w:p w14:paraId="54B75305" w14:textId="77777777" w:rsidR="009E34BD" w:rsidRDefault="009E34BD" w:rsidP="00791631">
            <w:pPr>
              <w:rPr>
                <w:rFonts w:ascii="Calibri" w:eastAsia="Calibri" w:hAnsi="Calibri" w:cs="Calibri"/>
              </w:rPr>
            </w:pPr>
          </w:p>
          <w:p w14:paraId="17F8D02B" w14:textId="77777777" w:rsidR="009E34BD" w:rsidRDefault="009E34BD" w:rsidP="00791631">
            <w:pPr>
              <w:rPr>
                <w:rFonts w:ascii="Calibri" w:eastAsia="Calibri" w:hAnsi="Calibri" w:cs="Calibri"/>
              </w:rPr>
            </w:pPr>
          </w:p>
          <w:p w14:paraId="3F56C3EF" w14:textId="77777777" w:rsidR="009E34BD" w:rsidRDefault="009E34BD" w:rsidP="00791631">
            <w:pPr>
              <w:rPr>
                <w:rFonts w:ascii="Calibri" w:eastAsia="Calibri" w:hAnsi="Calibri" w:cs="Calibri"/>
              </w:rPr>
            </w:pPr>
          </w:p>
          <w:p w14:paraId="7EA77825" w14:textId="77777777" w:rsidR="009E34BD" w:rsidRDefault="009E34BD" w:rsidP="00791631">
            <w:pPr>
              <w:rPr>
                <w:rFonts w:ascii="Calibri" w:eastAsia="Calibri" w:hAnsi="Calibri" w:cs="Calibri"/>
              </w:rPr>
            </w:pPr>
          </w:p>
          <w:p w14:paraId="79B918DA" w14:textId="77777777" w:rsidR="009E34BD" w:rsidRDefault="009E34BD" w:rsidP="00791631">
            <w:pPr>
              <w:rPr>
                <w:rFonts w:ascii="Calibri" w:eastAsia="Calibri" w:hAnsi="Calibri" w:cs="Calibri"/>
              </w:rPr>
            </w:pPr>
          </w:p>
          <w:p w14:paraId="4CFB5550" w14:textId="77777777" w:rsidR="009E34BD" w:rsidRDefault="009E34BD" w:rsidP="00791631">
            <w:pPr>
              <w:rPr>
                <w:rFonts w:ascii="Calibri" w:eastAsia="Calibri" w:hAnsi="Calibri" w:cs="Calibri"/>
              </w:rPr>
            </w:pPr>
          </w:p>
          <w:p w14:paraId="6104AA1D" w14:textId="77777777" w:rsidR="009E34BD" w:rsidRDefault="009E34BD" w:rsidP="00791631">
            <w:pPr>
              <w:rPr>
                <w:rFonts w:ascii="Calibri" w:eastAsia="Calibri" w:hAnsi="Calibri" w:cs="Calibri"/>
              </w:rPr>
            </w:pPr>
          </w:p>
          <w:p w14:paraId="0AFF0264" w14:textId="77777777" w:rsidR="009E34BD" w:rsidRDefault="009E34BD" w:rsidP="00791631">
            <w:pPr>
              <w:rPr>
                <w:rFonts w:ascii="Calibri" w:eastAsia="Calibri" w:hAnsi="Calibri" w:cs="Calibri"/>
              </w:rPr>
            </w:pPr>
          </w:p>
          <w:p w14:paraId="740B605C" w14:textId="77777777" w:rsidR="009E34BD" w:rsidRDefault="009E34BD" w:rsidP="00791631">
            <w:pPr>
              <w:rPr>
                <w:rFonts w:ascii="Calibri" w:eastAsia="Calibri" w:hAnsi="Calibri" w:cs="Calibri"/>
              </w:rPr>
            </w:pPr>
          </w:p>
          <w:p w14:paraId="737CA5CD" w14:textId="77777777" w:rsidR="009E34BD" w:rsidRDefault="009E34BD" w:rsidP="00791631">
            <w:pPr>
              <w:rPr>
                <w:rFonts w:ascii="Calibri" w:eastAsia="Calibri" w:hAnsi="Calibri" w:cs="Calibri"/>
              </w:rPr>
            </w:pPr>
          </w:p>
          <w:p w14:paraId="0FF19765" w14:textId="77777777" w:rsidR="009E34BD" w:rsidRDefault="009E34BD" w:rsidP="00791631">
            <w:pPr>
              <w:rPr>
                <w:rFonts w:ascii="Calibri" w:eastAsia="Calibri" w:hAnsi="Calibri" w:cs="Calibri"/>
              </w:rPr>
            </w:pPr>
          </w:p>
          <w:p w14:paraId="4249C326" w14:textId="77777777" w:rsidR="009E34BD" w:rsidRDefault="009E34BD" w:rsidP="00791631">
            <w:pPr>
              <w:rPr>
                <w:rFonts w:ascii="Calibri" w:eastAsia="Calibri" w:hAnsi="Calibri" w:cs="Calibri"/>
              </w:rPr>
            </w:pPr>
          </w:p>
          <w:p w14:paraId="22D07142" w14:textId="77777777" w:rsidR="009E34BD" w:rsidRDefault="009E34BD" w:rsidP="00791631">
            <w:pPr>
              <w:rPr>
                <w:rFonts w:ascii="Calibri" w:eastAsia="Calibri" w:hAnsi="Calibri" w:cs="Calibri"/>
              </w:rPr>
            </w:pPr>
          </w:p>
          <w:p w14:paraId="3195AC65" w14:textId="77777777" w:rsidR="009E34BD" w:rsidRDefault="009E34BD" w:rsidP="00791631">
            <w:pPr>
              <w:rPr>
                <w:rFonts w:ascii="Calibri" w:eastAsia="Calibri" w:hAnsi="Calibri" w:cs="Calibri"/>
              </w:rPr>
            </w:pPr>
          </w:p>
          <w:p w14:paraId="56037A1A" w14:textId="77777777" w:rsidR="009E34BD" w:rsidRDefault="009E34BD" w:rsidP="00791631">
            <w:pPr>
              <w:rPr>
                <w:rFonts w:ascii="Calibri" w:eastAsia="Calibri" w:hAnsi="Calibri" w:cs="Calibri"/>
              </w:rPr>
            </w:pPr>
          </w:p>
          <w:p w14:paraId="5E70285C" w14:textId="77777777" w:rsidR="009E34BD" w:rsidRDefault="009E34BD" w:rsidP="00791631">
            <w:pPr>
              <w:rPr>
                <w:rFonts w:ascii="Calibri" w:eastAsia="Calibri" w:hAnsi="Calibri" w:cs="Calibri"/>
              </w:rPr>
            </w:pPr>
          </w:p>
          <w:p w14:paraId="0FC9475D" w14:textId="77777777" w:rsidR="009E34BD" w:rsidRDefault="009E34BD" w:rsidP="00791631">
            <w:pPr>
              <w:rPr>
                <w:rFonts w:ascii="Calibri" w:eastAsia="Calibri" w:hAnsi="Calibri" w:cs="Calibri"/>
              </w:rPr>
            </w:pPr>
          </w:p>
          <w:p w14:paraId="37C36A84" w14:textId="77777777" w:rsidR="009E34BD" w:rsidRDefault="009E34BD" w:rsidP="00791631">
            <w:pPr>
              <w:rPr>
                <w:rFonts w:ascii="Calibri" w:eastAsia="Calibri" w:hAnsi="Calibri" w:cs="Calibri"/>
              </w:rPr>
            </w:pPr>
          </w:p>
        </w:tc>
      </w:tr>
    </w:tbl>
    <w:p w14:paraId="6FE9E7F2" w14:textId="77777777" w:rsidR="009E34BD" w:rsidRDefault="009E34BD" w:rsidP="009E34BD">
      <w:pPr>
        <w:spacing w:line="240" w:lineRule="auto"/>
        <w:rPr>
          <w:rFonts w:ascii="Calibri" w:eastAsia="Calibri" w:hAnsi="Calibri" w:cs="Calibri"/>
        </w:rPr>
      </w:pPr>
    </w:p>
    <w:p w14:paraId="7B7410C4" w14:textId="77777777" w:rsidR="009E34BD" w:rsidRDefault="009E34BD" w:rsidP="009E34BD">
      <w:pPr>
        <w:spacing w:after="160" w:line="259" w:lineRule="auto"/>
        <w:rPr>
          <w:rFonts w:ascii="Calibri" w:eastAsia="Calibri" w:hAnsi="Calibri" w:cs="Calibri"/>
        </w:rPr>
      </w:pPr>
      <w:r>
        <w:br w:type="page"/>
      </w:r>
    </w:p>
    <w:p w14:paraId="2EB43819" w14:textId="77777777" w:rsidR="009E34BD" w:rsidRDefault="009E34BD" w:rsidP="009E34BD">
      <w:pPr>
        <w:pStyle w:val="Heading2"/>
      </w:pPr>
      <w:bookmarkStart w:id="8" w:name="_7xui7n6b8mb7" w:colFirst="0" w:colLast="0"/>
      <w:bookmarkEnd w:id="8"/>
      <w:r>
        <w:lastRenderedPageBreak/>
        <w:t>Topic Three: Explaining the inter-relationships between climate change and inequality</w:t>
      </w:r>
    </w:p>
    <w:p w14:paraId="644E2A0B" w14:textId="77777777" w:rsidR="009E34BD" w:rsidRDefault="009E34BD" w:rsidP="009E34BD">
      <w:pPr>
        <w:spacing w:line="240" w:lineRule="auto"/>
        <w:rPr>
          <w:rFonts w:ascii="Calibri" w:eastAsia="Calibri" w:hAnsi="Calibri" w:cs="Calibri"/>
          <w:b/>
        </w:rPr>
      </w:pPr>
      <w:r>
        <w:rPr>
          <w:rFonts w:ascii="Calibri" w:eastAsia="Calibri" w:hAnsi="Calibri" w:cs="Calibri"/>
          <w:b/>
        </w:rPr>
        <w:t>Topic 3, Activity 1</w:t>
      </w:r>
    </w:p>
    <w:p w14:paraId="25AFC19D" w14:textId="77777777" w:rsidR="009E34BD" w:rsidRDefault="009E34BD" w:rsidP="009E34BD">
      <w:pPr>
        <w:numPr>
          <w:ilvl w:val="0"/>
          <w:numId w:val="6"/>
        </w:numPr>
        <w:spacing w:line="259" w:lineRule="auto"/>
        <w:rPr>
          <w:rFonts w:ascii="Calibri" w:eastAsia="Calibri" w:hAnsi="Calibri" w:cs="Calibri"/>
        </w:rPr>
      </w:pPr>
      <w:r>
        <w:rPr>
          <w:rFonts w:ascii="Calibri" w:eastAsia="Calibri" w:hAnsi="Calibri" w:cs="Calibri"/>
        </w:rPr>
        <w:t>Identify an economic model that you could use to help explain the inter-relationships between climate change and inequality.</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30C57E3A" w14:textId="77777777" w:rsidTr="00791631">
        <w:tc>
          <w:tcPr>
            <w:tcW w:w="9016" w:type="dxa"/>
          </w:tcPr>
          <w:p w14:paraId="62A360CD" w14:textId="77777777" w:rsidR="009E34BD" w:rsidRDefault="009E34BD" w:rsidP="00791631">
            <w:pPr>
              <w:rPr>
                <w:rFonts w:ascii="Calibri" w:eastAsia="Calibri" w:hAnsi="Calibri" w:cs="Calibri"/>
              </w:rPr>
            </w:pPr>
          </w:p>
        </w:tc>
      </w:tr>
      <w:tr w:rsidR="009E34BD" w14:paraId="3DAC224D" w14:textId="77777777" w:rsidTr="00791631">
        <w:tc>
          <w:tcPr>
            <w:tcW w:w="9016" w:type="dxa"/>
          </w:tcPr>
          <w:p w14:paraId="2388442C" w14:textId="77777777" w:rsidR="009E34BD" w:rsidRDefault="009E34BD" w:rsidP="00791631">
            <w:pPr>
              <w:rPr>
                <w:rFonts w:ascii="Calibri" w:eastAsia="Calibri" w:hAnsi="Calibri" w:cs="Calibri"/>
              </w:rPr>
            </w:pPr>
          </w:p>
        </w:tc>
      </w:tr>
      <w:tr w:rsidR="009E34BD" w14:paraId="726A95AE" w14:textId="77777777" w:rsidTr="00791631">
        <w:tc>
          <w:tcPr>
            <w:tcW w:w="9016" w:type="dxa"/>
          </w:tcPr>
          <w:p w14:paraId="0FACC768" w14:textId="77777777" w:rsidR="009E34BD" w:rsidRDefault="009E34BD" w:rsidP="00791631">
            <w:pPr>
              <w:rPr>
                <w:rFonts w:ascii="Calibri" w:eastAsia="Calibri" w:hAnsi="Calibri" w:cs="Calibri"/>
              </w:rPr>
            </w:pPr>
          </w:p>
        </w:tc>
      </w:tr>
    </w:tbl>
    <w:p w14:paraId="7DFD1730" w14:textId="77777777" w:rsidR="009E34BD" w:rsidRDefault="009E34BD" w:rsidP="009E34BD">
      <w:pPr>
        <w:spacing w:line="259" w:lineRule="auto"/>
        <w:rPr>
          <w:rFonts w:ascii="Calibri" w:eastAsia="Calibri" w:hAnsi="Calibri" w:cs="Calibri"/>
        </w:rPr>
      </w:pPr>
    </w:p>
    <w:p w14:paraId="716F8AB0" w14:textId="77777777" w:rsidR="009E34BD" w:rsidRDefault="009E34BD" w:rsidP="009E34BD">
      <w:pPr>
        <w:numPr>
          <w:ilvl w:val="0"/>
          <w:numId w:val="6"/>
        </w:numPr>
        <w:spacing w:line="259" w:lineRule="auto"/>
        <w:rPr>
          <w:rFonts w:ascii="Calibri" w:eastAsia="Calibri" w:hAnsi="Calibri" w:cs="Calibri"/>
        </w:rPr>
      </w:pPr>
      <w:bookmarkStart w:id="9" w:name="_4d34og8" w:colFirst="0" w:colLast="0"/>
      <w:bookmarkEnd w:id="9"/>
      <w:r>
        <w:rPr>
          <w:rFonts w:ascii="Calibri" w:eastAsia="Calibri" w:hAnsi="Calibri" w:cs="Calibri"/>
        </w:rPr>
        <w:t>Use the diagrams from topic three in the Student Booklet to explain in detail the inter-relationship between climate change and inequality.</w:t>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7195ADE5" w14:textId="77777777" w:rsidTr="00791631">
        <w:tc>
          <w:tcPr>
            <w:tcW w:w="9016" w:type="dxa"/>
          </w:tcPr>
          <w:p w14:paraId="4E60C5EB" w14:textId="77777777" w:rsidR="009E34BD" w:rsidRDefault="009E34BD" w:rsidP="00791631">
            <w:pPr>
              <w:rPr>
                <w:rFonts w:ascii="Calibri" w:eastAsia="Calibri" w:hAnsi="Calibri" w:cs="Calibri"/>
              </w:rPr>
            </w:pPr>
          </w:p>
        </w:tc>
      </w:tr>
      <w:tr w:rsidR="009E34BD" w14:paraId="44454E5E" w14:textId="77777777" w:rsidTr="00791631">
        <w:tc>
          <w:tcPr>
            <w:tcW w:w="9016" w:type="dxa"/>
          </w:tcPr>
          <w:p w14:paraId="163D2F1E" w14:textId="77777777" w:rsidR="009E34BD" w:rsidRDefault="009E34BD" w:rsidP="00791631">
            <w:pPr>
              <w:rPr>
                <w:rFonts w:ascii="Calibri" w:eastAsia="Calibri" w:hAnsi="Calibri" w:cs="Calibri"/>
              </w:rPr>
            </w:pPr>
          </w:p>
        </w:tc>
      </w:tr>
      <w:tr w:rsidR="009E34BD" w14:paraId="68118820" w14:textId="77777777" w:rsidTr="00791631">
        <w:tc>
          <w:tcPr>
            <w:tcW w:w="9016" w:type="dxa"/>
          </w:tcPr>
          <w:p w14:paraId="31DC3607" w14:textId="77777777" w:rsidR="009E34BD" w:rsidRDefault="009E34BD" w:rsidP="00791631">
            <w:pPr>
              <w:rPr>
                <w:rFonts w:ascii="Calibri" w:eastAsia="Calibri" w:hAnsi="Calibri" w:cs="Calibri"/>
              </w:rPr>
            </w:pPr>
          </w:p>
        </w:tc>
      </w:tr>
      <w:tr w:rsidR="009E34BD" w14:paraId="3330865A" w14:textId="77777777" w:rsidTr="00791631">
        <w:tc>
          <w:tcPr>
            <w:tcW w:w="9016" w:type="dxa"/>
          </w:tcPr>
          <w:p w14:paraId="03A02ED0" w14:textId="77777777" w:rsidR="009E34BD" w:rsidRDefault="009E34BD" w:rsidP="00791631">
            <w:pPr>
              <w:rPr>
                <w:rFonts w:ascii="Calibri" w:eastAsia="Calibri" w:hAnsi="Calibri" w:cs="Calibri"/>
              </w:rPr>
            </w:pPr>
          </w:p>
        </w:tc>
      </w:tr>
      <w:tr w:rsidR="009E34BD" w14:paraId="5B8EE127" w14:textId="77777777" w:rsidTr="00791631">
        <w:tc>
          <w:tcPr>
            <w:tcW w:w="9016" w:type="dxa"/>
          </w:tcPr>
          <w:p w14:paraId="679F0BA7" w14:textId="77777777" w:rsidR="009E34BD" w:rsidRDefault="009E34BD" w:rsidP="00791631">
            <w:pPr>
              <w:rPr>
                <w:rFonts w:ascii="Calibri" w:eastAsia="Calibri" w:hAnsi="Calibri" w:cs="Calibri"/>
              </w:rPr>
            </w:pPr>
          </w:p>
        </w:tc>
      </w:tr>
      <w:tr w:rsidR="009E34BD" w14:paraId="7A101D89" w14:textId="77777777" w:rsidTr="00791631">
        <w:tc>
          <w:tcPr>
            <w:tcW w:w="9016" w:type="dxa"/>
          </w:tcPr>
          <w:p w14:paraId="13608D0E" w14:textId="77777777" w:rsidR="009E34BD" w:rsidRDefault="009E34BD" w:rsidP="00791631">
            <w:pPr>
              <w:rPr>
                <w:rFonts w:ascii="Calibri" w:eastAsia="Calibri" w:hAnsi="Calibri" w:cs="Calibri"/>
              </w:rPr>
            </w:pPr>
          </w:p>
        </w:tc>
      </w:tr>
      <w:tr w:rsidR="009E34BD" w14:paraId="4EF89819" w14:textId="77777777" w:rsidTr="00791631">
        <w:tc>
          <w:tcPr>
            <w:tcW w:w="9016" w:type="dxa"/>
          </w:tcPr>
          <w:p w14:paraId="574A0D99" w14:textId="77777777" w:rsidR="009E34BD" w:rsidRDefault="009E34BD" w:rsidP="00791631">
            <w:pPr>
              <w:rPr>
                <w:rFonts w:ascii="Calibri" w:eastAsia="Calibri" w:hAnsi="Calibri" w:cs="Calibri"/>
              </w:rPr>
            </w:pPr>
          </w:p>
        </w:tc>
      </w:tr>
      <w:tr w:rsidR="009E34BD" w14:paraId="593FD31E" w14:textId="77777777" w:rsidTr="00791631">
        <w:tc>
          <w:tcPr>
            <w:tcW w:w="9016" w:type="dxa"/>
          </w:tcPr>
          <w:p w14:paraId="31EFD80A" w14:textId="77777777" w:rsidR="009E34BD" w:rsidRDefault="009E34BD" w:rsidP="00791631">
            <w:pPr>
              <w:rPr>
                <w:rFonts w:ascii="Calibri" w:eastAsia="Calibri" w:hAnsi="Calibri" w:cs="Calibri"/>
              </w:rPr>
            </w:pPr>
          </w:p>
        </w:tc>
      </w:tr>
      <w:tr w:rsidR="009E34BD" w14:paraId="26EA7379" w14:textId="77777777" w:rsidTr="00791631">
        <w:tc>
          <w:tcPr>
            <w:tcW w:w="9016" w:type="dxa"/>
          </w:tcPr>
          <w:p w14:paraId="00931DCA" w14:textId="77777777" w:rsidR="009E34BD" w:rsidRDefault="009E34BD" w:rsidP="00791631">
            <w:pPr>
              <w:rPr>
                <w:rFonts w:ascii="Calibri" w:eastAsia="Calibri" w:hAnsi="Calibri" w:cs="Calibri"/>
              </w:rPr>
            </w:pPr>
          </w:p>
        </w:tc>
      </w:tr>
      <w:tr w:rsidR="009E34BD" w14:paraId="0F151548" w14:textId="77777777" w:rsidTr="00791631">
        <w:tc>
          <w:tcPr>
            <w:tcW w:w="9016" w:type="dxa"/>
          </w:tcPr>
          <w:p w14:paraId="659E905C" w14:textId="77777777" w:rsidR="009E34BD" w:rsidRDefault="009E34BD" w:rsidP="00791631">
            <w:pPr>
              <w:rPr>
                <w:rFonts w:ascii="Calibri" w:eastAsia="Calibri" w:hAnsi="Calibri" w:cs="Calibri"/>
              </w:rPr>
            </w:pPr>
          </w:p>
        </w:tc>
      </w:tr>
      <w:tr w:rsidR="009E34BD" w14:paraId="03BCCDD8" w14:textId="77777777" w:rsidTr="00791631">
        <w:tc>
          <w:tcPr>
            <w:tcW w:w="9016" w:type="dxa"/>
          </w:tcPr>
          <w:p w14:paraId="36DE284C" w14:textId="77777777" w:rsidR="009E34BD" w:rsidRDefault="009E34BD" w:rsidP="00791631">
            <w:pPr>
              <w:rPr>
                <w:rFonts w:ascii="Calibri" w:eastAsia="Calibri" w:hAnsi="Calibri" w:cs="Calibri"/>
              </w:rPr>
            </w:pPr>
          </w:p>
        </w:tc>
      </w:tr>
      <w:tr w:rsidR="009E34BD" w14:paraId="716CCEEB" w14:textId="77777777" w:rsidTr="00791631">
        <w:tc>
          <w:tcPr>
            <w:tcW w:w="9016" w:type="dxa"/>
          </w:tcPr>
          <w:p w14:paraId="7D318FF6" w14:textId="77777777" w:rsidR="009E34BD" w:rsidRDefault="009E34BD" w:rsidP="00791631">
            <w:pPr>
              <w:rPr>
                <w:rFonts w:ascii="Calibri" w:eastAsia="Calibri" w:hAnsi="Calibri" w:cs="Calibri"/>
              </w:rPr>
            </w:pPr>
          </w:p>
        </w:tc>
      </w:tr>
      <w:tr w:rsidR="009E34BD" w14:paraId="3723DFDC" w14:textId="77777777" w:rsidTr="00791631">
        <w:tc>
          <w:tcPr>
            <w:tcW w:w="9016" w:type="dxa"/>
          </w:tcPr>
          <w:p w14:paraId="764B05A1" w14:textId="77777777" w:rsidR="009E34BD" w:rsidRDefault="009E34BD" w:rsidP="00791631">
            <w:pPr>
              <w:rPr>
                <w:rFonts w:ascii="Calibri" w:eastAsia="Calibri" w:hAnsi="Calibri" w:cs="Calibri"/>
              </w:rPr>
            </w:pPr>
          </w:p>
        </w:tc>
      </w:tr>
    </w:tbl>
    <w:p w14:paraId="764FC3D3" w14:textId="77777777" w:rsidR="009E34BD" w:rsidRDefault="009E34BD" w:rsidP="009E34BD">
      <w:pPr>
        <w:spacing w:line="259" w:lineRule="auto"/>
        <w:rPr>
          <w:rFonts w:ascii="Calibri" w:eastAsia="Calibri" w:hAnsi="Calibri" w:cs="Calibri"/>
        </w:rPr>
      </w:pPr>
    </w:p>
    <w:p w14:paraId="6D186BBD" w14:textId="77777777" w:rsidR="009E34BD" w:rsidRDefault="009E34BD" w:rsidP="009E34BD">
      <w:pPr>
        <w:numPr>
          <w:ilvl w:val="0"/>
          <w:numId w:val="6"/>
        </w:numPr>
        <w:spacing w:line="259" w:lineRule="auto"/>
        <w:rPr>
          <w:rFonts w:ascii="Calibri" w:eastAsia="Calibri" w:hAnsi="Calibri" w:cs="Calibri"/>
        </w:rPr>
      </w:pPr>
      <w:bookmarkStart w:id="10" w:name="_2s8eyo1" w:colFirst="0" w:colLast="0"/>
      <w:bookmarkEnd w:id="10"/>
      <w:r>
        <w:rPr>
          <w:rFonts w:ascii="Calibri" w:eastAsia="Calibri" w:hAnsi="Calibri" w:cs="Calibri"/>
        </w:rPr>
        <w:t>Underline the economic terms and concepts that you have used in your explanation.</w:t>
      </w:r>
    </w:p>
    <w:p w14:paraId="5CEA15B0" w14:textId="77777777" w:rsidR="009E34BD" w:rsidRDefault="009E34BD" w:rsidP="009E34BD">
      <w:pPr>
        <w:spacing w:line="259" w:lineRule="auto"/>
        <w:rPr>
          <w:rFonts w:ascii="Calibri" w:eastAsia="Calibri" w:hAnsi="Calibri" w:cs="Calibri"/>
          <w:b/>
        </w:rPr>
      </w:pPr>
      <w:r>
        <w:br w:type="page"/>
      </w:r>
    </w:p>
    <w:p w14:paraId="1B4EEDA9" w14:textId="77777777" w:rsidR="009E34BD" w:rsidRDefault="009E34BD" w:rsidP="009E34BD">
      <w:pPr>
        <w:pStyle w:val="Heading2"/>
      </w:pPr>
      <w:bookmarkStart w:id="11" w:name="_17dp8vu" w:colFirst="0" w:colLast="0"/>
      <w:bookmarkEnd w:id="11"/>
      <w:r>
        <w:lastRenderedPageBreak/>
        <w:t>Topic Four: Making a justified forecast</w:t>
      </w:r>
    </w:p>
    <w:p w14:paraId="106EFD27" w14:textId="77777777" w:rsidR="009E34BD" w:rsidRDefault="009E34BD" w:rsidP="009E34BD">
      <w:pPr>
        <w:spacing w:line="240" w:lineRule="auto"/>
        <w:rPr>
          <w:rFonts w:ascii="Calibri" w:eastAsia="Calibri" w:hAnsi="Calibri" w:cs="Calibri"/>
          <w:b/>
        </w:rPr>
      </w:pPr>
      <w:r>
        <w:rPr>
          <w:rFonts w:ascii="Calibri" w:eastAsia="Calibri" w:hAnsi="Calibri" w:cs="Calibri"/>
          <w:b/>
        </w:rPr>
        <w:t>Topic 4, Activity 1</w:t>
      </w:r>
    </w:p>
    <w:p w14:paraId="0CF27FA9" w14:textId="77777777" w:rsidR="009E34BD" w:rsidRDefault="009E34BD" w:rsidP="009E34BD">
      <w:pPr>
        <w:spacing w:line="240" w:lineRule="auto"/>
        <w:rPr>
          <w:rFonts w:ascii="Calibri" w:eastAsia="Calibri" w:hAnsi="Calibri" w:cs="Calibri"/>
        </w:rPr>
      </w:pPr>
      <w:bookmarkStart w:id="12" w:name="_26in1rg" w:colFirst="0" w:colLast="0"/>
      <w:bookmarkEnd w:id="12"/>
    </w:p>
    <w:p w14:paraId="4E183C9A" w14:textId="77777777" w:rsidR="009E34BD" w:rsidRDefault="009E34BD" w:rsidP="009E34BD">
      <w:pPr>
        <w:spacing w:line="240" w:lineRule="auto"/>
        <w:rPr>
          <w:rFonts w:ascii="Calibri" w:eastAsia="Calibri" w:hAnsi="Calibri" w:cs="Calibri"/>
        </w:rPr>
      </w:pPr>
      <w:bookmarkStart w:id="13" w:name="_fxii06qg1xlp" w:colFirst="0" w:colLast="0"/>
      <w:bookmarkEnd w:id="13"/>
      <w:r>
        <w:rPr>
          <w:rFonts w:ascii="Calibri" w:eastAsia="Calibri" w:hAnsi="Calibri" w:cs="Calibri"/>
          <w:noProof/>
        </w:rPr>
        <w:drawing>
          <wp:inline distT="114300" distB="114300" distL="114300" distR="114300" wp14:anchorId="27B71D09" wp14:editId="36E1A63B">
            <wp:extent cx="5731200" cy="3035300"/>
            <wp:effectExtent l="0" t="0" r="0" b="0"/>
            <wp:docPr id="6" name="image7.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7.png" descr="Chart, line chart&#10;&#10;Description automatically generated"/>
                    <pic:cNvPicPr preferRelativeResize="0"/>
                  </pic:nvPicPr>
                  <pic:blipFill>
                    <a:blip r:embed="rId21"/>
                    <a:srcRect/>
                    <a:stretch>
                      <a:fillRect/>
                    </a:stretch>
                  </pic:blipFill>
                  <pic:spPr>
                    <a:xfrm>
                      <a:off x="0" y="0"/>
                      <a:ext cx="5731200" cy="3035300"/>
                    </a:xfrm>
                    <a:prstGeom prst="rect">
                      <a:avLst/>
                    </a:prstGeom>
                    <a:ln/>
                  </pic:spPr>
                </pic:pic>
              </a:graphicData>
            </a:graphic>
          </wp:inline>
        </w:drawing>
      </w:r>
    </w:p>
    <w:p w14:paraId="12D9C15B" w14:textId="77777777" w:rsidR="009E34BD" w:rsidRDefault="009E34BD" w:rsidP="009E34BD">
      <w:pPr>
        <w:spacing w:line="240" w:lineRule="auto"/>
        <w:rPr>
          <w:rFonts w:ascii="Calibri" w:eastAsia="Calibri" w:hAnsi="Calibri" w:cs="Calibri"/>
        </w:rPr>
      </w:pPr>
      <w:bookmarkStart w:id="14" w:name="_9wuju8k4zkfb" w:colFirst="0" w:colLast="0"/>
      <w:bookmarkEnd w:id="14"/>
      <w:r>
        <w:rPr>
          <w:rFonts w:ascii="Calibri" w:eastAsia="Calibri" w:hAnsi="Calibri" w:cs="Calibri"/>
        </w:rPr>
        <w:t>The example from the Student Booklet, copied above, uses past data as a justification.</w:t>
      </w:r>
    </w:p>
    <w:p w14:paraId="6CAF97A5" w14:textId="77777777" w:rsidR="009E34BD" w:rsidRDefault="009E34BD" w:rsidP="009E34BD">
      <w:pPr>
        <w:numPr>
          <w:ilvl w:val="0"/>
          <w:numId w:val="4"/>
        </w:numPr>
        <w:spacing w:line="240" w:lineRule="auto"/>
        <w:rPr>
          <w:rFonts w:ascii="Calibri" w:eastAsia="Calibri" w:hAnsi="Calibri" w:cs="Calibri"/>
        </w:rPr>
      </w:pPr>
      <w:r>
        <w:rPr>
          <w:rFonts w:ascii="Calibri" w:eastAsia="Calibri" w:hAnsi="Calibri" w:cs="Calibri"/>
        </w:rPr>
        <w:t>Use the cyclical nature of the economy to provide a justification for the forecast below.</w:t>
      </w:r>
    </w:p>
    <w:p w14:paraId="1555D583" w14:textId="77777777" w:rsidR="009E34BD" w:rsidRDefault="009E34BD" w:rsidP="009E34BD">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09B2F59C" wp14:editId="318522C9">
            <wp:extent cx="5731200" cy="2933700"/>
            <wp:effectExtent l="0" t="0" r="0" b="0"/>
            <wp:docPr id="5" name="image8.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8.png" descr="Chart, line chart&#10;&#10;Description automatically generated"/>
                    <pic:cNvPicPr preferRelativeResize="0"/>
                  </pic:nvPicPr>
                  <pic:blipFill>
                    <a:blip r:embed="rId22"/>
                    <a:srcRect/>
                    <a:stretch>
                      <a:fillRect/>
                    </a:stretch>
                  </pic:blipFill>
                  <pic:spPr>
                    <a:xfrm>
                      <a:off x="0" y="0"/>
                      <a:ext cx="5731200" cy="2933700"/>
                    </a:xfrm>
                    <a:prstGeom prst="rect">
                      <a:avLst/>
                    </a:prstGeom>
                    <a:ln/>
                  </pic:spPr>
                </pic:pic>
              </a:graphicData>
            </a:graphic>
          </wp:inline>
        </w:drawing>
      </w:r>
    </w:p>
    <w:p w14:paraId="18ECB65E" w14:textId="77777777" w:rsidR="009E34BD" w:rsidRDefault="009E34BD" w:rsidP="009E34BD">
      <w:pPr>
        <w:spacing w:line="240" w:lineRule="auto"/>
        <w:ind w:left="360"/>
        <w:rPr>
          <w:rFonts w:ascii="Calibri" w:eastAsia="Calibri" w:hAnsi="Calibri" w:cs="Calibri"/>
        </w:rPr>
      </w:pP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0EE2B4CA" w14:textId="77777777" w:rsidTr="00791631">
        <w:tc>
          <w:tcPr>
            <w:tcW w:w="9016" w:type="dxa"/>
          </w:tcPr>
          <w:p w14:paraId="4C1CFB54" w14:textId="77777777" w:rsidR="009E34BD" w:rsidRDefault="009E34BD" w:rsidP="00791631">
            <w:pPr>
              <w:rPr>
                <w:rFonts w:ascii="Calibri" w:eastAsia="Calibri" w:hAnsi="Calibri" w:cs="Calibri"/>
              </w:rPr>
            </w:pPr>
          </w:p>
        </w:tc>
      </w:tr>
      <w:tr w:rsidR="009E34BD" w14:paraId="33F9270E" w14:textId="77777777" w:rsidTr="00791631">
        <w:tc>
          <w:tcPr>
            <w:tcW w:w="9016" w:type="dxa"/>
          </w:tcPr>
          <w:p w14:paraId="2A3E52BF" w14:textId="77777777" w:rsidR="009E34BD" w:rsidRDefault="009E34BD" w:rsidP="00791631">
            <w:pPr>
              <w:rPr>
                <w:rFonts w:ascii="Calibri" w:eastAsia="Calibri" w:hAnsi="Calibri" w:cs="Calibri"/>
              </w:rPr>
            </w:pPr>
          </w:p>
        </w:tc>
      </w:tr>
      <w:tr w:rsidR="009E34BD" w14:paraId="7E06A085" w14:textId="77777777" w:rsidTr="00791631">
        <w:tc>
          <w:tcPr>
            <w:tcW w:w="9016" w:type="dxa"/>
          </w:tcPr>
          <w:p w14:paraId="785C0A5E" w14:textId="77777777" w:rsidR="009E34BD" w:rsidRDefault="009E34BD" w:rsidP="00791631">
            <w:pPr>
              <w:rPr>
                <w:rFonts w:ascii="Calibri" w:eastAsia="Calibri" w:hAnsi="Calibri" w:cs="Calibri"/>
              </w:rPr>
            </w:pPr>
          </w:p>
        </w:tc>
      </w:tr>
      <w:tr w:rsidR="009E34BD" w14:paraId="10E71441" w14:textId="77777777" w:rsidTr="00791631">
        <w:tc>
          <w:tcPr>
            <w:tcW w:w="9016" w:type="dxa"/>
          </w:tcPr>
          <w:p w14:paraId="5F490F91" w14:textId="77777777" w:rsidR="009E34BD" w:rsidRDefault="009E34BD" w:rsidP="00791631">
            <w:pPr>
              <w:rPr>
                <w:rFonts w:ascii="Calibri" w:eastAsia="Calibri" w:hAnsi="Calibri" w:cs="Calibri"/>
              </w:rPr>
            </w:pPr>
          </w:p>
        </w:tc>
      </w:tr>
      <w:tr w:rsidR="009E34BD" w14:paraId="160438EE" w14:textId="77777777" w:rsidTr="00791631">
        <w:tc>
          <w:tcPr>
            <w:tcW w:w="9016" w:type="dxa"/>
          </w:tcPr>
          <w:p w14:paraId="0C00CEA5" w14:textId="77777777" w:rsidR="009E34BD" w:rsidRDefault="009E34BD" w:rsidP="00791631">
            <w:pPr>
              <w:rPr>
                <w:rFonts w:ascii="Calibri" w:eastAsia="Calibri" w:hAnsi="Calibri" w:cs="Calibri"/>
              </w:rPr>
            </w:pPr>
          </w:p>
        </w:tc>
      </w:tr>
      <w:tr w:rsidR="009E34BD" w14:paraId="5A469231" w14:textId="77777777" w:rsidTr="00791631">
        <w:tc>
          <w:tcPr>
            <w:tcW w:w="9016" w:type="dxa"/>
          </w:tcPr>
          <w:p w14:paraId="3B08C3A6" w14:textId="77777777" w:rsidR="009E34BD" w:rsidRDefault="009E34BD" w:rsidP="00791631">
            <w:pPr>
              <w:rPr>
                <w:rFonts w:ascii="Calibri" w:eastAsia="Calibri" w:hAnsi="Calibri" w:cs="Calibri"/>
              </w:rPr>
            </w:pPr>
          </w:p>
        </w:tc>
      </w:tr>
      <w:tr w:rsidR="009E34BD" w14:paraId="5BD99E64" w14:textId="77777777" w:rsidTr="00791631">
        <w:tc>
          <w:tcPr>
            <w:tcW w:w="9016" w:type="dxa"/>
          </w:tcPr>
          <w:p w14:paraId="6063484D" w14:textId="77777777" w:rsidR="009E34BD" w:rsidRDefault="009E34BD" w:rsidP="00791631">
            <w:pPr>
              <w:rPr>
                <w:rFonts w:ascii="Calibri" w:eastAsia="Calibri" w:hAnsi="Calibri" w:cs="Calibri"/>
              </w:rPr>
            </w:pPr>
          </w:p>
        </w:tc>
      </w:tr>
      <w:tr w:rsidR="009E34BD" w14:paraId="44427812" w14:textId="77777777" w:rsidTr="00791631">
        <w:tc>
          <w:tcPr>
            <w:tcW w:w="9016" w:type="dxa"/>
          </w:tcPr>
          <w:p w14:paraId="469E5C29" w14:textId="77777777" w:rsidR="009E34BD" w:rsidRDefault="009E34BD" w:rsidP="00791631">
            <w:pPr>
              <w:rPr>
                <w:rFonts w:ascii="Calibri" w:eastAsia="Calibri" w:hAnsi="Calibri" w:cs="Calibri"/>
              </w:rPr>
            </w:pPr>
          </w:p>
        </w:tc>
      </w:tr>
      <w:tr w:rsidR="009E34BD" w14:paraId="7200C705" w14:textId="77777777" w:rsidTr="00791631">
        <w:tc>
          <w:tcPr>
            <w:tcW w:w="9016" w:type="dxa"/>
          </w:tcPr>
          <w:p w14:paraId="450528F3" w14:textId="77777777" w:rsidR="009E34BD" w:rsidRDefault="009E34BD" w:rsidP="00791631">
            <w:pPr>
              <w:rPr>
                <w:rFonts w:ascii="Calibri" w:eastAsia="Calibri" w:hAnsi="Calibri" w:cs="Calibri"/>
              </w:rPr>
            </w:pPr>
          </w:p>
        </w:tc>
      </w:tr>
    </w:tbl>
    <w:p w14:paraId="22DFF55E" w14:textId="172B0BB8" w:rsidR="009E34BD" w:rsidRDefault="009E34BD" w:rsidP="009E34BD">
      <w:pPr>
        <w:spacing w:after="160" w:line="259" w:lineRule="auto"/>
        <w:rPr>
          <w:rFonts w:ascii="Calibri" w:eastAsia="Calibri" w:hAnsi="Calibri" w:cs="Calibri"/>
          <w:b/>
        </w:rPr>
      </w:pPr>
    </w:p>
    <w:p w14:paraId="04D4D604" w14:textId="77777777" w:rsidR="009E34BD" w:rsidRDefault="009E34BD" w:rsidP="009E34BD">
      <w:pPr>
        <w:numPr>
          <w:ilvl w:val="0"/>
          <w:numId w:val="5"/>
        </w:numPr>
        <w:spacing w:line="240" w:lineRule="auto"/>
        <w:rPr>
          <w:rFonts w:ascii="Calibri" w:eastAsia="Calibri" w:hAnsi="Calibri" w:cs="Calibri"/>
        </w:rPr>
      </w:pPr>
      <w:r>
        <w:rPr>
          <w:rFonts w:ascii="Calibri" w:eastAsia="Calibri" w:hAnsi="Calibri" w:cs="Calibri"/>
        </w:rPr>
        <w:t>Use the known impact of Covid-19 on the economy to provide a justification for the forecast below.</w:t>
      </w:r>
    </w:p>
    <w:p w14:paraId="74231A23" w14:textId="77777777" w:rsidR="009E34BD" w:rsidRDefault="009E34BD" w:rsidP="009E34BD">
      <w:pPr>
        <w:spacing w:line="240" w:lineRule="auto"/>
        <w:ind w:left="720"/>
        <w:rPr>
          <w:rFonts w:ascii="Calibri" w:eastAsia="Calibri" w:hAnsi="Calibri" w:cs="Calibri"/>
        </w:rPr>
      </w:pPr>
      <w:r>
        <w:rPr>
          <w:rFonts w:ascii="Calibri" w:eastAsia="Calibri" w:hAnsi="Calibri" w:cs="Calibri"/>
        </w:rPr>
        <w:t>As an additional challenge try to use the aggregate supply and aggregate demand model as part of your justification.</w:t>
      </w:r>
    </w:p>
    <w:p w14:paraId="01AEA3E2" w14:textId="77777777" w:rsidR="009E34BD" w:rsidRDefault="009E34BD" w:rsidP="009E34BD">
      <w:pPr>
        <w:spacing w:after="160" w:line="259" w:lineRule="auto"/>
        <w:rPr>
          <w:rFonts w:ascii="Calibri" w:eastAsia="Calibri" w:hAnsi="Calibri" w:cs="Calibri"/>
        </w:rPr>
      </w:pPr>
      <w:r>
        <w:rPr>
          <w:rFonts w:ascii="Calibri" w:eastAsia="Calibri" w:hAnsi="Calibri" w:cs="Calibri"/>
          <w:noProof/>
        </w:rPr>
        <w:drawing>
          <wp:inline distT="114300" distB="114300" distL="114300" distR="114300" wp14:anchorId="5B944CF0" wp14:editId="63587DCF">
            <wp:extent cx="5731200" cy="3009900"/>
            <wp:effectExtent l="0" t="0" r="0" b="0"/>
            <wp:docPr id="1" name="image5.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5.png" descr="Chart, line chart&#10;&#10;Description automatically generated"/>
                    <pic:cNvPicPr preferRelativeResize="0"/>
                  </pic:nvPicPr>
                  <pic:blipFill>
                    <a:blip r:embed="rId23"/>
                    <a:srcRect/>
                    <a:stretch>
                      <a:fillRect/>
                    </a:stretch>
                  </pic:blipFill>
                  <pic:spPr>
                    <a:xfrm>
                      <a:off x="0" y="0"/>
                      <a:ext cx="5731200" cy="3009900"/>
                    </a:xfrm>
                    <a:prstGeom prst="rect">
                      <a:avLst/>
                    </a:prstGeom>
                    <a:ln/>
                  </pic:spPr>
                </pic:pic>
              </a:graphicData>
            </a:graphic>
          </wp:inline>
        </w:drawing>
      </w:r>
    </w:p>
    <w:p w14:paraId="23D1CF9F" w14:textId="77777777" w:rsidR="009E34BD" w:rsidRDefault="009E34BD" w:rsidP="009E34BD">
      <w:pPr>
        <w:spacing w:after="160" w:line="259" w:lineRule="auto"/>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54DF5A3F" wp14:editId="1795F9E2">
            <wp:extent cx="3414713" cy="2650225"/>
            <wp:effectExtent l="0" t="0" r="0" b="0"/>
            <wp:docPr id="2"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Diagram&#10;&#10;Description automatically generated"/>
                    <pic:cNvPicPr preferRelativeResize="0"/>
                  </pic:nvPicPr>
                  <pic:blipFill>
                    <a:blip r:embed="rId24"/>
                    <a:srcRect/>
                    <a:stretch>
                      <a:fillRect/>
                    </a:stretch>
                  </pic:blipFill>
                  <pic:spPr>
                    <a:xfrm>
                      <a:off x="0" y="0"/>
                      <a:ext cx="3414713" cy="2650225"/>
                    </a:xfrm>
                    <a:prstGeom prst="rect">
                      <a:avLst/>
                    </a:prstGeom>
                    <a:ln/>
                  </pic:spPr>
                </pic:pic>
              </a:graphicData>
            </a:graphic>
          </wp:inline>
        </w:drawing>
      </w:r>
    </w:p>
    <w:tbl>
      <w:tblPr>
        <w:tblW w:w="9016" w:type="dxa"/>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016"/>
      </w:tblGrid>
      <w:tr w:rsidR="009E34BD" w14:paraId="5EE745CD" w14:textId="77777777" w:rsidTr="00791631">
        <w:tc>
          <w:tcPr>
            <w:tcW w:w="9016" w:type="dxa"/>
          </w:tcPr>
          <w:p w14:paraId="4316DB49" w14:textId="77777777" w:rsidR="009E34BD" w:rsidRDefault="009E34BD" w:rsidP="00791631">
            <w:pPr>
              <w:rPr>
                <w:rFonts w:ascii="Calibri" w:eastAsia="Calibri" w:hAnsi="Calibri" w:cs="Calibri"/>
              </w:rPr>
            </w:pPr>
          </w:p>
        </w:tc>
      </w:tr>
      <w:tr w:rsidR="009E34BD" w14:paraId="304CACA5" w14:textId="77777777" w:rsidTr="00791631">
        <w:tc>
          <w:tcPr>
            <w:tcW w:w="9016" w:type="dxa"/>
          </w:tcPr>
          <w:p w14:paraId="696DB1D8" w14:textId="77777777" w:rsidR="009E34BD" w:rsidRDefault="009E34BD" w:rsidP="00791631">
            <w:pPr>
              <w:rPr>
                <w:rFonts w:ascii="Calibri" w:eastAsia="Calibri" w:hAnsi="Calibri" w:cs="Calibri"/>
              </w:rPr>
            </w:pPr>
          </w:p>
        </w:tc>
      </w:tr>
      <w:tr w:rsidR="009E34BD" w14:paraId="67ACB37F" w14:textId="77777777" w:rsidTr="00791631">
        <w:tc>
          <w:tcPr>
            <w:tcW w:w="9016" w:type="dxa"/>
          </w:tcPr>
          <w:p w14:paraId="0888157B" w14:textId="77777777" w:rsidR="009E34BD" w:rsidRDefault="009E34BD" w:rsidP="00791631">
            <w:pPr>
              <w:rPr>
                <w:rFonts w:ascii="Calibri" w:eastAsia="Calibri" w:hAnsi="Calibri" w:cs="Calibri"/>
              </w:rPr>
            </w:pPr>
          </w:p>
        </w:tc>
      </w:tr>
      <w:tr w:rsidR="009E34BD" w14:paraId="29A999EB" w14:textId="77777777" w:rsidTr="00791631">
        <w:tc>
          <w:tcPr>
            <w:tcW w:w="9016" w:type="dxa"/>
          </w:tcPr>
          <w:p w14:paraId="676F0898" w14:textId="77777777" w:rsidR="009E34BD" w:rsidRDefault="009E34BD" w:rsidP="00791631">
            <w:pPr>
              <w:rPr>
                <w:rFonts w:ascii="Calibri" w:eastAsia="Calibri" w:hAnsi="Calibri" w:cs="Calibri"/>
              </w:rPr>
            </w:pPr>
          </w:p>
        </w:tc>
      </w:tr>
      <w:tr w:rsidR="009E34BD" w14:paraId="2F354E0D" w14:textId="77777777" w:rsidTr="00791631">
        <w:tc>
          <w:tcPr>
            <w:tcW w:w="9016" w:type="dxa"/>
          </w:tcPr>
          <w:p w14:paraId="6A829905" w14:textId="77777777" w:rsidR="009E34BD" w:rsidRDefault="009E34BD" w:rsidP="00791631">
            <w:pPr>
              <w:rPr>
                <w:rFonts w:ascii="Calibri" w:eastAsia="Calibri" w:hAnsi="Calibri" w:cs="Calibri"/>
              </w:rPr>
            </w:pPr>
          </w:p>
        </w:tc>
      </w:tr>
      <w:tr w:rsidR="009E34BD" w14:paraId="3E9F86F8" w14:textId="77777777" w:rsidTr="00791631">
        <w:tc>
          <w:tcPr>
            <w:tcW w:w="9016" w:type="dxa"/>
          </w:tcPr>
          <w:p w14:paraId="2B001E84" w14:textId="77777777" w:rsidR="009E34BD" w:rsidRDefault="009E34BD" w:rsidP="00791631">
            <w:pPr>
              <w:rPr>
                <w:rFonts w:ascii="Calibri" w:eastAsia="Calibri" w:hAnsi="Calibri" w:cs="Calibri"/>
              </w:rPr>
            </w:pPr>
          </w:p>
        </w:tc>
      </w:tr>
      <w:tr w:rsidR="009E34BD" w14:paraId="52C57D76" w14:textId="77777777" w:rsidTr="00791631">
        <w:tc>
          <w:tcPr>
            <w:tcW w:w="9016" w:type="dxa"/>
          </w:tcPr>
          <w:p w14:paraId="0909A9D8" w14:textId="77777777" w:rsidR="009E34BD" w:rsidRDefault="009E34BD" w:rsidP="00791631">
            <w:pPr>
              <w:rPr>
                <w:rFonts w:ascii="Calibri" w:eastAsia="Calibri" w:hAnsi="Calibri" w:cs="Calibri"/>
              </w:rPr>
            </w:pPr>
          </w:p>
        </w:tc>
      </w:tr>
      <w:tr w:rsidR="009E34BD" w14:paraId="0E2B975F" w14:textId="77777777" w:rsidTr="00791631">
        <w:tc>
          <w:tcPr>
            <w:tcW w:w="9016" w:type="dxa"/>
          </w:tcPr>
          <w:p w14:paraId="7D6B0855" w14:textId="77777777" w:rsidR="009E34BD" w:rsidRDefault="009E34BD" w:rsidP="00791631">
            <w:pPr>
              <w:rPr>
                <w:rFonts w:ascii="Calibri" w:eastAsia="Calibri" w:hAnsi="Calibri" w:cs="Calibri"/>
              </w:rPr>
            </w:pPr>
          </w:p>
        </w:tc>
      </w:tr>
      <w:tr w:rsidR="009E34BD" w14:paraId="6E4EF95E" w14:textId="77777777" w:rsidTr="00791631">
        <w:tc>
          <w:tcPr>
            <w:tcW w:w="9016" w:type="dxa"/>
          </w:tcPr>
          <w:p w14:paraId="395ADFF8" w14:textId="77777777" w:rsidR="009E34BD" w:rsidRDefault="009E34BD" w:rsidP="00791631">
            <w:pPr>
              <w:rPr>
                <w:rFonts w:ascii="Calibri" w:eastAsia="Calibri" w:hAnsi="Calibri" w:cs="Calibri"/>
              </w:rPr>
            </w:pPr>
          </w:p>
        </w:tc>
      </w:tr>
      <w:tr w:rsidR="009E34BD" w14:paraId="29879365" w14:textId="77777777" w:rsidTr="00791631">
        <w:tc>
          <w:tcPr>
            <w:tcW w:w="9016" w:type="dxa"/>
          </w:tcPr>
          <w:p w14:paraId="66C187E7" w14:textId="77777777" w:rsidR="009E34BD" w:rsidRDefault="009E34BD" w:rsidP="00791631">
            <w:pPr>
              <w:rPr>
                <w:rFonts w:ascii="Calibri" w:eastAsia="Calibri" w:hAnsi="Calibri" w:cs="Calibri"/>
              </w:rPr>
            </w:pPr>
          </w:p>
        </w:tc>
      </w:tr>
      <w:tr w:rsidR="009E34BD" w14:paraId="769144EB" w14:textId="77777777" w:rsidTr="00791631">
        <w:tc>
          <w:tcPr>
            <w:tcW w:w="9016" w:type="dxa"/>
          </w:tcPr>
          <w:p w14:paraId="512E4170" w14:textId="77777777" w:rsidR="009E34BD" w:rsidRDefault="009E34BD" w:rsidP="00791631">
            <w:pPr>
              <w:rPr>
                <w:rFonts w:ascii="Calibri" w:eastAsia="Calibri" w:hAnsi="Calibri" w:cs="Calibri"/>
              </w:rPr>
            </w:pPr>
          </w:p>
        </w:tc>
      </w:tr>
      <w:tr w:rsidR="009E34BD" w14:paraId="364CE126" w14:textId="77777777" w:rsidTr="00791631">
        <w:tc>
          <w:tcPr>
            <w:tcW w:w="9016" w:type="dxa"/>
          </w:tcPr>
          <w:p w14:paraId="3E0DE667" w14:textId="77777777" w:rsidR="009E34BD" w:rsidRDefault="009E34BD" w:rsidP="00791631">
            <w:pPr>
              <w:rPr>
                <w:rFonts w:ascii="Calibri" w:eastAsia="Calibri" w:hAnsi="Calibri" w:cs="Calibri"/>
              </w:rPr>
            </w:pPr>
          </w:p>
        </w:tc>
      </w:tr>
      <w:tr w:rsidR="009E34BD" w14:paraId="73A1E342" w14:textId="77777777" w:rsidTr="00791631">
        <w:tc>
          <w:tcPr>
            <w:tcW w:w="9016" w:type="dxa"/>
          </w:tcPr>
          <w:p w14:paraId="3E663F94" w14:textId="77777777" w:rsidR="009E34BD" w:rsidRDefault="009E34BD" w:rsidP="00791631">
            <w:pPr>
              <w:rPr>
                <w:rFonts w:ascii="Calibri" w:eastAsia="Calibri" w:hAnsi="Calibri" w:cs="Calibri"/>
              </w:rPr>
            </w:pPr>
          </w:p>
        </w:tc>
      </w:tr>
      <w:tr w:rsidR="009E34BD" w14:paraId="03DAA64B" w14:textId="77777777" w:rsidTr="00791631">
        <w:tc>
          <w:tcPr>
            <w:tcW w:w="9016" w:type="dxa"/>
          </w:tcPr>
          <w:p w14:paraId="24985AA8" w14:textId="77777777" w:rsidR="009E34BD" w:rsidRDefault="009E34BD" w:rsidP="00791631">
            <w:pPr>
              <w:rPr>
                <w:rFonts w:ascii="Calibri" w:eastAsia="Calibri" w:hAnsi="Calibri" w:cs="Calibri"/>
              </w:rPr>
            </w:pPr>
          </w:p>
        </w:tc>
      </w:tr>
      <w:tr w:rsidR="009E34BD" w14:paraId="4C36C214" w14:textId="77777777" w:rsidTr="00791631">
        <w:tc>
          <w:tcPr>
            <w:tcW w:w="9016" w:type="dxa"/>
          </w:tcPr>
          <w:p w14:paraId="762A34C1" w14:textId="77777777" w:rsidR="009E34BD" w:rsidRDefault="009E34BD" w:rsidP="00791631">
            <w:pPr>
              <w:rPr>
                <w:rFonts w:ascii="Calibri" w:eastAsia="Calibri" w:hAnsi="Calibri" w:cs="Calibri"/>
              </w:rPr>
            </w:pPr>
          </w:p>
        </w:tc>
      </w:tr>
      <w:tr w:rsidR="009E34BD" w14:paraId="4DD9321E" w14:textId="77777777" w:rsidTr="00791631">
        <w:tc>
          <w:tcPr>
            <w:tcW w:w="9016" w:type="dxa"/>
          </w:tcPr>
          <w:p w14:paraId="6BC05DBE" w14:textId="77777777" w:rsidR="009E34BD" w:rsidRDefault="009E34BD" w:rsidP="00791631">
            <w:pPr>
              <w:rPr>
                <w:rFonts w:ascii="Calibri" w:eastAsia="Calibri" w:hAnsi="Calibri" w:cs="Calibri"/>
              </w:rPr>
            </w:pPr>
          </w:p>
        </w:tc>
      </w:tr>
      <w:tr w:rsidR="009E34BD" w14:paraId="49716FEC" w14:textId="77777777" w:rsidTr="00791631">
        <w:tc>
          <w:tcPr>
            <w:tcW w:w="9016" w:type="dxa"/>
          </w:tcPr>
          <w:p w14:paraId="2064788D" w14:textId="77777777" w:rsidR="009E34BD" w:rsidRDefault="009E34BD" w:rsidP="00791631">
            <w:pPr>
              <w:rPr>
                <w:rFonts w:ascii="Calibri" w:eastAsia="Calibri" w:hAnsi="Calibri" w:cs="Calibri"/>
              </w:rPr>
            </w:pPr>
          </w:p>
        </w:tc>
      </w:tr>
    </w:tbl>
    <w:p w14:paraId="1FDF7B24" w14:textId="77777777" w:rsidR="009E34BD" w:rsidRDefault="009E34BD" w:rsidP="009E34BD">
      <w:pPr>
        <w:spacing w:line="259" w:lineRule="auto"/>
        <w:rPr>
          <w:rFonts w:ascii="Calibri" w:eastAsia="Calibri" w:hAnsi="Calibri" w:cs="Calibri"/>
          <w:b/>
        </w:rPr>
      </w:pPr>
    </w:p>
    <w:p w14:paraId="0D8E3EB4" w14:textId="77777777" w:rsidR="009E34BD" w:rsidRDefault="009E34BD" w:rsidP="009E34BD">
      <w:pPr>
        <w:spacing w:after="160" w:line="259" w:lineRule="auto"/>
        <w:rPr>
          <w:rFonts w:ascii="Calibri" w:eastAsia="Calibri" w:hAnsi="Calibri" w:cs="Calibri"/>
          <w:b/>
        </w:rPr>
      </w:pPr>
    </w:p>
    <w:p w14:paraId="250847D9" w14:textId="77777777" w:rsidR="009E34BD" w:rsidRDefault="009E34BD" w:rsidP="009E34BD">
      <w:pPr>
        <w:spacing w:line="240" w:lineRule="auto"/>
        <w:rPr>
          <w:rFonts w:ascii="Calibri" w:eastAsia="Calibri" w:hAnsi="Calibri" w:cs="Calibri"/>
          <w:b/>
        </w:rPr>
      </w:pPr>
      <w:r>
        <w:rPr>
          <w:rFonts w:ascii="Calibri" w:eastAsia="Calibri" w:hAnsi="Calibri" w:cs="Calibri"/>
          <w:b/>
        </w:rPr>
        <w:t>References</w:t>
      </w:r>
    </w:p>
    <w:p w14:paraId="49B91C1C" w14:textId="77777777" w:rsidR="009E34BD" w:rsidRDefault="009E34BD" w:rsidP="009E34BD">
      <w:pPr>
        <w:spacing w:line="240" w:lineRule="auto"/>
        <w:rPr>
          <w:rFonts w:ascii="Calibri" w:eastAsia="Calibri" w:hAnsi="Calibri" w:cs="Calibri"/>
          <w:color w:val="1155CC"/>
          <w:u w:val="single"/>
        </w:rPr>
      </w:pPr>
      <w:r>
        <w:rPr>
          <w:rFonts w:ascii="Calibri" w:eastAsia="Calibri" w:hAnsi="Calibri" w:cs="Calibri"/>
        </w:rPr>
        <w:t xml:space="preserve">1 </w:t>
      </w:r>
      <w:hyperlink r:id="rId25">
        <w:r>
          <w:rPr>
            <w:rFonts w:ascii="Calibri" w:eastAsia="Calibri" w:hAnsi="Calibri" w:cs="Calibri"/>
            <w:color w:val="1155CC"/>
            <w:u w:val="single"/>
          </w:rPr>
          <w:t>https://www.ird.govt.nz/about-us/tax-statistics/kiwisaver/datasets</w:t>
        </w:r>
      </w:hyperlink>
      <w:r>
        <w:rPr>
          <w:rFonts w:ascii="Calibri" w:eastAsia="Calibri" w:hAnsi="Calibri" w:cs="Calibri"/>
          <w:color w:val="1155CC"/>
          <w:u w:val="single"/>
        </w:rPr>
        <w:t xml:space="preserve"> </w:t>
      </w:r>
    </w:p>
    <w:p w14:paraId="5D783490"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2 </w:t>
      </w:r>
      <w:hyperlink r:id="rId26">
        <w:r>
          <w:rPr>
            <w:rFonts w:ascii="Calibri" w:eastAsia="Calibri" w:hAnsi="Calibri" w:cs="Calibri"/>
            <w:color w:val="0000FF"/>
            <w:u w:val="single"/>
          </w:rPr>
          <w:t>https://www.icnz.org.nz/natural-disasters/cost-of-natural-disasters/</w:t>
        </w:r>
      </w:hyperlink>
    </w:p>
    <w:p w14:paraId="678562B5"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3 </w:t>
      </w:r>
      <w:hyperlink r:id="rId27">
        <w:r>
          <w:rPr>
            <w:rFonts w:ascii="Calibri" w:eastAsia="Calibri" w:hAnsi="Calibri" w:cs="Calibri"/>
            <w:color w:val="0000FF"/>
            <w:u w:val="single"/>
          </w:rPr>
          <w:t>https://www.rbnz.govt.nz/statistics/c22</w:t>
        </w:r>
      </w:hyperlink>
    </w:p>
    <w:p w14:paraId="0328B743" w14:textId="77777777" w:rsidR="009E34BD" w:rsidRDefault="009E34BD" w:rsidP="009E34BD">
      <w:pPr>
        <w:spacing w:line="240" w:lineRule="auto"/>
        <w:rPr>
          <w:rFonts w:ascii="Calibri" w:eastAsia="Calibri" w:hAnsi="Calibri" w:cs="Calibri"/>
        </w:rPr>
      </w:pPr>
      <w:r>
        <w:rPr>
          <w:rFonts w:ascii="Calibri" w:eastAsia="Calibri" w:hAnsi="Calibri" w:cs="Calibri"/>
        </w:rPr>
        <w:t xml:space="preserve">4 </w:t>
      </w:r>
      <w:hyperlink r:id="rId28">
        <w:r>
          <w:rPr>
            <w:rFonts w:ascii="Calibri" w:eastAsia="Calibri" w:hAnsi="Calibri" w:cs="Calibri"/>
            <w:color w:val="0000FF"/>
            <w:u w:val="single"/>
          </w:rPr>
          <w:t>https://www.transport.govt.nz/mot-resources/vehicle-fleet-statistics</w:t>
        </w:r>
      </w:hyperlink>
    </w:p>
    <w:p w14:paraId="4C0B4255" w14:textId="77777777" w:rsidR="009E34BD" w:rsidRDefault="009E34BD" w:rsidP="009E34BD">
      <w:pPr>
        <w:spacing w:line="240" w:lineRule="auto"/>
        <w:rPr>
          <w:rFonts w:ascii="Calibri" w:eastAsia="Calibri" w:hAnsi="Calibri" w:cs="Calibri"/>
        </w:rPr>
      </w:pPr>
    </w:p>
    <w:sectPr w:rsidR="009E34BD" w:rsidSect="00052E30">
      <w:headerReference w:type="default" r:id="rId29"/>
      <w:footerReference w:type="even" r:id="rId30"/>
      <w:footerReference w:type="default" r:id="rId31"/>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A7B6" w14:textId="77777777" w:rsidR="00A335A8" w:rsidRDefault="00A335A8" w:rsidP="00052E30">
      <w:pPr>
        <w:spacing w:after="0" w:line="240" w:lineRule="auto"/>
      </w:pPr>
      <w:r>
        <w:separator/>
      </w:r>
    </w:p>
  </w:endnote>
  <w:endnote w:type="continuationSeparator" w:id="0">
    <w:p w14:paraId="7890AD85" w14:textId="77777777" w:rsidR="00A335A8" w:rsidRDefault="00A335A8"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372011AF"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64533F83"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68B875BB"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896B6B"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72CF" w14:textId="77777777" w:rsidR="00847464" w:rsidRPr="00847464" w:rsidRDefault="00847464" w:rsidP="00052E30">
    <w:pPr>
      <w:pStyle w:val="Footer"/>
      <w:pBdr>
        <w:bottom w:val="single" w:sz="6" w:space="1" w:color="auto"/>
      </w:pBdr>
      <w:rPr>
        <w:color w:val="2C2C2C"/>
        <w:sz w:val="16"/>
        <w:szCs w:val="16"/>
      </w:rPr>
    </w:pPr>
  </w:p>
  <w:p w14:paraId="2EFD4C43" w14:textId="77777777" w:rsidR="00052E30" w:rsidRPr="00052E30" w:rsidRDefault="00A335A8"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D8AEC" w14:textId="77777777" w:rsidR="00A335A8" w:rsidRDefault="00A335A8" w:rsidP="00052E30">
      <w:pPr>
        <w:spacing w:after="0" w:line="240" w:lineRule="auto"/>
      </w:pPr>
      <w:r>
        <w:separator/>
      </w:r>
    </w:p>
  </w:footnote>
  <w:footnote w:type="continuationSeparator" w:id="0">
    <w:p w14:paraId="1F3D7594" w14:textId="77777777" w:rsidR="00A335A8" w:rsidRDefault="00A335A8"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9EE3" w14:textId="77777777" w:rsidR="00052E30" w:rsidRDefault="00052E30">
    <w:pPr>
      <w:pStyle w:val="Header"/>
    </w:pPr>
    <w:r>
      <w:rPr>
        <w:noProof/>
      </w:rPr>
      <w:drawing>
        <wp:anchor distT="0" distB="0" distL="114300" distR="114300" simplePos="0" relativeHeight="251659264" behindDoc="1" locked="0" layoutInCell="1" allowOverlap="1" wp14:anchorId="5B3EF183" wp14:editId="18C422CE">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66AC"/>
    <w:multiLevelType w:val="multilevel"/>
    <w:tmpl w:val="5B24E39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B1E53"/>
    <w:multiLevelType w:val="multilevel"/>
    <w:tmpl w:val="1548D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D1647C"/>
    <w:multiLevelType w:val="multilevel"/>
    <w:tmpl w:val="90B27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735933"/>
    <w:multiLevelType w:val="multilevel"/>
    <w:tmpl w:val="9372F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BD"/>
    <w:rsid w:val="000304D8"/>
    <w:rsid w:val="00052E30"/>
    <w:rsid w:val="00113DD6"/>
    <w:rsid w:val="00176A65"/>
    <w:rsid w:val="00240BDD"/>
    <w:rsid w:val="00334143"/>
    <w:rsid w:val="004D64F4"/>
    <w:rsid w:val="00535FD3"/>
    <w:rsid w:val="00540094"/>
    <w:rsid w:val="006A1500"/>
    <w:rsid w:val="0083595F"/>
    <w:rsid w:val="00847464"/>
    <w:rsid w:val="008E56CD"/>
    <w:rsid w:val="009D77BB"/>
    <w:rsid w:val="009E34BD"/>
    <w:rsid w:val="00A335A8"/>
    <w:rsid w:val="00AA318D"/>
    <w:rsid w:val="00BF663A"/>
    <w:rsid w:val="00C1740B"/>
    <w:rsid w:val="00C72755"/>
    <w:rsid w:val="00D421C2"/>
    <w:rsid w:val="00DC3CBF"/>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FAC2"/>
  <w15:chartTrackingRefBased/>
  <w15:docId w15:val="{0991C318-9198-414D-992A-95AA6B74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13DD6"/>
    <w:pPr>
      <w:spacing w:after="180" w:line="274" w:lineRule="auto"/>
    </w:pPr>
    <w:rPr>
      <w:sz w:val="22"/>
      <w:szCs w:val="22"/>
      <w:lang w:val="en-US"/>
    </w:rPr>
  </w:style>
  <w:style w:type="paragraph" w:styleId="Heading1">
    <w:name w:val="heading 1"/>
    <w:basedOn w:val="Body"/>
    <w:next w:val="Normal"/>
    <w:link w:val="Heading1Char"/>
    <w:uiPriority w:val="9"/>
    <w:qFormat/>
    <w:rsid w:val="00113DD6"/>
    <w:pPr>
      <w:outlineLvl w:val="0"/>
    </w:pPr>
    <w:rPr>
      <w:color w:val="F46E35"/>
      <w:sz w:val="48"/>
      <w:szCs w:val="48"/>
    </w:rPr>
  </w:style>
  <w:style w:type="paragraph" w:styleId="Heading2">
    <w:name w:val="heading 2"/>
    <w:basedOn w:val="H2"/>
    <w:next w:val="Normal"/>
    <w:link w:val="Heading2Char"/>
    <w:uiPriority w:val="9"/>
    <w:unhideWhenUsed/>
    <w:qFormat/>
    <w:rsid w:val="00113DD6"/>
    <w:pPr>
      <w:outlineLvl w:val="1"/>
    </w:pPr>
  </w:style>
  <w:style w:type="paragraph" w:styleId="Heading3">
    <w:name w:val="heading 3"/>
    <w:basedOn w:val="Heading2"/>
    <w:next w:val="Normal"/>
    <w:link w:val="Heading3Char"/>
    <w:uiPriority w:val="9"/>
    <w:unhideWhenUsed/>
    <w:qFormat/>
    <w:rsid w:val="00113DD6"/>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113D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113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DD6"/>
  </w:style>
  <w:style w:type="paragraph" w:styleId="Header">
    <w:name w:val="header"/>
    <w:basedOn w:val="Normal"/>
    <w:link w:val="HeaderChar"/>
    <w:uiPriority w:val="99"/>
    <w:unhideWhenUsed/>
    <w:rsid w:val="00113DD6"/>
    <w:pPr>
      <w:tabs>
        <w:tab w:val="center" w:pos="4513"/>
        <w:tab w:val="right" w:pos="9026"/>
      </w:tabs>
    </w:pPr>
  </w:style>
  <w:style w:type="character" w:customStyle="1" w:styleId="HeaderChar">
    <w:name w:val="Header Char"/>
    <w:basedOn w:val="DefaultParagraphFont"/>
    <w:link w:val="Header"/>
    <w:uiPriority w:val="99"/>
    <w:rsid w:val="00113DD6"/>
    <w:rPr>
      <w:sz w:val="22"/>
      <w:szCs w:val="22"/>
      <w:lang w:val="en-US"/>
    </w:rPr>
  </w:style>
  <w:style w:type="paragraph" w:styleId="Footer">
    <w:name w:val="footer"/>
    <w:basedOn w:val="Normal"/>
    <w:link w:val="FooterChar"/>
    <w:uiPriority w:val="99"/>
    <w:unhideWhenUsed/>
    <w:rsid w:val="00113DD6"/>
    <w:pPr>
      <w:tabs>
        <w:tab w:val="center" w:pos="4513"/>
        <w:tab w:val="right" w:pos="9026"/>
      </w:tabs>
    </w:pPr>
  </w:style>
  <w:style w:type="character" w:customStyle="1" w:styleId="FooterChar">
    <w:name w:val="Footer Char"/>
    <w:basedOn w:val="DefaultParagraphFont"/>
    <w:link w:val="Footer"/>
    <w:uiPriority w:val="99"/>
    <w:rsid w:val="00113DD6"/>
    <w:rPr>
      <w:sz w:val="22"/>
      <w:szCs w:val="22"/>
      <w:lang w:val="en-US"/>
    </w:rPr>
  </w:style>
  <w:style w:type="character" w:customStyle="1" w:styleId="Heading1Char">
    <w:name w:val="Heading 1 Char"/>
    <w:basedOn w:val="DefaultParagraphFont"/>
    <w:link w:val="Heading1"/>
    <w:uiPriority w:val="9"/>
    <w:rsid w:val="00113DD6"/>
    <w:rPr>
      <w:rFonts w:ascii="Calibri" w:hAnsi="Calibri"/>
      <w:color w:val="F46E35"/>
      <w:sz w:val="48"/>
      <w:szCs w:val="48"/>
      <w:lang w:val="en-GB"/>
    </w:rPr>
  </w:style>
  <w:style w:type="character" w:customStyle="1" w:styleId="Heading3Char">
    <w:name w:val="Heading 3 Char"/>
    <w:basedOn w:val="DefaultParagraphFont"/>
    <w:link w:val="Heading3"/>
    <w:uiPriority w:val="9"/>
    <w:rsid w:val="00113DD6"/>
    <w:rPr>
      <w:rFonts w:ascii="Calibri" w:hAnsi="Calibri"/>
      <w:color w:val="3CD0E9"/>
      <w:lang w:val="en-GB"/>
    </w:rPr>
  </w:style>
  <w:style w:type="paragraph" w:customStyle="1" w:styleId="BulletList">
    <w:name w:val="Bullet List"/>
    <w:basedOn w:val="Body"/>
    <w:next w:val="Body"/>
    <w:qFormat/>
    <w:rsid w:val="00113DD6"/>
    <w:pPr>
      <w:numPr>
        <w:numId w:val="1"/>
      </w:numPr>
      <w:spacing w:line="240" w:lineRule="auto"/>
    </w:pPr>
  </w:style>
  <w:style w:type="paragraph" w:customStyle="1" w:styleId="Body">
    <w:name w:val="Body"/>
    <w:basedOn w:val="Normal"/>
    <w:qFormat/>
    <w:rsid w:val="00113DD6"/>
    <w:rPr>
      <w:rFonts w:ascii="Calibri" w:hAnsi="Calibri"/>
      <w:color w:val="2D2D2C"/>
      <w:sz w:val="20"/>
      <w:szCs w:val="20"/>
      <w:lang w:val="en-GB"/>
    </w:rPr>
  </w:style>
  <w:style w:type="paragraph" w:customStyle="1" w:styleId="NumberList">
    <w:name w:val="Number List"/>
    <w:basedOn w:val="BulletList"/>
    <w:qFormat/>
    <w:rsid w:val="00113DD6"/>
    <w:pPr>
      <w:numPr>
        <w:numId w:val="3"/>
      </w:numPr>
    </w:pPr>
  </w:style>
  <w:style w:type="table" w:styleId="TableGrid">
    <w:name w:val="Table Grid"/>
    <w:basedOn w:val="TableNormal"/>
    <w:uiPriority w:val="39"/>
    <w:rsid w:val="00113DD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113DD6"/>
    <w:rPr>
      <w:b/>
      <w:bCs/>
      <w:color w:val="502974"/>
      <w:sz w:val="32"/>
      <w:szCs w:val="32"/>
    </w:rPr>
  </w:style>
  <w:style w:type="character" w:customStyle="1" w:styleId="Heading2Char">
    <w:name w:val="Heading 2 Char"/>
    <w:basedOn w:val="DefaultParagraphFont"/>
    <w:link w:val="Heading2"/>
    <w:uiPriority w:val="9"/>
    <w:rsid w:val="00113DD6"/>
    <w:rPr>
      <w:rFonts w:ascii="Calibri" w:hAnsi="Calibri"/>
      <w:b/>
      <w:bCs/>
      <w:color w:val="502974"/>
      <w:sz w:val="32"/>
      <w:szCs w:val="32"/>
      <w:lang w:val="en-GB"/>
    </w:rPr>
  </w:style>
  <w:style w:type="character" w:styleId="PageNumber">
    <w:name w:val="page number"/>
    <w:basedOn w:val="DefaultParagraphFont"/>
    <w:uiPriority w:val="99"/>
    <w:semiHidden/>
    <w:unhideWhenUsed/>
    <w:rsid w:val="00113DD6"/>
  </w:style>
  <w:style w:type="character" w:styleId="Hyperlink">
    <w:name w:val="Hyperlink"/>
    <w:basedOn w:val="DefaultParagraphFont"/>
    <w:uiPriority w:val="99"/>
    <w:unhideWhenUsed/>
    <w:rsid w:val="00113DD6"/>
    <w:rPr>
      <w:color w:val="0563C1" w:themeColor="hyperlink"/>
      <w:u w:val="single"/>
    </w:rPr>
  </w:style>
  <w:style w:type="character" w:styleId="UnresolvedMention">
    <w:name w:val="Unresolved Mention"/>
    <w:basedOn w:val="DefaultParagraphFont"/>
    <w:uiPriority w:val="99"/>
    <w:semiHidden/>
    <w:unhideWhenUsed/>
    <w:rsid w:val="00113DD6"/>
    <w:rPr>
      <w:color w:val="605E5C"/>
      <w:shd w:val="clear" w:color="auto" w:fill="E1DFDD"/>
    </w:rPr>
  </w:style>
  <w:style w:type="paragraph" w:styleId="Title">
    <w:name w:val="Title"/>
    <w:basedOn w:val="Normal"/>
    <w:next w:val="Normal"/>
    <w:link w:val="TitleChar"/>
    <w:uiPriority w:val="10"/>
    <w:qFormat/>
    <w:rsid w:val="00113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DD6"/>
    <w:rPr>
      <w:rFonts w:asciiTheme="majorHAnsi" w:eastAsiaTheme="majorEastAsia" w:hAnsiTheme="majorHAnsi" w:cstheme="majorBidi"/>
      <w:spacing w:val="-10"/>
      <w:kern w:val="28"/>
      <w:sz w:val="56"/>
      <w:szCs w:val="56"/>
      <w:lang w:val="en-US"/>
    </w:rPr>
  </w:style>
  <w:style w:type="character" w:customStyle="1" w:styleId="Heading4Char">
    <w:name w:val="Heading 4 Char"/>
    <w:basedOn w:val="DefaultParagraphFont"/>
    <w:link w:val="Heading4"/>
    <w:uiPriority w:val="9"/>
    <w:rsid w:val="00113DD6"/>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com/5687470/cities-countries-most-affected-by-climate-change/" TargetMode="External"/><Relationship Id="rId18" Type="http://schemas.openxmlformats.org/officeDocument/2006/relationships/image" Target="media/image3.png"/><Relationship Id="rId26" Type="http://schemas.openxmlformats.org/officeDocument/2006/relationships/hyperlink" Target="https://www.icnz.org.nz/natural-disasters/cost-of-natural-disaster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time.com/5687470/cities-countries-most-affected-by-climate-change/" TargetMode="External"/><Relationship Id="rId17" Type="http://schemas.openxmlformats.org/officeDocument/2006/relationships/image" Target="media/image2.png"/><Relationship Id="rId25" Type="http://schemas.openxmlformats.org/officeDocument/2006/relationships/hyperlink" Target="https://www.ird.govt.nz/about-us/tax-statistics/kiwisaver/datase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sortedinschools.org.nz/public/Resources/Inequality-data.xlsx?vid=3"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1993/0082/latest/DLM304475.html"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sets.sortedinschools.org.nz/public/Resources/Inequality-data.xlsx?vid=3" TargetMode="External"/><Relationship Id="rId23" Type="http://schemas.openxmlformats.org/officeDocument/2006/relationships/image" Target="media/image7.png"/><Relationship Id="rId28" Type="http://schemas.openxmlformats.org/officeDocument/2006/relationships/hyperlink" Target="https://www.transport.govt.nz/mot-resources/vehicle-fleet-statistics" TargetMode="External"/><Relationship Id="rId10" Type="http://schemas.openxmlformats.org/officeDocument/2006/relationships/image" Target="media/image1.png"/><Relationship Id="rId19" Type="http://schemas.openxmlformats.org/officeDocument/2006/relationships/hyperlink" Target="http://motu-www.motu.org.nz/wpapers/10_06.pdf"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75308370/d89c9fd6e9" TargetMode="External"/><Relationship Id="rId22" Type="http://schemas.openxmlformats.org/officeDocument/2006/relationships/image" Target="media/image6.png"/><Relationship Id="rId27" Type="http://schemas.openxmlformats.org/officeDocument/2006/relationships/hyperlink" Target="https://www.rbnz.govt.nz/statistics/c22" TargetMode="External"/><Relationship Id="rId30" Type="http://schemas.openxmlformats.org/officeDocument/2006/relationships/footer" Target="footer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Student resources</Resour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4FFB6-E1D5-4EEF-AF8F-D670981E8D03}"/>
</file>

<file path=customXml/itemProps2.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3.xml><?xml version="1.0" encoding="utf-8"?>
<ds:datastoreItem xmlns:ds="http://schemas.openxmlformats.org/officeDocument/2006/customXml" ds:itemID="{73A37611-EF6A-4854-98C2-4FAB3404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SiS Word Portrait.dotx</Template>
  <TotalTime>8</TotalTime>
  <Pages>23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91226;#</dc:subject>
  <dc:creator>Microsoft Office User</dc:creator>
  <cp:keywords/>
  <dc:description/>
  <cp:lastModifiedBy>Clive Francis</cp:lastModifiedBy>
  <cp:revision>2</cp:revision>
  <dcterms:created xsi:type="dcterms:W3CDTF">2021-02-02T04:22:00Z</dcterms:created>
  <dcterms:modified xsi:type="dcterms:W3CDTF">2021-02-03T20:23:00Z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y fmtid="{D5CDD505-2E9C-101B-9397-08002B2CF9AE}" pid="3" name="Order">
    <vt:r8>28300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