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196FE" w14:textId="77777777" w:rsidR="00675C4E" w:rsidRDefault="00675C4E" w:rsidP="00675C4E">
      <w:pPr>
        <w:pStyle w:val="Heading1"/>
        <w:spacing w:after="200"/>
        <w:rPr>
          <w:rFonts w:eastAsia="Calibri" w:cs="Calibri"/>
        </w:rPr>
      </w:pPr>
      <w:bookmarkStart w:id="0" w:name="_yyrhjj1iqbjo" w:colFirst="0" w:colLast="0"/>
      <w:bookmarkEnd w:id="0"/>
      <w:r>
        <w:rPr>
          <w:rFonts w:eastAsia="Calibri" w:cs="Calibri"/>
          <w:noProof/>
        </w:rPr>
        <w:drawing>
          <wp:inline distT="114300" distB="114300" distL="114300" distR="114300" wp14:anchorId="3949A586" wp14:editId="595FD1CE">
            <wp:extent cx="5619750" cy="79629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5619750" cy="7962900"/>
                    </a:xfrm>
                    <a:prstGeom prst="rect">
                      <a:avLst/>
                    </a:prstGeom>
                    <a:ln/>
                  </pic:spPr>
                </pic:pic>
              </a:graphicData>
            </a:graphic>
          </wp:inline>
        </w:drawing>
      </w:r>
      <w:r>
        <w:br w:type="page"/>
      </w:r>
    </w:p>
    <w:p w14:paraId="639A6710" w14:textId="77777777" w:rsidR="00675C4E" w:rsidRDefault="00675C4E" w:rsidP="00675C4E">
      <w:pPr>
        <w:pStyle w:val="Heading1"/>
        <w:spacing w:after="200"/>
        <w:rPr>
          <w:rFonts w:eastAsia="Calibri" w:cs="Calibri"/>
        </w:rPr>
      </w:pPr>
      <w:bookmarkStart w:id="1" w:name="_xbc031gu1ex7" w:colFirst="0" w:colLast="0"/>
      <w:bookmarkEnd w:id="1"/>
      <w:r>
        <w:rPr>
          <w:rFonts w:eastAsia="Calibri" w:cs="Calibri"/>
        </w:rPr>
        <w:lastRenderedPageBreak/>
        <w:t>Student Booklet</w:t>
      </w:r>
    </w:p>
    <w:p w14:paraId="3570B405" w14:textId="77777777" w:rsidR="00675C4E" w:rsidRDefault="00675C4E" w:rsidP="00675C4E">
      <w:pPr>
        <w:pStyle w:val="Heading2"/>
        <w:widowControl w:val="0"/>
        <w:shd w:val="clear" w:color="auto" w:fill="FFFFFF"/>
        <w:spacing w:before="200" w:line="240" w:lineRule="auto"/>
        <w:rPr>
          <w:rFonts w:eastAsia="Calibri" w:cs="Calibri"/>
        </w:rPr>
      </w:pPr>
      <w:bookmarkStart w:id="2" w:name="_xn3wnixproya" w:colFirst="0" w:colLast="0"/>
      <w:bookmarkEnd w:id="2"/>
      <w:r>
        <w:rPr>
          <w:rFonts w:eastAsia="Calibri" w:cs="Calibri"/>
        </w:rPr>
        <w:t>Money Matters</w:t>
      </w:r>
    </w:p>
    <w:p w14:paraId="3FB6EA2D" w14:textId="77777777" w:rsidR="00675C4E" w:rsidRDefault="00675C4E" w:rsidP="00675C4E">
      <w:pPr>
        <w:pStyle w:val="Title"/>
        <w:spacing w:after="200"/>
        <w:rPr>
          <w:rFonts w:ascii="Calibri" w:eastAsia="Calibri" w:hAnsi="Calibri" w:cs="Calibri"/>
          <w:b/>
          <w:sz w:val="28"/>
          <w:szCs w:val="28"/>
        </w:rPr>
      </w:pPr>
      <w:bookmarkStart w:id="3" w:name="_a4158jm8e1m9" w:colFirst="0" w:colLast="0"/>
      <w:bookmarkEnd w:id="3"/>
    </w:p>
    <w:p w14:paraId="67428953" w14:textId="77777777" w:rsidR="00675C4E" w:rsidRDefault="00675C4E" w:rsidP="00675C4E">
      <w:pPr>
        <w:pStyle w:val="Title"/>
        <w:spacing w:after="200"/>
        <w:rPr>
          <w:rFonts w:ascii="Calibri" w:eastAsia="Calibri" w:hAnsi="Calibri" w:cs="Calibri"/>
          <w:b/>
          <w:sz w:val="28"/>
          <w:szCs w:val="28"/>
        </w:rPr>
      </w:pPr>
      <w:bookmarkStart w:id="4" w:name="_dnwkwcqvmsrz" w:colFirst="0" w:colLast="0"/>
      <w:bookmarkEnd w:id="4"/>
    </w:p>
    <w:p w14:paraId="7E9B3234" w14:textId="77777777" w:rsidR="00675C4E" w:rsidRDefault="00675C4E" w:rsidP="00675C4E">
      <w:pPr>
        <w:rPr>
          <w:rFonts w:ascii="Calibri" w:eastAsia="Calibri" w:hAnsi="Calibri" w:cs="Calibri"/>
        </w:rPr>
      </w:pPr>
      <w:r>
        <w:rPr>
          <w:rFonts w:ascii="Calibri" w:eastAsia="Calibri" w:hAnsi="Calibri" w:cs="Calibri"/>
        </w:rPr>
        <w:t>AS</w:t>
      </w:r>
      <w:proofErr w:type="gramStart"/>
      <w:r>
        <w:rPr>
          <w:rFonts w:ascii="Calibri" w:eastAsia="Calibri" w:hAnsi="Calibri" w:cs="Calibri"/>
        </w:rPr>
        <w:t>91026  Apply</w:t>
      </w:r>
      <w:proofErr w:type="gramEnd"/>
      <w:r>
        <w:rPr>
          <w:rFonts w:ascii="Calibri" w:eastAsia="Calibri" w:hAnsi="Calibri" w:cs="Calibri"/>
        </w:rPr>
        <w:t xml:space="preserve"> numeric reasoning in solving problems | </w:t>
      </w:r>
      <w:proofErr w:type="spellStart"/>
      <w:r>
        <w:rPr>
          <w:rFonts w:ascii="Calibri" w:eastAsia="Calibri" w:hAnsi="Calibri" w:cs="Calibri"/>
        </w:rPr>
        <w:t>Te</w:t>
      </w:r>
      <w:proofErr w:type="spellEnd"/>
      <w:r>
        <w:rPr>
          <w:rFonts w:ascii="Calibri" w:eastAsia="Calibri" w:hAnsi="Calibri" w:cs="Calibri"/>
        </w:rPr>
        <w:t xml:space="preserve"> </w:t>
      </w:r>
      <w:proofErr w:type="spellStart"/>
      <w:r>
        <w:rPr>
          <w:rFonts w:ascii="Calibri" w:eastAsia="Calibri" w:hAnsi="Calibri" w:cs="Calibri"/>
        </w:rPr>
        <w:t>whakamahi</w:t>
      </w:r>
      <w:proofErr w:type="spellEnd"/>
      <w:r>
        <w:rPr>
          <w:rFonts w:ascii="Calibri" w:eastAsia="Calibri" w:hAnsi="Calibri" w:cs="Calibri"/>
        </w:rPr>
        <w:t xml:space="preserve"> </w:t>
      </w:r>
      <w:proofErr w:type="spellStart"/>
      <w:r>
        <w:rPr>
          <w:rFonts w:ascii="Calibri" w:eastAsia="Calibri" w:hAnsi="Calibri" w:cs="Calibri"/>
        </w:rPr>
        <w:t>whakaaro</w:t>
      </w:r>
      <w:proofErr w:type="spellEnd"/>
      <w:r>
        <w:rPr>
          <w:rFonts w:ascii="Calibri" w:eastAsia="Calibri" w:hAnsi="Calibri" w:cs="Calibri"/>
        </w:rPr>
        <w:t xml:space="preserve"> tau </w:t>
      </w:r>
      <w:proofErr w:type="spellStart"/>
      <w:r>
        <w:rPr>
          <w:rFonts w:ascii="Calibri" w:eastAsia="Calibri" w:hAnsi="Calibri" w:cs="Calibri"/>
        </w:rPr>
        <w:t>whaitake</w:t>
      </w:r>
      <w:proofErr w:type="spellEnd"/>
      <w:r>
        <w:rPr>
          <w:rFonts w:ascii="Calibri" w:eastAsia="Calibri" w:hAnsi="Calibri" w:cs="Calibri"/>
        </w:rPr>
        <w:t xml:space="preserve"> </w:t>
      </w:r>
      <w:proofErr w:type="spellStart"/>
      <w:r>
        <w:rPr>
          <w:rFonts w:ascii="Calibri" w:eastAsia="Calibri" w:hAnsi="Calibri" w:cs="Calibri"/>
        </w:rPr>
        <w:t>hei</w:t>
      </w:r>
      <w:proofErr w:type="spellEnd"/>
      <w:r>
        <w:rPr>
          <w:rFonts w:ascii="Calibri" w:eastAsia="Calibri" w:hAnsi="Calibri" w:cs="Calibri"/>
        </w:rPr>
        <w:t xml:space="preserve"> </w:t>
      </w:r>
      <w:proofErr w:type="spellStart"/>
      <w:r>
        <w:rPr>
          <w:rFonts w:ascii="Calibri" w:eastAsia="Calibri" w:hAnsi="Calibri" w:cs="Calibri"/>
        </w:rPr>
        <w:t>whakaoti</w:t>
      </w:r>
      <w:proofErr w:type="spellEnd"/>
      <w:r>
        <w:rPr>
          <w:rFonts w:ascii="Calibri" w:eastAsia="Calibri" w:hAnsi="Calibri" w:cs="Calibri"/>
        </w:rPr>
        <w:t xml:space="preserve"> </w:t>
      </w:r>
      <w:proofErr w:type="spellStart"/>
      <w:r>
        <w:rPr>
          <w:rFonts w:ascii="Calibri" w:eastAsia="Calibri" w:hAnsi="Calibri" w:cs="Calibri"/>
        </w:rPr>
        <w:t>rapanga</w:t>
      </w:r>
      <w:proofErr w:type="spellEnd"/>
      <w:r>
        <w:rPr>
          <w:rFonts w:ascii="Calibri" w:eastAsia="Calibri" w:hAnsi="Calibri" w:cs="Calibri"/>
        </w:rPr>
        <w:t xml:space="preserve"> (version 3)</w:t>
      </w:r>
    </w:p>
    <w:p w14:paraId="22E1FB2A" w14:textId="77777777" w:rsidR="00675C4E" w:rsidRDefault="00675C4E" w:rsidP="00675C4E">
      <w:pPr>
        <w:rPr>
          <w:rFonts w:ascii="Calibri" w:eastAsia="Calibri" w:hAnsi="Calibri" w:cs="Calibri"/>
        </w:rPr>
      </w:pPr>
    </w:p>
    <w:p w14:paraId="526D40EA" w14:textId="77777777" w:rsidR="00675C4E" w:rsidRDefault="00675C4E" w:rsidP="00675C4E">
      <w:pPr>
        <w:rPr>
          <w:rFonts w:ascii="Calibri" w:eastAsia="Calibri" w:hAnsi="Calibri" w:cs="Calibri"/>
        </w:rPr>
      </w:pPr>
      <w:r>
        <w:rPr>
          <w:rFonts w:ascii="Calibri" w:eastAsia="Calibri" w:hAnsi="Calibri" w:cs="Calibri"/>
        </w:rPr>
        <w:t xml:space="preserve">Mathematics and Statistics </w:t>
      </w:r>
    </w:p>
    <w:p w14:paraId="446035DD" w14:textId="77777777" w:rsidR="00675C4E" w:rsidRDefault="00675C4E" w:rsidP="00675C4E">
      <w:pPr>
        <w:rPr>
          <w:rFonts w:ascii="Calibri" w:eastAsia="Calibri" w:hAnsi="Calibri" w:cs="Calibri"/>
        </w:rPr>
      </w:pPr>
    </w:p>
    <w:p w14:paraId="39FF257E" w14:textId="77777777" w:rsidR="00675C4E" w:rsidRDefault="00675C4E" w:rsidP="00675C4E">
      <w:pPr>
        <w:rPr>
          <w:rFonts w:ascii="Calibri" w:eastAsia="Calibri" w:hAnsi="Calibri" w:cs="Calibri"/>
        </w:rPr>
      </w:pPr>
      <w:r>
        <w:rPr>
          <w:rFonts w:ascii="Calibri" w:eastAsia="Calibri" w:hAnsi="Calibri" w:cs="Calibri"/>
          <w:b/>
        </w:rPr>
        <w:t>Level:</w:t>
      </w:r>
      <w:r>
        <w:rPr>
          <w:rFonts w:ascii="Calibri" w:eastAsia="Calibri" w:hAnsi="Calibri" w:cs="Calibri"/>
        </w:rPr>
        <w:t xml:space="preserve"> 1</w:t>
      </w:r>
    </w:p>
    <w:p w14:paraId="0C4E342F" w14:textId="77777777" w:rsidR="00675C4E" w:rsidRDefault="00675C4E" w:rsidP="00675C4E">
      <w:pPr>
        <w:rPr>
          <w:rFonts w:ascii="Calibri" w:eastAsia="Calibri" w:hAnsi="Calibri" w:cs="Calibri"/>
        </w:rPr>
      </w:pPr>
      <w:r>
        <w:rPr>
          <w:rFonts w:ascii="Calibri" w:eastAsia="Calibri" w:hAnsi="Calibri" w:cs="Calibri"/>
          <w:b/>
        </w:rPr>
        <w:t>Credits:</w:t>
      </w:r>
      <w:r>
        <w:rPr>
          <w:rFonts w:ascii="Calibri" w:eastAsia="Calibri" w:hAnsi="Calibri" w:cs="Calibri"/>
        </w:rPr>
        <w:t xml:space="preserve"> 4</w:t>
      </w:r>
    </w:p>
    <w:p w14:paraId="2F34A7A5" w14:textId="77777777" w:rsidR="00675C4E" w:rsidRDefault="00675C4E" w:rsidP="00675C4E">
      <w:pPr>
        <w:rPr>
          <w:rFonts w:ascii="Calibri" w:eastAsia="Calibri" w:hAnsi="Calibri" w:cs="Calibri"/>
        </w:rPr>
      </w:pPr>
    </w:p>
    <w:p w14:paraId="1210441A" w14:textId="77777777" w:rsidR="00675C4E" w:rsidRDefault="00675C4E" w:rsidP="00675C4E">
      <w:pPr>
        <w:rPr>
          <w:rFonts w:ascii="Calibri" w:eastAsia="Calibri" w:hAnsi="Calibri" w:cs="Calibri"/>
          <w:b/>
        </w:rPr>
      </w:pPr>
      <w:r>
        <w:rPr>
          <w:rFonts w:ascii="Calibri" w:eastAsia="Calibri" w:hAnsi="Calibri" w:cs="Calibri"/>
          <w:b/>
        </w:rPr>
        <w:t>Sorted themes:</w:t>
      </w:r>
    </w:p>
    <w:p w14:paraId="15116726" w14:textId="77777777" w:rsidR="00675C4E" w:rsidRDefault="00675C4E" w:rsidP="00675C4E">
      <w:pPr>
        <w:ind w:left="720"/>
        <w:rPr>
          <w:rFonts w:ascii="Calibri" w:eastAsia="Calibri" w:hAnsi="Calibri" w:cs="Calibri"/>
        </w:rPr>
      </w:pPr>
      <w:r>
        <w:rPr>
          <w:rFonts w:ascii="Calibri" w:eastAsia="Calibri" w:hAnsi="Calibri" w:cs="Calibri"/>
        </w:rPr>
        <w:t>KiwiSaver</w:t>
      </w:r>
    </w:p>
    <w:p w14:paraId="57AEDE24" w14:textId="77777777" w:rsidR="00675C4E" w:rsidRDefault="00675C4E" w:rsidP="00675C4E">
      <w:pPr>
        <w:ind w:left="720"/>
        <w:rPr>
          <w:rFonts w:ascii="Calibri" w:eastAsia="Calibri" w:hAnsi="Calibri" w:cs="Calibri"/>
        </w:rPr>
      </w:pPr>
      <w:r>
        <w:rPr>
          <w:rFonts w:ascii="Calibri" w:eastAsia="Calibri" w:hAnsi="Calibri" w:cs="Calibri"/>
        </w:rPr>
        <w:t>Debt</w:t>
      </w:r>
    </w:p>
    <w:p w14:paraId="6A8CF3E7" w14:textId="77777777" w:rsidR="00675C4E" w:rsidRDefault="00675C4E" w:rsidP="00675C4E">
      <w:pPr>
        <w:ind w:left="720"/>
        <w:rPr>
          <w:rFonts w:ascii="Calibri" w:eastAsia="Calibri" w:hAnsi="Calibri" w:cs="Calibri"/>
        </w:rPr>
      </w:pPr>
      <w:r>
        <w:rPr>
          <w:rFonts w:ascii="Calibri" w:eastAsia="Calibri" w:hAnsi="Calibri" w:cs="Calibri"/>
        </w:rPr>
        <w:t>Goals</w:t>
      </w:r>
    </w:p>
    <w:p w14:paraId="3C75C32E" w14:textId="77777777" w:rsidR="00675C4E" w:rsidRDefault="00675C4E" w:rsidP="00675C4E">
      <w:pPr>
        <w:ind w:left="720"/>
        <w:rPr>
          <w:rFonts w:ascii="Calibri" w:eastAsia="Calibri" w:hAnsi="Calibri" w:cs="Calibri"/>
        </w:rPr>
      </w:pPr>
      <w:r>
        <w:rPr>
          <w:rFonts w:ascii="Calibri" w:eastAsia="Calibri" w:hAnsi="Calibri" w:cs="Calibri"/>
        </w:rPr>
        <w:t>Managing my Money</w:t>
      </w:r>
    </w:p>
    <w:p w14:paraId="0CCD8286" w14:textId="77777777" w:rsidR="00675C4E" w:rsidRDefault="00675C4E" w:rsidP="00675C4E">
      <w:pPr>
        <w:rPr>
          <w:rFonts w:ascii="Calibri" w:eastAsia="Calibri" w:hAnsi="Calibri" w:cs="Calibri"/>
        </w:rPr>
      </w:pPr>
    </w:p>
    <w:p w14:paraId="4314F4BE" w14:textId="77777777" w:rsidR="00675C4E" w:rsidRDefault="00675C4E" w:rsidP="00675C4E">
      <w:pPr>
        <w:rPr>
          <w:rFonts w:ascii="Calibri" w:eastAsia="Calibri" w:hAnsi="Calibri" w:cs="Calibri"/>
        </w:rPr>
      </w:pPr>
    </w:p>
    <w:p w14:paraId="15FE015B" w14:textId="77777777" w:rsidR="00675C4E" w:rsidRDefault="00675C4E" w:rsidP="00675C4E">
      <w:pPr>
        <w:rPr>
          <w:rFonts w:ascii="Calibri" w:eastAsia="Calibri" w:hAnsi="Calibri" w:cs="Calibri"/>
        </w:rPr>
      </w:pPr>
    </w:p>
    <w:p w14:paraId="4C86BBDA" w14:textId="77777777" w:rsidR="00675C4E" w:rsidRDefault="00675C4E" w:rsidP="00675C4E">
      <w:pPr>
        <w:pStyle w:val="Heading1"/>
        <w:rPr>
          <w:rFonts w:eastAsia="Calibri" w:cs="Calibri"/>
        </w:rPr>
      </w:pPr>
      <w:bookmarkStart w:id="5" w:name="_rpoqkxosi8nd" w:colFirst="0" w:colLast="0"/>
      <w:bookmarkEnd w:id="5"/>
      <w:r>
        <w:br w:type="page"/>
      </w:r>
    </w:p>
    <w:p w14:paraId="67E17216" w14:textId="77777777" w:rsidR="00675C4E" w:rsidRDefault="00675C4E" w:rsidP="00675C4E">
      <w:pPr>
        <w:pStyle w:val="Heading1"/>
        <w:rPr>
          <w:rFonts w:eastAsia="Calibri" w:cs="Calibri"/>
        </w:rPr>
      </w:pPr>
      <w:bookmarkStart w:id="6" w:name="_32p3eoo14j42" w:colFirst="0" w:colLast="0"/>
      <w:bookmarkEnd w:id="6"/>
      <w:r>
        <w:rPr>
          <w:rFonts w:eastAsia="Calibri" w:cs="Calibri"/>
        </w:rPr>
        <w:lastRenderedPageBreak/>
        <w:t>Contents</w:t>
      </w:r>
    </w:p>
    <w:p w14:paraId="4EE2924E" w14:textId="77777777" w:rsidR="00675C4E" w:rsidRDefault="00675C4E" w:rsidP="00675C4E">
      <w:pPr>
        <w:rPr>
          <w:rFonts w:ascii="Calibri" w:eastAsia="Calibri" w:hAnsi="Calibri" w:cs="Calibri"/>
        </w:rPr>
      </w:pPr>
      <w:r>
        <w:rPr>
          <w:rFonts w:ascii="Calibri" w:eastAsia="Calibri" w:hAnsi="Calibri" w:cs="Calibri"/>
        </w:rPr>
        <w:t xml:space="preserve">Topic One: Understanding your </w:t>
      </w:r>
      <w:proofErr w:type="spellStart"/>
      <w:r>
        <w:rPr>
          <w:rFonts w:ascii="Calibri" w:eastAsia="Calibri" w:hAnsi="Calibri" w:cs="Calibri"/>
        </w:rPr>
        <w:t>payslip</w:t>
      </w:r>
      <w:proofErr w:type="spellEnd"/>
    </w:p>
    <w:p w14:paraId="65138BC8" w14:textId="77777777" w:rsidR="00675C4E" w:rsidRDefault="00675C4E" w:rsidP="00675C4E">
      <w:pPr>
        <w:rPr>
          <w:rFonts w:ascii="Calibri" w:eastAsia="Calibri" w:hAnsi="Calibri" w:cs="Calibri"/>
        </w:rPr>
      </w:pPr>
      <w:r>
        <w:rPr>
          <w:rFonts w:ascii="Calibri" w:eastAsia="Calibri" w:hAnsi="Calibri" w:cs="Calibri"/>
        </w:rPr>
        <w:t>Topic Two: Buying goods and services</w:t>
      </w:r>
    </w:p>
    <w:p w14:paraId="39E66281" w14:textId="77777777" w:rsidR="00675C4E" w:rsidRDefault="00675C4E" w:rsidP="00675C4E">
      <w:pPr>
        <w:rPr>
          <w:rFonts w:ascii="Calibri" w:eastAsia="Calibri" w:hAnsi="Calibri" w:cs="Calibri"/>
        </w:rPr>
      </w:pPr>
      <w:r>
        <w:rPr>
          <w:rFonts w:ascii="Calibri" w:eastAsia="Calibri" w:hAnsi="Calibri" w:cs="Calibri"/>
        </w:rPr>
        <w:t>Topic Three: Borrowing money</w:t>
      </w:r>
    </w:p>
    <w:p w14:paraId="565DC973" w14:textId="77777777" w:rsidR="00675C4E" w:rsidRDefault="00675C4E" w:rsidP="00675C4E">
      <w:pPr>
        <w:rPr>
          <w:rFonts w:ascii="Calibri" w:eastAsia="Calibri" w:hAnsi="Calibri" w:cs="Calibri"/>
        </w:rPr>
      </w:pPr>
      <w:r>
        <w:rPr>
          <w:rFonts w:ascii="Calibri" w:eastAsia="Calibri" w:hAnsi="Calibri" w:cs="Calibri"/>
        </w:rPr>
        <w:t>Topic Four: Financial goals</w:t>
      </w:r>
    </w:p>
    <w:p w14:paraId="670631C4" w14:textId="77777777" w:rsidR="00675C4E" w:rsidRDefault="00675C4E" w:rsidP="00675C4E">
      <w:pPr>
        <w:rPr>
          <w:rFonts w:ascii="Calibri" w:eastAsia="Calibri" w:hAnsi="Calibri" w:cs="Calibri"/>
        </w:rPr>
      </w:pPr>
      <w:r>
        <w:rPr>
          <w:rFonts w:ascii="Calibri" w:eastAsia="Calibri" w:hAnsi="Calibri" w:cs="Calibri"/>
        </w:rPr>
        <w:t>Topic Five - Tools that support financial decisions</w:t>
      </w:r>
    </w:p>
    <w:p w14:paraId="73B0291B" w14:textId="77777777" w:rsidR="00675C4E" w:rsidRDefault="00675C4E" w:rsidP="00675C4E">
      <w:pPr>
        <w:rPr>
          <w:rFonts w:ascii="Calibri" w:eastAsia="Calibri" w:hAnsi="Calibri" w:cs="Calibri"/>
        </w:rPr>
      </w:pPr>
    </w:p>
    <w:p w14:paraId="4825E925" w14:textId="77777777" w:rsidR="00675C4E" w:rsidRDefault="00675C4E" w:rsidP="00675C4E">
      <w:pPr>
        <w:pStyle w:val="Heading2"/>
        <w:spacing w:before="240" w:after="200" w:line="259" w:lineRule="auto"/>
        <w:rPr>
          <w:rFonts w:eastAsia="Calibri" w:cs="Calibri"/>
        </w:rPr>
      </w:pPr>
      <w:bookmarkStart w:id="7" w:name="_baxg7c4y8uw" w:colFirst="0" w:colLast="0"/>
      <w:bookmarkEnd w:id="7"/>
    </w:p>
    <w:p w14:paraId="716DFF7D" w14:textId="77777777" w:rsidR="00675C4E" w:rsidRDefault="00675C4E" w:rsidP="00675C4E">
      <w:pPr>
        <w:pStyle w:val="Heading1"/>
        <w:spacing w:before="240" w:after="200" w:line="259" w:lineRule="auto"/>
      </w:pPr>
      <w:bookmarkStart w:id="8" w:name="_adchkw1pruvu" w:colFirst="0" w:colLast="0"/>
      <w:bookmarkEnd w:id="8"/>
      <w:r>
        <w:t xml:space="preserve">Nau </w:t>
      </w:r>
      <w:proofErr w:type="spellStart"/>
      <w:r>
        <w:t>mai</w:t>
      </w:r>
      <w:proofErr w:type="spellEnd"/>
      <w:r>
        <w:t xml:space="preserve"> </w:t>
      </w:r>
      <w:proofErr w:type="spellStart"/>
      <w:r>
        <w:t>haere</w:t>
      </w:r>
      <w:proofErr w:type="spellEnd"/>
      <w:r>
        <w:t xml:space="preserve"> </w:t>
      </w:r>
      <w:proofErr w:type="spellStart"/>
      <w:r>
        <w:t>mai</w:t>
      </w:r>
      <w:proofErr w:type="spellEnd"/>
      <w:r>
        <w:t>!</w:t>
      </w:r>
    </w:p>
    <w:p w14:paraId="23EF5074" w14:textId="77777777" w:rsidR="00675C4E" w:rsidRDefault="00675C4E" w:rsidP="00675C4E">
      <w:pPr>
        <w:pBdr>
          <w:top w:val="nil"/>
          <w:left w:val="nil"/>
          <w:bottom w:val="nil"/>
          <w:right w:val="nil"/>
          <w:between w:val="nil"/>
        </w:pBdr>
        <w:rPr>
          <w:rFonts w:ascii="Calibri" w:eastAsia="Calibri" w:hAnsi="Calibri" w:cs="Calibri"/>
        </w:rPr>
      </w:pPr>
      <w:r>
        <w:rPr>
          <w:rFonts w:ascii="Calibri" w:eastAsia="Calibri" w:hAnsi="Calibri" w:cs="Calibri"/>
          <w:highlight w:val="white"/>
        </w:rPr>
        <w:t>Welcome to the Money Matters module. Please read through the Student Guide for an overview of the module and assessment before starting this Student Booklet</w:t>
      </w:r>
      <w:r>
        <w:rPr>
          <w:rFonts w:ascii="Calibri" w:eastAsia="Calibri" w:hAnsi="Calibri" w:cs="Calibri"/>
        </w:rPr>
        <w:t>.</w:t>
      </w:r>
    </w:p>
    <w:p w14:paraId="2EEE374D" w14:textId="77777777" w:rsidR="00675C4E" w:rsidRDefault="00675C4E" w:rsidP="00675C4E">
      <w:pPr>
        <w:rPr>
          <w:rFonts w:ascii="Calibri" w:eastAsia="Calibri" w:hAnsi="Calibri" w:cs="Calibri"/>
          <w:highlight w:val="white"/>
        </w:rPr>
      </w:pPr>
    </w:p>
    <w:p w14:paraId="03CC518E" w14:textId="77777777" w:rsidR="00675C4E" w:rsidRDefault="00675C4E" w:rsidP="00675C4E">
      <w:pPr>
        <w:spacing w:after="120"/>
        <w:rPr>
          <w:rFonts w:ascii="Calibri" w:eastAsia="Calibri" w:hAnsi="Calibri" w:cs="Calibri"/>
          <w:highlight w:val="white"/>
        </w:rPr>
      </w:pPr>
      <w:r>
        <w:rPr>
          <w:rFonts w:ascii="Calibri" w:eastAsia="Calibri" w:hAnsi="Calibri" w:cs="Calibri"/>
          <w:highlight w:val="white"/>
        </w:rPr>
        <w:t>The focus of this module is on building strategies to support money decisions when you earn, spend, borrow, save and invest money through using number knowledge skills.  As well as helping you to strengthen your financial capabilities, this module will help you develop the skills and knowledge that you need for success in the Level One Achievement Standard</w:t>
      </w:r>
      <w:r>
        <w:rPr>
          <w:rFonts w:ascii="Calibri" w:eastAsia="Calibri" w:hAnsi="Calibri" w:cs="Calibri"/>
          <w:i/>
          <w:highlight w:val="white"/>
        </w:rPr>
        <w:t xml:space="preserve"> AS91026 Apply numeric reasoning in solving problems</w:t>
      </w:r>
      <w:r>
        <w:rPr>
          <w:rFonts w:ascii="Calibri" w:eastAsia="Calibri" w:hAnsi="Calibri" w:cs="Calibri"/>
          <w:highlight w:val="white"/>
        </w:rPr>
        <w:t xml:space="preserve">. </w:t>
      </w:r>
    </w:p>
    <w:p w14:paraId="50615A20" w14:textId="77777777" w:rsidR="00675C4E" w:rsidRDefault="00675C4E" w:rsidP="00675C4E">
      <w:pPr>
        <w:rPr>
          <w:rFonts w:ascii="Calibri" w:eastAsia="Calibri" w:hAnsi="Calibri" w:cs="Calibri"/>
          <w:highlight w:val="white"/>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0FA70307" w14:textId="77777777" w:rsidTr="00675C4E">
        <w:tc>
          <w:tcPr>
            <w:tcW w:w="9026" w:type="dxa"/>
            <w:shd w:val="clear" w:color="auto" w:fill="auto"/>
            <w:tcMar>
              <w:top w:w="100" w:type="dxa"/>
              <w:left w:w="100" w:type="dxa"/>
              <w:bottom w:w="100" w:type="dxa"/>
              <w:right w:w="100" w:type="dxa"/>
            </w:tcMar>
          </w:tcPr>
          <w:p w14:paraId="41CB578A" w14:textId="77777777" w:rsidR="00675C4E" w:rsidRPr="00E53B7C" w:rsidRDefault="00675C4E" w:rsidP="00675C4E">
            <w:pPr>
              <w:rPr>
                <w:rFonts w:ascii="Calibri" w:eastAsia="Calibri" w:hAnsi="Calibri" w:cs="Calibri"/>
                <w:b/>
                <w:bCs/>
                <w:highlight w:val="white"/>
              </w:rPr>
            </w:pPr>
            <w:r w:rsidRPr="00E53B7C">
              <w:rPr>
                <w:rFonts w:ascii="Calibri" w:eastAsia="Calibri" w:hAnsi="Calibri" w:cs="Calibri"/>
                <w:b/>
                <w:bCs/>
                <w:highlight w:val="white"/>
              </w:rPr>
              <w:t>Assessment tip</w:t>
            </w:r>
          </w:p>
          <w:p w14:paraId="30EA21C6" w14:textId="77777777" w:rsidR="00675C4E" w:rsidRDefault="00675C4E" w:rsidP="00675C4E">
            <w:pPr>
              <w:rPr>
                <w:rFonts w:ascii="Calibri" w:eastAsia="Calibri" w:hAnsi="Calibri" w:cs="Calibri"/>
                <w:highlight w:val="white"/>
              </w:rPr>
            </w:pPr>
            <w:r>
              <w:rPr>
                <w:rFonts w:ascii="Calibri" w:eastAsia="Calibri" w:hAnsi="Calibri" w:cs="Calibri"/>
                <w:highlight w:val="white"/>
              </w:rPr>
              <w:t>In your assessment, you need to clearly communicate your reasoning. This means that you need to:</w:t>
            </w:r>
          </w:p>
          <w:p w14:paraId="211E7E33" w14:textId="77777777" w:rsidR="00675C4E" w:rsidRDefault="00675C4E" w:rsidP="00675C4E">
            <w:pPr>
              <w:numPr>
                <w:ilvl w:val="0"/>
                <w:numId w:val="5"/>
              </w:numPr>
              <w:spacing w:before="120" w:line="240" w:lineRule="auto"/>
              <w:rPr>
                <w:rFonts w:ascii="Calibri" w:eastAsia="Calibri" w:hAnsi="Calibri" w:cs="Calibri"/>
              </w:rPr>
            </w:pPr>
            <w:r>
              <w:rPr>
                <w:rFonts w:ascii="Calibri" w:eastAsia="Calibri" w:hAnsi="Calibri" w:cs="Calibri"/>
              </w:rPr>
              <w:t>show the calculations that you have used</w:t>
            </w:r>
          </w:p>
          <w:p w14:paraId="29DC3921" w14:textId="77777777" w:rsidR="00675C4E" w:rsidRDefault="00675C4E" w:rsidP="00675C4E">
            <w:pPr>
              <w:numPr>
                <w:ilvl w:val="0"/>
                <w:numId w:val="5"/>
              </w:numPr>
              <w:spacing w:line="240" w:lineRule="auto"/>
              <w:rPr>
                <w:rFonts w:ascii="Calibri" w:eastAsia="Calibri" w:hAnsi="Calibri" w:cs="Calibri"/>
              </w:rPr>
            </w:pPr>
            <w:r>
              <w:rPr>
                <w:rFonts w:ascii="Calibri" w:eastAsia="Calibri" w:hAnsi="Calibri" w:cs="Calibri"/>
              </w:rPr>
              <w:t>use mathematical statements</w:t>
            </w:r>
          </w:p>
          <w:p w14:paraId="00886F39" w14:textId="77777777" w:rsidR="00675C4E" w:rsidRDefault="00675C4E" w:rsidP="00675C4E">
            <w:pPr>
              <w:numPr>
                <w:ilvl w:val="0"/>
                <w:numId w:val="5"/>
              </w:numPr>
              <w:spacing w:after="120" w:line="240" w:lineRule="auto"/>
              <w:rPr>
                <w:rFonts w:ascii="Calibri" w:eastAsia="Calibri" w:hAnsi="Calibri" w:cs="Calibri"/>
              </w:rPr>
            </w:pPr>
            <w:r>
              <w:rPr>
                <w:rFonts w:ascii="Calibri" w:eastAsia="Calibri" w:hAnsi="Calibri" w:cs="Calibri"/>
              </w:rPr>
              <w:t>explain what you are calculating at each stage.</w:t>
            </w:r>
          </w:p>
          <w:p w14:paraId="0D1F9515" w14:textId="77777777" w:rsidR="00675C4E" w:rsidRDefault="00675C4E" w:rsidP="00675C4E">
            <w:pPr>
              <w:spacing w:after="120" w:line="240" w:lineRule="auto"/>
              <w:rPr>
                <w:rFonts w:ascii="Calibri" w:eastAsia="Calibri" w:hAnsi="Calibri" w:cs="Calibri"/>
              </w:rPr>
            </w:pPr>
            <w:r>
              <w:rPr>
                <w:rFonts w:ascii="Calibri" w:eastAsia="Calibri" w:hAnsi="Calibri" w:cs="Calibri"/>
              </w:rPr>
              <w:t>The example answers in this module provide a model you can follow when you explain your own reasoning in the assessment.</w:t>
            </w:r>
          </w:p>
        </w:tc>
      </w:tr>
    </w:tbl>
    <w:p w14:paraId="152BCB98" w14:textId="77777777" w:rsidR="00675C4E" w:rsidRDefault="00675C4E" w:rsidP="00675C4E">
      <w:pPr>
        <w:rPr>
          <w:rFonts w:ascii="Calibri" w:eastAsia="Calibri" w:hAnsi="Calibri" w:cs="Calibri"/>
          <w:highlight w:val="white"/>
        </w:rPr>
      </w:pPr>
    </w:p>
    <w:p w14:paraId="5D4883D1" w14:textId="77777777" w:rsidR="00675C4E" w:rsidRDefault="00675C4E">
      <w:pPr>
        <w:spacing w:after="0" w:line="240" w:lineRule="auto"/>
        <w:rPr>
          <w:rFonts w:ascii="Calibri" w:eastAsia="Calibri" w:hAnsi="Calibri" w:cs="Calibri"/>
          <w:b/>
          <w:highlight w:val="white"/>
        </w:rPr>
      </w:pPr>
      <w:r>
        <w:rPr>
          <w:rFonts w:ascii="Calibri" w:eastAsia="Calibri" w:hAnsi="Calibri" w:cs="Calibri"/>
          <w:b/>
          <w:highlight w:val="white"/>
        </w:rPr>
        <w:br w:type="page"/>
      </w:r>
    </w:p>
    <w:p w14:paraId="4C2E5036" w14:textId="7FF7B786" w:rsidR="00675C4E" w:rsidRDefault="00675C4E" w:rsidP="00675C4E">
      <w:pPr>
        <w:rPr>
          <w:rFonts w:ascii="Calibri" w:eastAsia="Calibri" w:hAnsi="Calibri" w:cs="Calibri"/>
          <w:b/>
          <w:highlight w:val="white"/>
        </w:rPr>
      </w:pPr>
      <w:r>
        <w:rPr>
          <w:rFonts w:ascii="Calibri" w:eastAsia="Calibri" w:hAnsi="Calibri" w:cs="Calibri"/>
          <w:b/>
          <w:highlight w:val="white"/>
        </w:rPr>
        <w:lastRenderedPageBreak/>
        <w:t xml:space="preserve">Introducing </w:t>
      </w:r>
      <w:proofErr w:type="spellStart"/>
      <w:r>
        <w:rPr>
          <w:rFonts w:ascii="Calibri" w:eastAsia="Calibri" w:hAnsi="Calibri" w:cs="Calibri"/>
          <w:b/>
          <w:highlight w:val="white"/>
        </w:rPr>
        <w:t>Roimata</w:t>
      </w:r>
      <w:proofErr w:type="spellEnd"/>
    </w:p>
    <w:p w14:paraId="27C7FC7A" w14:textId="77777777" w:rsidR="00675C4E" w:rsidRDefault="00675C4E" w:rsidP="00675C4E">
      <w:pPr>
        <w:spacing w:after="200"/>
        <w:rPr>
          <w:rFonts w:ascii="Calibri" w:eastAsia="Calibri" w:hAnsi="Calibri" w:cs="Calibri"/>
          <w:highlight w:val="white"/>
        </w:rPr>
      </w:pPr>
      <w:r>
        <w:rPr>
          <w:rFonts w:ascii="Calibri" w:eastAsia="Calibri" w:hAnsi="Calibri" w:cs="Calibri"/>
          <w:highlight w:val="white"/>
        </w:rPr>
        <w:t xml:space="preserve">Throughout the module, you’ll learn about some of the money decisions made by a 22-year-old student called </w:t>
      </w:r>
      <w:proofErr w:type="spellStart"/>
      <w:r>
        <w:rPr>
          <w:rFonts w:ascii="Calibri" w:eastAsia="Calibri" w:hAnsi="Calibri" w:cs="Calibri"/>
          <w:highlight w:val="white"/>
        </w:rPr>
        <w:t>Roimata</w:t>
      </w:r>
      <w:proofErr w:type="spellEnd"/>
      <w:r>
        <w:rPr>
          <w:rFonts w:ascii="Calibri" w:eastAsia="Calibri" w:hAnsi="Calibri" w:cs="Calibri"/>
          <w:highlight w:val="white"/>
        </w:rPr>
        <w:t xml:space="preserve">. </w:t>
      </w:r>
      <w:proofErr w:type="spellStart"/>
      <w:r>
        <w:rPr>
          <w:rFonts w:ascii="Calibri" w:eastAsia="Calibri" w:hAnsi="Calibri" w:cs="Calibri"/>
          <w:highlight w:val="white"/>
        </w:rPr>
        <w:t>Roimata</w:t>
      </w:r>
      <w:proofErr w:type="spellEnd"/>
      <w:r>
        <w:rPr>
          <w:rFonts w:ascii="Calibri" w:eastAsia="Calibri" w:hAnsi="Calibri" w:cs="Calibri"/>
          <w:highlight w:val="white"/>
        </w:rPr>
        <w:t xml:space="preserve"> is training to be an electrician. She is doing an apprenticeship, which means that she is learning and working at the same time.</w:t>
      </w:r>
    </w:p>
    <w:p w14:paraId="3E2D8FD0" w14:textId="77777777" w:rsidR="00675C4E" w:rsidRDefault="00675C4E" w:rsidP="00675C4E">
      <w:pPr>
        <w:spacing w:after="200"/>
        <w:rPr>
          <w:rFonts w:ascii="Calibri" w:eastAsia="Calibri" w:hAnsi="Calibri" w:cs="Calibri"/>
          <w:highlight w:val="white"/>
        </w:rPr>
      </w:pPr>
      <w:proofErr w:type="spellStart"/>
      <w:r>
        <w:rPr>
          <w:rFonts w:ascii="Calibri" w:eastAsia="Calibri" w:hAnsi="Calibri" w:cs="Calibri"/>
          <w:highlight w:val="white"/>
        </w:rPr>
        <w:t>Roimata</w:t>
      </w:r>
      <w:proofErr w:type="spellEnd"/>
      <w:r>
        <w:rPr>
          <w:rFonts w:ascii="Calibri" w:eastAsia="Calibri" w:hAnsi="Calibri" w:cs="Calibri"/>
          <w:highlight w:val="white"/>
        </w:rPr>
        <w:t xml:space="preserve"> is in her final year of training and she has decided to set up a flat with two friends.</w:t>
      </w:r>
    </w:p>
    <w:p w14:paraId="74F300F1" w14:textId="77777777" w:rsidR="00675C4E" w:rsidRDefault="00675C4E" w:rsidP="00675C4E">
      <w:pPr>
        <w:pStyle w:val="Heading1"/>
        <w:rPr>
          <w:rFonts w:eastAsia="Calibri" w:cs="Calibri"/>
        </w:rPr>
      </w:pPr>
      <w:bookmarkStart w:id="9" w:name="_2rnhyt5713o4" w:colFirst="0" w:colLast="0"/>
      <w:bookmarkEnd w:id="9"/>
      <w:r>
        <w:br w:type="page"/>
      </w:r>
    </w:p>
    <w:p w14:paraId="29780A59" w14:textId="77777777" w:rsidR="00675C4E" w:rsidRDefault="00675C4E" w:rsidP="00675C4E">
      <w:pPr>
        <w:pStyle w:val="Heading2"/>
      </w:pPr>
      <w:bookmarkStart w:id="10" w:name="_dm8m9skh91ez" w:colFirst="0" w:colLast="0"/>
      <w:bookmarkEnd w:id="10"/>
      <w:r>
        <w:lastRenderedPageBreak/>
        <w:t>Topic One: Understanding your payslip</w:t>
      </w:r>
    </w:p>
    <w:p w14:paraId="7D31C847" w14:textId="77777777" w:rsidR="00675C4E" w:rsidRDefault="00675C4E" w:rsidP="00675C4E">
      <w:pPr>
        <w:spacing w:before="240" w:after="200"/>
        <w:rPr>
          <w:rFonts w:ascii="Calibri" w:eastAsia="Calibri" w:hAnsi="Calibri" w:cs="Calibri"/>
          <w:b/>
        </w:rPr>
      </w:pPr>
      <w:r>
        <w:rPr>
          <w:rFonts w:ascii="Calibri" w:eastAsia="Calibri" w:hAnsi="Calibri" w:cs="Calibri"/>
          <w:b/>
        </w:rPr>
        <w:t>Learning outcomes for Topic One:</w:t>
      </w:r>
    </w:p>
    <w:p w14:paraId="79DD44B9" w14:textId="77777777" w:rsidR="00675C4E" w:rsidRDefault="00675C4E" w:rsidP="00675C4E">
      <w:pPr>
        <w:numPr>
          <w:ilvl w:val="0"/>
          <w:numId w:val="10"/>
        </w:numPr>
        <w:rPr>
          <w:rFonts w:ascii="Calibri" w:eastAsia="Calibri" w:hAnsi="Calibri" w:cs="Calibri"/>
        </w:rPr>
      </w:pPr>
      <w:r>
        <w:rPr>
          <w:rFonts w:ascii="Calibri" w:eastAsia="Calibri" w:hAnsi="Calibri" w:cs="Calibri"/>
        </w:rPr>
        <w:t xml:space="preserve">Understand items on a </w:t>
      </w:r>
      <w:proofErr w:type="spellStart"/>
      <w:r>
        <w:rPr>
          <w:rFonts w:ascii="Calibri" w:eastAsia="Calibri" w:hAnsi="Calibri" w:cs="Calibri"/>
        </w:rPr>
        <w:t>payslip</w:t>
      </w:r>
      <w:proofErr w:type="spellEnd"/>
    </w:p>
    <w:p w14:paraId="38A27401" w14:textId="77777777" w:rsidR="00675C4E" w:rsidRDefault="00675C4E" w:rsidP="00675C4E">
      <w:pPr>
        <w:numPr>
          <w:ilvl w:val="0"/>
          <w:numId w:val="10"/>
        </w:numPr>
        <w:rPr>
          <w:rFonts w:ascii="Calibri" w:eastAsia="Calibri" w:hAnsi="Calibri" w:cs="Calibri"/>
        </w:rPr>
      </w:pPr>
      <w:r>
        <w:rPr>
          <w:rFonts w:ascii="Calibri" w:eastAsia="Calibri" w:hAnsi="Calibri" w:cs="Calibri"/>
        </w:rPr>
        <w:t>Apply number knowledge related to pay calculations</w:t>
      </w:r>
    </w:p>
    <w:p w14:paraId="4B491B83" w14:textId="77777777" w:rsidR="00675C4E" w:rsidRDefault="00675C4E" w:rsidP="00675C4E">
      <w:pPr>
        <w:numPr>
          <w:ilvl w:val="0"/>
          <w:numId w:val="10"/>
        </w:numPr>
        <w:rPr>
          <w:rFonts w:ascii="Calibri" w:eastAsia="Calibri" w:hAnsi="Calibri" w:cs="Calibri"/>
        </w:rPr>
      </w:pPr>
      <w:r>
        <w:rPr>
          <w:rFonts w:ascii="Calibri" w:eastAsia="Calibri" w:hAnsi="Calibri" w:cs="Calibri"/>
        </w:rPr>
        <w:t>Apply number knowledge related to deductions from pay.</w:t>
      </w:r>
    </w:p>
    <w:p w14:paraId="4EB13F90" w14:textId="77777777" w:rsidR="00675C4E" w:rsidRDefault="00675C4E" w:rsidP="00675C4E">
      <w:pPr>
        <w:spacing w:before="240" w:after="200"/>
        <w:rPr>
          <w:rFonts w:ascii="Calibri" w:eastAsia="Calibri" w:hAnsi="Calibri" w:cs="Calibri"/>
          <w:b/>
        </w:rPr>
      </w:pPr>
      <w:r>
        <w:rPr>
          <w:rFonts w:ascii="Calibri" w:eastAsia="Calibri" w:hAnsi="Calibri" w:cs="Calibri"/>
          <w:b/>
        </w:rPr>
        <w:t>Success criteria:</w:t>
      </w:r>
    </w:p>
    <w:p w14:paraId="00E06264" w14:textId="77777777" w:rsidR="00675C4E" w:rsidRDefault="00675C4E" w:rsidP="00675C4E">
      <w:pPr>
        <w:numPr>
          <w:ilvl w:val="0"/>
          <w:numId w:val="14"/>
        </w:numPr>
        <w:spacing w:before="240"/>
        <w:rPr>
          <w:rFonts w:ascii="Calibri" w:eastAsia="Calibri" w:hAnsi="Calibri" w:cs="Calibri"/>
        </w:rPr>
      </w:pPr>
      <w:r>
        <w:rPr>
          <w:rFonts w:ascii="Calibri" w:eastAsia="Calibri" w:hAnsi="Calibri" w:cs="Calibri"/>
        </w:rPr>
        <w:t>I can use decimals to solve problems involving rates</w:t>
      </w:r>
    </w:p>
    <w:p w14:paraId="3B2B3918" w14:textId="77777777" w:rsidR="00675C4E" w:rsidRDefault="00675C4E" w:rsidP="00675C4E">
      <w:pPr>
        <w:numPr>
          <w:ilvl w:val="0"/>
          <w:numId w:val="14"/>
        </w:numPr>
        <w:rPr>
          <w:rFonts w:ascii="Calibri" w:eastAsia="Calibri" w:hAnsi="Calibri" w:cs="Calibri"/>
        </w:rPr>
      </w:pPr>
      <w:r>
        <w:rPr>
          <w:rFonts w:ascii="Calibri" w:eastAsia="Calibri" w:hAnsi="Calibri" w:cs="Calibri"/>
        </w:rPr>
        <w:t>I can convert between fractions, decimals, and percentages</w:t>
      </w:r>
    </w:p>
    <w:p w14:paraId="043A325A" w14:textId="77777777" w:rsidR="00675C4E" w:rsidRDefault="00675C4E" w:rsidP="00675C4E">
      <w:pPr>
        <w:numPr>
          <w:ilvl w:val="0"/>
          <w:numId w:val="14"/>
        </w:numPr>
        <w:rPr>
          <w:rFonts w:ascii="Calibri" w:eastAsia="Calibri" w:hAnsi="Calibri" w:cs="Calibri"/>
        </w:rPr>
      </w:pPr>
      <w:r>
        <w:rPr>
          <w:rFonts w:ascii="Calibri" w:eastAsia="Calibri" w:hAnsi="Calibri" w:cs="Calibri"/>
        </w:rPr>
        <w:t>I can calculate a percentage of an amount</w:t>
      </w:r>
    </w:p>
    <w:p w14:paraId="47AA6376" w14:textId="77777777" w:rsidR="00675C4E" w:rsidRDefault="00675C4E" w:rsidP="00675C4E">
      <w:pPr>
        <w:numPr>
          <w:ilvl w:val="0"/>
          <w:numId w:val="14"/>
        </w:numPr>
        <w:rPr>
          <w:rFonts w:ascii="Calibri" w:eastAsia="Calibri" w:hAnsi="Calibri" w:cs="Calibri"/>
        </w:rPr>
      </w:pPr>
      <w:r>
        <w:rPr>
          <w:rFonts w:ascii="Calibri" w:eastAsia="Calibri" w:hAnsi="Calibri" w:cs="Calibri"/>
        </w:rPr>
        <w:t>I can round money calculations to two decimal places.</w:t>
      </w:r>
    </w:p>
    <w:p w14:paraId="6EB68B9E" w14:textId="77777777" w:rsidR="00675C4E" w:rsidRDefault="00675C4E" w:rsidP="00675C4E">
      <w:pPr>
        <w:rPr>
          <w:rFonts w:ascii="Calibri" w:eastAsia="Calibri" w:hAnsi="Calibri" w:cs="Calibri"/>
        </w:rPr>
      </w:pPr>
    </w:p>
    <w:p w14:paraId="6C171FDC" w14:textId="77777777" w:rsidR="00675C4E" w:rsidRDefault="00675C4E" w:rsidP="00675C4E">
      <w:pPr>
        <w:pStyle w:val="Heading3"/>
      </w:pPr>
      <w:bookmarkStart w:id="11" w:name="_d6hjzh7a0oe3" w:colFirst="0" w:colLast="0"/>
      <w:bookmarkEnd w:id="11"/>
      <w:r>
        <w:t>Payslips</w:t>
      </w:r>
    </w:p>
    <w:p w14:paraId="4E2E37AD" w14:textId="77777777" w:rsidR="00675C4E" w:rsidRDefault="00675C4E" w:rsidP="00675C4E">
      <w:pPr>
        <w:jc w:val="center"/>
        <w:rPr>
          <w:rFonts w:ascii="Calibri" w:eastAsia="Calibri" w:hAnsi="Calibri" w:cs="Calibri"/>
        </w:rPr>
      </w:pPr>
      <w:r>
        <w:rPr>
          <w:rFonts w:ascii="Calibri" w:eastAsia="Calibri" w:hAnsi="Calibri" w:cs="Calibri"/>
          <w:noProof/>
        </w:rPr>
        <w:drawing>
          <wp:inline distT="114300" distB="114300" distL="114300" distR="114300" wp14:anchorId="4C00BAA8" wp14:editId="53058B4F">
            <wp:extent cx="3638550" cy="260985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638550" cy="2609850"/>
                    </a:xfrm>
                    <a:prstGeom prst="rect">
                      <a:avLst/>
                    </a:prstGeom>
                    <a:ln/>
                  </pic:spPr>
                </pic:pic>
              </a:graphicData>
            </a:graphic>
          </wp:inline>
        </w:drawing>
      </w:r>
    </w:p>
    <w:p w14:paraId="460371E6" w14:textId="0F6286AB" w:rsidR="00675C4E" w:rsidRDefault="00675C4E" w:rsidP="00675C4E">
      <w:pPr>
        <w:rPr>
          <w:rFonts w:ascii="Calibri" w:eastAsia="Calibri" w:hAnsi="Calibri" w:cs="Calibri"/>
        </w:rPr>
      </w:pPr>
      <w:proofErr w:type="spellStart"/>
      <w:r>
        <w:rPr>
          <w:rFonts w:ascii="Calibri" w:eastAsia="Calibri" w:hAnsi="Calibri" w:cs="Calibri"/>
        </w:rPr>
        <w:t>Roimata</w:t>
      </w:r>
      <w:proofErr w:type="spellEnd"/>
      <w:r>
        <w:rPr>
          <w:rFonts w:ascii="Calibri" w:eastAsia="Calibri" w:hAnsi="Calibri" w:cs="Calibri"/>
        </w:rPr>
        <w:t xml:space="preserve"> gets paid every fortnight (two weeks). Each pay, she receives an email with a </w:t>
      </w:r>
      <w:proofErr w:type="spellStart"/>
      <w:r>
        <w:rPr>
          <w:rFonts w:ascii="Calibri" w:eastAsia="Calibri" w:hAnsi="Calibri" w:cs="Calibri"/>
        </w:rPr>
        <w:t>payslip</w:t>
      </w:r>
      <w:proofErr w:type="spellEnd"/>
      <w:r>
        <w:rPr>
          <w:rFonts w:ascii="Calibri" w:eastAsia="Calibri" w:hAnsi="Calibri" w:cs="Calibri"/>
        </w:rPr>
        <w:t xml:space="preserve"> that shows how much money she has earned over the past fortnight (two weeks). The </w:t>
      </w:r>
      <w:proofErr w:type="spellStart"/>
      <w:r>
        <w:rPr>
          <w:rFonts w:ascii="Calibri" w:eastAsia="Calibri" w:hAnsi="Calibri" w:cs="Calibri"/>
        </w:rPr>
        <w:t>payslip</w:t>
      </w:r>
      <w:proofErr w:type="spellEnd"/>
      <w:r>
        <w:rPr>
          <w:rFonts w:ascii="Calibri" w:eastAsia="Calibri" w:hAnsi="Calibri" w:cs="Calibri"/>
        </w:rPr>
        <w:t xml:space="preserve"> explains money that has been taken off or added to her earnings so that she knows exactly how much money will be paid into her bank account each fortnight (two weeks). </w:t>
      </w:r>
    </w:p>
    <w:p w14:paraId="0D3563CB" w14:textId="77777777" w:rsidR="00675C4E" w:rsidRDefault="00675C4E" w:rsidP="00675C4E">
      <w:pPr>
        <w:rPr>
          <w:rFonts w:ascii="Calibri" w:eastAsia="Calibri" w:hAnsi="Calibri" w:cs="Calibri"/>
          <w:shd w:val="clear" w:color="auto" w:fill="CFE2F3"/>
        </w:rPr>
      </w:pPr>
      <w:r>
        <w:rPr>
          <w:rFonts w:ascii="Calibri" w:eastAsia="Calibri" w:hAnsi="Calibri" w:cs="Calibri"/>
          <w:noProof/>
          <w:shd w:val="clear" w:color="auto" w:fill="CFE2F3"/>
        </w:rPr>
        <w:drawing>
          <wp:inline distT="114300" distB="114300" distL="114300" distR="114300" wp14:anchorId="16BE2C18" wp14:editId="18AE58C2">
            <wp:extent cx="533400" cy="56197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33400" cy="561975"/>
                    </a:xfrm>
                    <a:prstGeom prst="rect">
                      <a:avLst/>
                    </a:prstGeom>
                    <a:ln/>
                  </pic:spPr>
                </pic:pic>
              </a:graphicData>
            </a:graphic>
          </wp:inline>
        </w:drawing>
      </w:r>
      <w:r>
        <w:rPr>
          <w:rFonts w:ascii="Calibri" w:eastAsia="Calibri" w:hAnsi="Calibri" w:cs="Calibri"/>
        </w:rPr>
        <w:t xml:space="preserve"> </w:t>
      </w:r>
      <w:hyperlink r:id="rId13">
        <w:r>
          <w:rPr>
            <w:rFonts w:ascii="Calibri" w:eastAsia="Calibri" w:hAnsi="Calibri" w:cs="Calibri"/>
            <w:color w:val="1155CC"/>
            <w:u w:val="single"/>
          </w:rPr>
          <w:t>This video</w:t>
        </w:r>
      </w:hyperlink>
      <w:r>
        <w:rPr>
          <w:rFonts w:ascii="Calibri" w:eastAsia="Calibri" w:hAnsi="Calibri" w:cs="Calibri"/>
        </w:rPr>
        <w:t xml:space="preserve"> shows you the different parts of a typical </w:t>
      </w:r>
      <w:proofErr w:type="spellStart"/>
      <w:r>
        <w:rPr>
          <w:rFonts w:ascii="Calibri" w:eastAsia="Calibri" w:hAnsi="Calibri" w:cs="Calibri"/>
        </w:rPr>
        <w:t>payslip</w:t>
      </w:r>
      <w:proofErr w:type="spellEnd"/>
      <w:r>
        <w:rPr>
          <w:rFonts w:ascii="Calibri" w:eastAsia="Calibri" w:hAnsi="Calibri" w:cs="Calibri"/>
        </w:rPr>
        <w:t xml:space="preserve">. </w:t>
      </w:r>
    </w:p>
    <w:p w14:paraId="0595034E" w14:textId="51D4FE26" w:rsidR="00675C4E" w:rsidRDefault="00675C4E" w:rsidP="00675C4E">
      <w:pPr>
        <w:rPr>
          <w:rFonts w:ascii="Calibri" w:eastAsia="Calibri" w:hAnsi="Calibri" w:cs="Calibri"/>
        </w:rPr>
      </w:pPr>
      <w:r>
        <w:rPr>
          <w:rFonts w:ascii="Calibri" w:eastAsia="Calibri" w:hAnsi="Calibri" w:cs="Calibri"/>
        </w:rPr>
        <w:lastRenderedPageBreak/>
        <w:t xml:space="preserve">Here is </w:t>
      </w:r>
      <w:proofErr w:type="spellStart"/>
      <w:r>
        <w:rPr>
          <w:rFonts w:ascii="Calibri" w:eastAsia="Calibri" w:hAnsi="Calibri" w:cs="Calibri"/>
        </w:rPr>
        <w:t>Roimata’s</w:t>
      </w:r>
      <w:proofErr w:type="spellEnd"/>
      <w:r>
        <w:rPr>
          <w:rFonts w:ascii="Calibri" w:eastAsia="Calibri" w:hAnsi="Calibri" w:cs="Calibri"/>
        </w:rPr>
        <w:t xml:space="preserve"> fortnightly (two-weekly) </w:t>
      </w:r>
      <w:proofErr w:type="spellStart"/>
      <w:r>
        <w:rPr>
          <w:rFonts w:ascii="Calibri" w:eastAsia="Calibri" w:hAnsi="Calibri" w:cs="Calibri"/>
        </w:rPr>
        <w:t>payslip</w:t>
      </w:r>
      <w:proofErr w:type="spellEnd"/>
      <w:r>
        <w:rPr>
          <w:rFonts w:ascii="Calibri" w:eastAsia="Calibri" w:hAnsi="Calibri" w:cs="Calibri"/>
        </w:rPr>
        <w:t>:</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1934"/>
        <w:gridCol w:w="1419"/>
        <w:gridCol w:w="1418"/>
        <w:gridCol w:w="1418"/>
        <w:gridCol w:w="1418"/>
        <w:gridCol w:w="1418"/>
      </w:tblGrid>
      <w:tr w:rsidR="00675C4E" w14:paraId="10C4AD5E"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737F55C5"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Figure Electrical Ltd</w:t>
            </w:r>
          </w:p>
        </w:tc>
        <w:tc>
          <w:tcPr>
            <w:tcW w:w="1419" w:type="dxa"/>
            <w:tcBorders>
              <w:top w:val="nil"/>
              <w:left w:val="nil"/>
              <w:bottom w:val="nil"/>
              <w:right w:val="nil"/>
            </w:tcBorders>
            <w:tcMar>
              <w:top w:w="40" w:type="dxa"/>
              <w:left w:w="40" w:type="dxa"/>
              <w:bottom w:w="40" w:type="dxa"/>
              <w:right w:w="40" w:type="dxa"/>
            </w:tcMar>
            <w:vAlign w:val="bottom"/>
          </w:tcPr>
          <w:p w14:paraId="770A5B3A"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635AB93A"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IRD Number</w:t>
            </w:r>
          </w:p>
        </w:tc>
        <w:tc>
          <w:tcPr>
            <w:tcW w:w="1418" w:type="dxa"/>
            <w:tcBorders>
              <w:top w:val="nil"/>
              <w:left w:val="nil"/>
              <w:bottom w:val="nil"/>
              <w:right w:val="nil"/>
            </w:tcBorders>
            <w:tcMar>
              <w:top w:w="40" w:type="dxa"/>
              <w:left w:w="40" w:type="dxa"/>
              <w:bottom w:w="40" w:type="dxa"/>
              <w:right w:w="40" w:type="dxa"/>
            </w:tcMar>
            <w:vAlign w:val="bottom"/>
          </w:tcPr>
          <w:p w14:paraId="2A80DB56"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027-598-412</w:t>
            </w:r>
          </w:p>
        </w:tc>
        <w:tc>
          <w:tcPr>
            <w:tcW w:w="1418" w:type="dxa"/>
            <w:tcBorders>
              <w:top w:val="nil"/>
              <w:left w:val="nil"/>
              <w:bottom w:val="nil"/>
              <w:right w:val="nil"/>
            </w:tcBorders>
            <w:tcMar>
              <w:top w:w="40" w:type="dxa"/>
              <w:left w:w="40" w:type="dxa"/>
              <w:bottom w:w="40" w:type="dxa"/>
              <w:right w:w="40" w:type="dxa"/>
            </w:tcMar>
            <w:vAlign w:val="bottom"/>
          </w:tcPr>
          <w:p w14:paraId="2C6B2FFC"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Annual leave available</w:t>
            </w:r>
          </w:p>
        </w:tc>
        <w:tc>
          <w:tcPr>
            <w:tcW w:w="1418" w:type="dxa"/>
            <w:tcBorders>
              <w:top w:val="nil"/>
              <w:left w:val="nil"/>
              <w:bottom w:val="nil"/>
              <w:right w:val="nil"/>
            </w:tcBorders>
            <w:tcMar>
              <w:top w:w="40" w:type="dxa"/>
              <w:left w:w="40" w:type="dxa"/>
              <w:bottom w:w="40" w:type="dxa"/>
              <w:right w:w="40" w:type="dxa"/>
            </w:tcMar>
            <w:vAlign w:val="bottom"/>
          </w:tcPr>
          <w:p w14:paraId="271CA3CD"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7.5 days</w:t>
            </w:r>
          </w:p>
        </w:tc>
      </w:tr>
      <w:tr w:rsidR="00675C4E" w14:paraId="0E5D6CA7"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643BA3F9" w14:textId="77777777" w:rsidR="00675C4E" w:rsidRDefault="00675C4E" w:rsidP="00675C4E">
            <w:pPr>
              <w:widowControl w:val="0"/>
              <w:rPr>
                <w:rFonts w:ascii="Calibri" w:eastAsia="Calibri" w:hAnsi="Calibri" w:cs="Calibri"/>
                <w:sz w:val="20"/>
                <w:szCs w:val="20"/>
              </w:rPr>
            </w:pPr>
            <w:proofErr w:type="spellStart"/>
            <w:r>
              <w:rPr>
                <w:rFonts w:ascii="Calibri" w:eastAsia="Calibri" w:hAnsi="Calibri" w:cs="Calibri"/>
                <w:sz w:val="20"/>
                <w:szCs w:val="20"/>
              </w:rPr>
              <w:t>Roimata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Paerata</w:t>
            </w:r>
            <w:proofErr w:type="spellEnd"/>
          </w:p>
        </w:tc>
        <w:tc>
          <w:tcPr>
            <w:tcW w:w="1419" w:type="dxa"/>
            <w:tcBorders>
              <w:top w:val="nil"/>
              <w:left w:val="nil"/>
              <w:bottom w:val="nil"/>
              <w:right w:val="nil"/>
            </w:tcBorders>
            <w:tcMar>
              <w:top w:w="40" w:type="dxa"/>
              <w:left w:w="40" w:type="dxa"/>
              <w:bottom w:w="40" w:type="dxa"/>
              <w:right w:w="40" w:type="dxa"/>
            </w:tcMar>
            <w:vAlign w:val="bottom"/>
          </w:tcPr>
          <w:p w14:paraId="5F0E6378"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460ACE88"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Tax Code</w:t>
            </w:r>
          </w:p>
        </w:tc>
        <w:tc>
          <w:tcPr>
            <w:tcW w:w="1418" w:type="dxa"/>
            <w:tcBorders>
              <w:top w:val="nil"/>
              <w:left w:val="nil"/>
              <w:bottom w:val="nil"/>
              <w:right w:val="nil"/>
            </w:tcBorders>
            <w:tcMar>
              <w:top w:w="40" w:type="dxa"/>
              <w:left w:w="40" w:type="dxa"/>
              <w:bottom w:w="40" w:type="dxa"/>
              <w:right w:w="40" w:type="dxa"/>
            </w:tcMar>
            <w:vAlign w:val="bottom"/>
          </w:tcPr>
          <w:p w14:paraId="27A20C60"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MSL</w:t>
            </w:r>
          </w:p>
        </w:tc>
        <w:tc>
          <w:tcPr>
            <w:tcW w:w="1418" w:type="dxa"/>
            <w:tcBorders>
              <w:top w:val="nil"/>
              <w:left w:val="nil"/>
              <w:bottom w:val="nil"/>
              <w:right w:val="nil"/>
            </w:tcBorders>
            <w:tcMar>
              <w:top w:w="40" w:type="dxa"/>
              <w:left w:w="40" w:type="dxa"/>
              <w:bottom w:w="40" w:type="dxa"/>
              <w:right w:w="40" w:type="dxa"/>
            </w:tcMar>
            <w:vAlign w:val="bottom"/>
          </w:tcPr>
          <w:p w14:paraId="0EC197F8"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Sick leave available</w:t>
            </w:r>
          </w:p>
        </w:tc>
        <w:tc>
          <w:tcPr>
            <w:tcW w:w="1418" w:type="dxa"/>
            <w:tcBorders>
              <w:top w:val="nil"/>
              <w:left w:val="nil"/>
              <w:bottom w:val="nil"/>
              <w:right w:val="nil"/>
            </w:tcBorders>
            <w:tcMar>
              <w:top w:w="40" w:type="dxa"/>
              <w:left w:w="40" w:type="dxa"/>
              <w:bottom w:w="40" w:type="dxa"/>
              <w:right w:w="40" w:type="dxa"/>
            </w:tcMar>
            <w:vAlign w:val="bottom"/>
          </w:tcPr>
          <w:p w14:paraId="33EFB772"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3.0 days</w:t>
            </w:r>
          </w:p>
        </w:tc>
      </w:tr>
      <w:tr w:rsidR="00675C4E" w14:paraId="46D99147"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311E0D26"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16 Main Road</w:t>
            </w:r>
          </w:p>
        </w:tc>
        <w:tc>
          <w:tcPr>
            <w:tcW w:w="1419" w:type="dxa"/>
            <w:tcBorders>
              <w:top w:val="nil"/>
              <w:left w:val="nil"/>
              <w:bottom w:val="nil"/>
              <w:right w:val="nil"/>
            </w:tcBorders>
            <w:tcMar>
              <w:top w:w="40" w:type="dxa"/>
              <w:left w:w="40" w:type="dxa"/>
              <w:bottom w:w="40" w:type="dxa"/>
              <w:right w:w="40" w:type="dxa"/>
            </w:tcMar>
            <w:vAlign w:val="bottom"/>
          </w:tcPr>
          <w:p w14:paraId="68EB3368"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22201D5C"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45132092"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09D56C31"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BA43D89" w14:textId="77777777" w:rsidR="00675C4E" w:rsidRDefault="00675C4E" w:rsidP="00675C4E">
            <w:pPr>
              <w:widowControl w:val="0"/>
              <w:rPr>
                <w:rFonts w:ascii="Calibri" w:eastAsia="Calibri" w:hAnsi="Calibri" w:cs="Calibri"/>
                <w:sz w:val="20"/>
                <w:szCs w:val="20"/>
              </w:rPr>
            </w:pPr>
          </w:p>
        </w:tc>
      </w:tr>
      <w:tr w:rsidR="00675C4E" w14:paraId="2E01CE5C"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23A728D6"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Greytown</w:t>
            </w:r>
          </w:p>
        </w:tc>
        <w:tc>
          <w:tcPr>
            <w:tcW w:w="1419" w:type="dxa"/>
            <w:tcBorders>
              <w:top w:val="nil"/>
              <w:left w:val="nil"/>
              <w:bottom w:val="nil"/>
              <w:right w:val="nil"/>
            </w:tcBorders>
            <w:tcMar>
              <w:top w:w="40" w:type="dxa"/>
              <w:left w:w="40" w:type="dxa"/>
              <w:bottom w:w="40" w:type="dxa"/>
              <w:right w:w="40" w:type="dxa"/>
            </w:tcMar>
            <w:vAlign w:val="bottom"/>
          </w:tcPr>
          <w:p w14:paraId="5ED65DA0"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60D2B2B1"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0E1E1BE7"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34211A1A"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4F31F39" w14:textId="77777777" w:rsidR="00675C4E" w:rsidRDefault="00675C4E" w:rsidP="00675C4E">
            <w:pPr>
              <w:widowControl w:val="0"/>
              <w:rPr>
                <w:rFonts w:ascii="Calibri" w:eastAsia="Calibri" w:hAnsi="Calibri" w:cs="Calibri"/>
                <w:sz w:val="20"/>
                <w:szCs w:val="20"/>
              </w:rPr>
            </w:pPr>
          </w:p>
        </w:tc>
      </w:tr>
      <w:tr w:rsidR="00675C4E" w14:paraId="3193C637"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1656749E" w14:textId="77777777" w:rsidR="00675C4E" w:rsidRDefault="00675C4E" w:rsidP="00675C4E">
            <w:pPr>
              <w:widowControl w:val="0"/>
              <w:rPr>
                <w:rFonts w:ascii="Calibri" w:eastAsia="Calibri" w:hAnsi="Calibri" w:cs="Calibri"/>
                <w:sz w:val="20"/>
                <w:szCs w:val="20"/>
              </w:rPr>
            </w:pPr>
          </w:p>
        </w:tc>
        <w:tc>
          <w:tcPr>
            <w:tcW w:w="1419" w:type="dxa"/>
            <w:tcBorders>
              <w:top w:val="nil"/>
              <w:left w:val="nil"/>
              <w:bottom w:val="nil"/>
              <w:right w:val="nil"/>
            </w:tcBorders>
            <w:tcMar>
              <w:top w:w="40" w:type="dxa"/>
              <w:left w:w="40" w:type="dxa"/>
              <w:bottom w:w="40" w:type="dxa"/>
              <w:right w:w="40" w:type="dxa"/>
            </w:tcMar>
            <w:vAlign w:val="bottom"/>
          </w:tcPr>
          <w:p w14:paraId="0DC49909"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4A2F9442"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1E578557"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1EA31A86"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23D37D4" w14:textId="77777777" w:rsidR="00675C4E" w:rsidRDefault="00675C4E" w:rsidP="00675C4E">
            <w:pPr>
              <w:widowControl w:val="0"/>
              <w:rPr>
                <w:rFonts w:ascii="Calibri" w:eastAsia="Calibri" w:hAnsi="Calibri" w:cs="Calibri"/>
                <w:sz w:val="20"/>
                <w:szCs w:val="20"/>
              </w:rPr>
            </w:pPr>
          </w:p>
        </w:tc>
      </w:tr>
      <w:tr w:rsidR="00675C4E" w14:paraId="075B0402"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0D27EBBF"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Period End</w:t>
            </w:r>
          </w:p>
        </w:tc>
        <w:tc>
          <w:tcPr>
            <w:tcW w:w="1419" w:type="dxa"/>
            <w:tcBorders>
              <w:top w:val="nil"/>
              <w:left w:val="nil"/>
              <w:bottom w:val="nil"/>
              <w:right w:val="nil"/>
            </w:tcBorders>
            <w:tcMar>
              <w:top w:w="40" w:type="dxa"/>
              <w:left w:w="40" w:type="dxa"/>
              <w:bottom w:w="40" w:type="dxa"/>
              <w:right w:w="40" w:type="dxa"/>
            </w:tcMar>
            <w:vAlign w:val="bottom"/>
          </w:tcPr>
          <w:p w14:paraId="4F8BC7F7"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b/>
                <w:sz w:val="20"/>
                <w:szCs w:val="20"/>
              </w:rPr>
              <w:t>28/05/2021</w:t>
            </w:r>
          </w:p>
        </w:tc>
        <w:tc>
          <w:tcPr>
            <w:tcW w:w="1418" w:type="dxa"/>
            <w:tcBorders>
              <w:top w:val="nil"/>
              <w:left w:val="nil"/>
              <w:bottom w:val="nil"/>
              <w:right w:val="nil"/>
            </w:tcBorders>
            <w:tcMar>
              <w:top w:w="40" w:type="dxa"/>
              <w:left w:w="40" w:type="dxa"/>
              <w:bottom w:w="40" w:type="dxa"/>
              <w:right w:w="40" w:type="dxa"/>
            </w:tcMar>
            <w:vAlign w:val="bottom"/>
          </w:tcPr>
          <w:p w14:paraId="408336CE"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04DA6225"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48F3C8BB"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4B689CFA" w14:textId="77777777" w:rsidR="00675C4E" w:rsidRDefault="00675C4E" w:rsidP="00675C4E">
            <w:pPr>
              <w:widowControl w:val="0"/>
              <w:rPr>
                <w:rFonts w:ascii="Calibri" w:eastAsia="Calibri" w:hAnsi="Calibri" w:cs="Calibri"/>
                <w:sz w:val="20"/>
                <w:szCs w:val="20"/>
              </w:rPr>
            </w:pPr>
          </w:p>
        </w:tc>
      </w:tr>
      <w:tr w:rsidR="00675C4E" w14:paraId="1825AAA0"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49B56464"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Annual Salary</w:t>
            </w:r>
          </w:p>
        </w:tc>
        <w:tc>
          <w:tcPr>
            <w:tcW w:w="1419" w:type="dxa"/>
            <w:tcBorders>
              <w:top w:val="nil"/>
              <w:left w:val="nil"/>
              <w:bottom w:val="nil"/>
              <w:right w:val="nil"/>
            </w:tcBorders>
            <w:tcMar>
              <w:top w:w="40" w:type="dxa"/>
              <w:left w:w="40" w:type="dxa"/>
              <w:bottom w:w="40" w:type="dxa"/>
              <w:right w:w="40" w:type="dxa"/>
            </w:tcMar>
            <w:vAlign w:val="bottom"/>
          </w:tcPr>
          <w:p w14:paraId="4ED93BDA"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b/>
                <w:sz w:val="20"/>
                <w:szCs w:val="20"/>
              </w:rPr>
              <w:t>$42,540</w:t>
            </w:r>
          </w:p>
        </w:tc>
        <w:tc>
          <w:tcPr>
            <w:tcW w:w="1418" w:type="dxa"/>
            <w:tcBorders>
              <w:top w:val="nil"/>
              <w:left w:val="nil"/>
              <w:bottom w:val="nil"/>
              <w:right w:val="nil"/>
            </w:tcBorders>
            <w:tcMar>
              <w:top w:w="40" w:type="dxa"/>
              <w:left w:w="40" w:type="dxa"/>
              <w:bottom w:w="40" w:type="dxa"/>
              <w:right w:w="40" w:type="dxa"/>
            </w:tcMar>
            <w:vAlign w:val="bottom"/>
          </w:tcPr>
          <w:p w14:paraId="7ED9E6C5"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087705D6"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927965E"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EC073C1" w14:textId="77777777" w:rsidR="00675C4E" w:rsidRDefault="00675C4E" w:rsidP="00675C4E">
            <w:pPr>
              <w:widowControl w:val="0"/>
              <w:rPr>
                <w:rFonts w:ascii="Calibri" w:eastAsia="Calibri" w:hAnsi="Calibri" w:cs="Calibri"/>
                <w:sz w:val="20"/>
                <w:szCs w:val="20"/>
              </w:rPr>
            </w:pPr>
          </w:p>
        </w:tc>
      </w:tr>
      <w:tr w:rsidR="00675C4E" w14:paraId="1C645E7E"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780F8B19" w14:textId="77777777" w:rsidR="00675C4E" w:rsidRDefault="00675C4E" w:rsidP="00675C4E">
            <w:pPr>
              <w:widowControl w:val="0"/>
              <w:rPr>
                <w:rFonts w:ascii="Calibri" w:eastAsia="Calibri" w:hAnsi="Calibri" w:cs="Calibri"/>
                <w:sz w:val="20"/>
                <w:szCs w:val="20"/>
              </w:rPr>
            </w:pPr>
          </w:p>
        </w:tc>
        <w:tc>
          <w:tcPr>
            <w:tcW w:w="1419" w:type="dxa"/>
            <w:tcBorders>
              <w:top w:val="nil"/>
              <w:left w:val="nil"/>
              <w:bottom w:val="nil"/>
              <w:right w:val="nil"/>
            </w:tcBorders>
            <w:tcMar>
              <w:top w:w="40" w:type="dxa"/>
              <w:left w:w="40" w:type="dxa"/>
              <w:bottom w:w="40" w:type="dxa"/>
              <w:right w:w="40" w:type="dxa"/>
            </w:tcMar>
            <w:vAlign w:val="bottom"/>
          </w:tcPr>
          <w:p w14:paraId="07582929"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C2FACBC"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2C0293E5"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9F08BBC"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1C2D9972" w14:textId="77777777" w:rsidR="00675C4E" w:rsidRDefault="00675C4E" w:rsidP="00675C4E">
            <w:pPr>
              <w:widowControl w:val="0"/>
              <w:rPr>
                <w:rFonts w:ascii="Calibri" w:eastAsia="Calibri" w:hAnsi="Calibri" w:cs="Calibri"/>
                <w:sz w:val="20"/>
                <w:szCs w:val="20"/>
              </w:rPr>
            </w:pPr>
          </w:p>
        </w:tc>
      </w:tr>
      <w:tr w:rsidR="00675C4E" w14:paraId="63EBEE41"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5189C477"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Description</w:t>
            </w:r>
          </w:p>
        </w:tc>
        <w:tc>
          <w:tcPr>
            <w:tcW w:w="1419" w:type="dxa"/>
            <w:tcBorders>
              <w:top w:val="nil"/>
              <w:left w:val="nil"/>
              <w:bottom w:val="nil"/>
              <w:right w:val="nil"/>
            </w:tcBorders>
            <w:tcMar>
              <w:top w:w="40" w:type="dxa"/>
              <w:left w:w="40" w:type="dxa"/>
              <w:bottom w:w="40" w:type="dxa"/>
              <w:right w:w="40" w:type="dxa"/>
            </w:tcMar>
            <w:vAlign w:val="bottom"/>
          </w:tcPr>
          <w:p w14:paraId="2D42E804"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Quantity</w:t>
            </w:r>
          </w:p>
        </w:tc>
        <w:tc>
          <w:tcPr>
            <w:tcW w:w="1418" w:type="dxa"/>
            <w:tcBorders>
              <w:top w:val="nil"/>
              <w:left w:val="nil"/>
              <w:bottom w:val="nil"/>
              <w:right w:val="nil"/>
            </w:tcBorders>
            <w:tcMar>
              <w:top w:w="40" w:type="dxa"/>
              <w:left w:w="40" w:type="dxa"/>
              <w:bottom w:w="40" w:type="dxa"/>
              <w:right w:w="40" w:type="dxa"/>
            </w:tcMar>
            <w:vAlign w:val="bottom"/>
          </w:tcPr>
          <w:p w14:paraId="7ACBB2AC"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Units</w:t>
            </w:r>
          </w:p>
        </w:tc>
        <w:tc>
          <w:tcPr>
            <w:tcW w:w="1418" w:type="dxa"/>
            <w:tcBorders>
              <w:top w:val="nil"/>
              <w:left w:val="nil"/>
              <w:bottom w:val="nil"/>
              <w:right w:val="nil"/>
            </w:tcBorders>
            <w:tcMar>
              <w:top w:w="40" w:type="dxa"/>
              <w:left w:w="40" w:type="dxa"/>
              <w:bottom w:w="40" w:type="dxa"/>
              <w:right w:w="40" w:type="dxa"/>
            </w:tcMar>
            <w:vAlign w:val="bottom"/>
          </w:tcPr>
          <w:p w14:paraId="73926CCA"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Rate</w:t>
            </w:r>
          </w:p>
        </w:tc>
        <w:tc>
          <w:tcPr>
            <w:tcW w:w="1418" w:type="dxa"/>
            <w:tcBorders>
              <w:top w:val="nil"/>
              <w:left w:val="nil"/>
              <w:bottom w:val="nil"/>
              <w:right w:val="nil"/>
            </w:tcBorders>
            <w:tcMar>
              <w:top w:w="40" w:type="dxa"/>
              <w:left w:w="40" w:type="dxa"/>
              <w:bottom w:w="40" w:type="dxa"/>
              <w:right w:w="40" w:type="dxa"/>
            </w:tcMar>
            <w:vAlign w:val="bottom"/>
          </w:tcPr>
          <w:p w14:paraId="53646869"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Total</w:t>
            </w:r>
          </w:p>
        </w:tc>
        <w:tc>
          <w:tcPr>
            <w:tcW w:w="1418" w:type="dxa"/>
            <w:tcBorders>
              <w:top w:val="nil"/>
              <w:left w:val="nil"/>
              <w:bottom w:val="nil"/>
              <w:right w:val="nil"/>
            </w:tcBorders>
            <w:tcMar>
              <w:top w:w="40" w:type="dxa"/>
              <w:left w:w="40" w:type="dxa"/>
              <w:bottom w:w="40" w:type="dxa"/>
              <w:right w:w="40" w:type="dxa"/>
            </w:tcMar>
            <w:vAlign w:val="bottom"/>
          </w:tcPr>
          <w:p w14:paraId="4E0654B1"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This Pay</w:t>
            </w:r>
          </w:p>
        </w:tc>
      </w:tr>
      <w:tr w:rsidR="00675C4E" w14:paraId="42F530FA"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6D20194A"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Ordinary time</w:t>
            </w:r>
          </w:p>
        </w:tc>
        <w:tc>
          <w:tcPr>
            <w:tcW w:w="1419" w:type="dxa"/>
            <w:tcBorders>
              <w:top w:val="nil"/>
              <w:left w:val="nil"/>
              <w:bottom w:val="nil"/>
              <w:right w:val="nil"/>
            </w:tcBorders>
            <w:tcMar>
              <w:top w:w="40" w:type="dxa"/>
              <w:left w:w="40" w:type="dxa"/>
              <w:bottom w:w="40" w:type="dxa"/>
              <w:right w:w="40" w:type="dxa"/>
            </w:tcMar>
            <w:vAlign w:val="bottom"/>
          </w:tcPr>
          <w:p w14:paraId="03771862"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81.00</w:t>
            </w:r>
          </w:p>
        </w:tc>
        <w:tc>
          <w:tcPr>
            <w:tcW w:w="1418" w:type="dxa"/>
            <w:tcBorders>
              <w:top w:val="nil"/>
              <w:left w:val="nil"/>
              <w:bottom w:val="nil"/>
              <w:right w:val="nil"/>
            </w:tcBorders>
            <w:tcMar>
              <w:top w:w="40" w:type="dxa"/>
              <w:left w:w="40" w:type="dxa"/>
              <w:bottom w:w="40" w:type="dxa"/>
              <w:right w:w="40" w:type="dxa"/>
            </w:tcMar>
            <w:vAlign w:val="bottom"/>
          </w:tcPr>
          <w:p w14:paraId="0AEF1BAE"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Hours</w:t>
            </w:r>
          </w:p>
        </w:tc>
        <w:tc>
          <w:tcPr>
            <w:tcW w:w="1418" w:type="dxa"/>
            <w:tcBorders>
              <w:top w:val="nil"/>
              <w:left w:val="nil"/>
              <w:bottom w:val="nil"/>
              <w:right w:val="nil"/>
            </w:tcBorders>
            <w:tcMar>
              <w:top w:w="40" w:type="dxa"/>
              <w:left w:w="40" w:type="dxa"/>
              <w:bottom w:w="40" w:type="dxa"/>
              <w:right w:w="40" w:type="dxa"/>
            </w:tcMar>
            <w:vAlign w:val="bottom"/>
          </w:tcPr>
          <w:p w14:paraId="12059EE8"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rPr>
              <w:t>$20.45</w:t>
            </w:r>
          </w:p>
        </w:tc>
        <w:tc>
          <w:tcPr>
            <w:tcW w:w="1418" w:type="dxa"/>
            <w:tcBorders>
              <w:top w:val="nil"/>
              <w:left w:val="nil"/>
              <w:bottom w:val="nil"/>
              <w:right w:val="nil"/>
            </w:tcBorders>
            <w:tcMar>
              <w:top w:w="40" w:type="dxa"/>
              <w:left w:w="40" w:type="dxa"/>
              <w:bottom w:w="40" w:type="dxa"/>
              <w:right w:w="40" w:type="dxa"/>
            </w:tcMar>
            <w:vAlign w:val="bottom"/>
          </w:tcPr>
          <w:p w14:paraId="7CADE2B3"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$1,656.45</w:t>
            </w:r>
          </w:p>
        </w:tc>
        <w:tc>
          <w:tcPr>
            <w:tcW w:w="1418" w:type="dxa"/>
            <w:tcBorders>
              <w:top w:val="nil"/>
              <w:left w:val="nil"/>
              <w:bottom w:val="nil"/>
              <w:right w:val="nil"/>
            </w:tcBorders>
            <w:tcMar>
              <w:top w:w="40" w:type="dxa"/>
              <w:left w:w="40" w:type="dxa"/>
              <w:bottom w:w="40" w:type="dxa"/>
              <w:right w:w="40" w:type="dxa"/>
            </w:tcMar>
            <w:vAlign w:val="bottom"/>
          </w:tcPr>
          <w:p w14:paraId="35DEE49D" w14:textId="77777777" w:rsidR="00675C4E" w:rsidRDefault="00675C4E" w:rsidP="00675C4E">
            <w:pPr>
              <w:widowControl w:val="0"/>
              <w:rPr>
                <w:rFonts w:ascii="Calibri" w:eastAsia="Calibri" w:hAnsi="Calibri" w:cs="Calibri"/>
                <w:sz w:val="20"/>
                <w:szCs w:val="20"/>
              </w:rPr>
            </w:pPr>
          </w:p>
        </w:tc>
      </w:tr>
      <w:tr w:rsidR="00675C4E" w14:paraId="142F83C8" w14:textId="77777777" w:rsidTr="00675C4E">
        <w:trPr>
          <w:trHeight w:val="315"/>
        </w:trPr>
        <w:tc>
          <w:tcPr>
            <w:tcW w:w="1934" w:type="dxa"/>
            <w:tcBorders>
              <w:top w:val="nil"/>
              <w:left w:val="nil"/>
              <w:bottom w:val="single" w:sz="6" w:space="0" w:color="000000"/>
              <w:right w:val="nil"/>
            </w:tcBorders>
            <w:tcMar>
              <w:top w:w="40" w:type="dxa"/>
              <w:left w:w="40" w:type="dxa"/>
              <w:bottom w:w="40" w:type="dxa"/>
              <w:right w:w="40" w:type="dxa"/>
            </w:tcMar>
            <w:vAlign w:val="bottom"/>
          </w:tcPr>
          <w:p w14:paraId="5364CDC5"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Overtime</w:t>
            </w:r>
          </w:p>
        </w:tc>
        <w:tc>
          <w:tcPr>
            <w:tcW w:w="1419" w:type="dxa"/>
            <w:tcBorders>
              <w:top w:val="nil"/>
              <w:left w:val="nil"/>
              <w:bottom w:val="single" w:sz="6" w:space="0" w:color="000000"/>
              <w:right w:val="nil"/>
            </w:tcBorders>
            <w:tcMar>
              <w:top w:w="40" w:type="dxa"/>
              <w:left w:w="40" w:type="dxa"/>
              <w:bottom w:w="40" w:type="dxa"/>
              <w:right w:w="40" w:type="dxa"/>
            </w:tcMar>
            <w:vAlign w:val="bottom"/>
          </w:tcPr>
          <w:p w14:paraId="5D36EE6F"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0.00</w:t>
            </w: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1F65F96F"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Hours</w:t>
            </w: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261EDA63"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$30.68</w:t>
            </w: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08ACD140"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$0.00</w:t>
            </w: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68E42A16" w14:textId="77777777" w:rsidR="00675C4E" w:rsidRDefault="00675C4E" w:rsidP="00675C4E">
            <w:pPr>
              <w:widowControl w:val="0"/>
              <w:rPr>
                <w:rFonts w:ascii="Calibri" w:eastAsia="Calibri" w:hAnsi="Calibri" w:cs="Calibri"/>
                <w:sz w:val="20"/>
                <w:szCs w:val="20"/>
              </w:rPr>
            </w:pPr>
          </w:p>
        </w:tc>
      </w:tr>
      <w:tr w:rsidR="00675C4E" w14:paraId="18C36024" w14:textId="77777777" w:rsidTr="00675C4E">
        <w:trPr>
          <w:trHeight w:val="315"/>
        </w:trPr>
        <w:tc>
          <w:tcPr>
            <w:tcW w:w="1934" w:type="dxa"/>
            <w:tcBorders>
              <w:top w:val="nil"/>
              <w:left w:val="nil"/>
              <w:bottom w:val="single" w:sz="6" w:space="0" w:color="000000"/>
              <w:right w:val="nil"/>
            </w:tcBorders>
            <w:tcMar>
              <w:top w:w="40" w:type="dxa"/>
              <w:left w:w="40" w:type="dxa"/>
              <w:bottom w:w="40" w:type="dxa"/>
              <w:right w:w="40" w:type="dxa"/>
            </w:tcMar>
            <w:vAlign w:val="bottom"/>
          </w:tcPr>
          <w:p w14:paraId="7DDF57CF"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Gross Pay</w:t>
            </w:r>
          </w:p>
        </w:tc>
        <w:tc>
          <w:tcPr>
            <w:tcW w:w="1419" w:type="dxa"/>
            <w:tcBorders>
              <w:top w:val="nil"/>
              <w:left w:val="nil"/>
              <w:bottom w:val="single" w:sz="6" w:space="0" w:color="000000"/>
              <w:right w:val="nil"/>
            </w:tcBorders>
            <w:tcMar>
              <w:top w:w="40" w:type="dxa"/>
              <w:left w:w="40" w:type="dxa"/>
              <w:bottom w:w="40" w:type="dxa"/>
              <w:right w:w="40" w:type="dxa"/>
            </w:tcMar>
            <w:vAlign w:val="bottom"/>
          </w:tcPr>
          <w:p w14:paraId="7C389D53"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22F8868B"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334E530C"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5ED4B0F3"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20953FF5"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b/>
                <w:sz w:val="20"/>
                <w:szCs w:val="20"/>
              </w:rPr>
              <w:t>$1,656.45</w:t>
            </w:r>
          </w:p>
        </w:tc>
      </w:tr>
      <w:tr w:rsidR="00675C4E" w14:paraId="1CE9FF8E"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1A4BF928" w14:textId="77777777" w:rsidR="00675C4E" w:rsidRDefault="00675C4E" w:rsidP="00675C4E">
            <w:pPr>
              <w:widowControl w:val="0"/>
              <w:rPr>
                <w:rFonts w:ascii="Calibri" w:eastAsia="Calibri" w:hAnsi="Calibri" w:cs="Calibri"/>
                <w:sz w:val="20"/>
                <w:szCs w:val="20"/>
              </w:rPr>
            </w:pPr>
          </w:p>
        </w:tc>
        <w:tc>
          <w:tcPr>
            <w:tcW w:w="1419" w:type="dxa"/>
            <w:tcBorders>
              <w:top w:val="nil"/>
              <w:left w:val="nil"/>
              <w:bottom w:val="nil"/>
              <w:right w:val="nil"/>
            </w:tcBorders>
            <w:tcMar>
              <w:top w:w="40" w:type="dxa"/>
              <w:left w:w="40" w:type="dxa"/>
              <w:bottom w:w="40" w:type="dxa"/>
              <w:right w:w="40" w:type="dxa"/>
            </w:tcMar>
            <w:vAlign w:val="bottom"/>
          </w:tcPr>
          <w:p w14:paraId="6FA23038"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3C20D97E"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3448812"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0724F774"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3035D99C" w14:textId="77777777" w:rsidR="00675C4E" w:rsidRDefault="00675C4E" w:rsidP="00675C4E">
            <w:pPr>
              <w:widowControl w:val="0"/>
              <w:rPr>
                <w:rFonts w:ascii="Calibri" w:eastAsia="Calibri" w:hAnsi="Calibri" w:cs="Calibri"/>
                <w:sz w:val="20"/>
                <w:szCs w:val="20"/>
              </w:rPr>
            </w:pPr>
          </w:p>
        </w:tc>
      </w:tr>
      <w:tr w:rsidR="00675C4E" w14:paraId="18EED351"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57FDA1CF"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Income Tax (PAYE)</w:t>
            </w:r>
          </w:p>
        </w:tc>
        <w:tc>
          <w:tcPr>
            <w:tcW w:w="1419" w:type="dxa"/>
            <w:tcBorders>
              <w:top w:val="nil"/>
              <w:left w:val="nil"/>
              <w:bottom w:val="nil"/>
              <w:right w:val="nil"/>
            </w:tcBorders>
            <w:tcMar>
              <w:top w:w="40" w:type="dxa"/>
              <w:left w:w="40" w:type="dxa"/>
              <w:bottom w:w="40" w:type="dxa"/>
              <w:right w:w="40" w:type="dxa"/>
            </w:tcMar>
            <w:vAlign w:val="bottom"/>
          </w:tcPr>
          <w:p w14:paraId="38355705"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15825F8"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DB57C0D"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1664DA5D"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3619DAE2"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-$248.63</w:t>
            </w:r>
          </w:p>
        </w:tc>
      </w:tr>
      <w:tr w:rsidR="00675C4E" w14:paraId="2B555ECE"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1D2D7B48"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ACC Levy</w:t>
            </w:r>
          </w:p>
        </w:tc>
        <w:tc>
          <w:tcPr>
            <w:tcW w:w="1419" w:type="dxa"/>
            <w:tcBorders>
              <w:top w:val="nil"/>
              <w:left w:val="nil"/>
              <w:bottom w:val="nil"/>
              <w:right w:val="nil"/>
            </w:tcBorders>
            <w:tcMar>
              <w:top w:w="40" w:type="dxa"/>
              <w:left w:w="40" w:type="dxa"/>
              <w:bottom w:w="40" w:type="dxa"/>
              <w:right w:w="40" w:type="dxa"/>
            </w:tcMar>
            <w:vAlign w:val="bottom"/>
          </w:tcPr>
          <w:p w14:paraId="74DF3D1D"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33387813"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1863322B"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3088571E"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982D5EA"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-$22.74</w:t>
            </w:r>
          </w:p>
        </w:tc>
      </w:tr>
      <w:tr w:rsidR="00675C4E" w14:paraId="165542C1"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0522D4CA"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Student Loan Repayment</w:t>
            </w:r>
          </w:p>
        </w:tc>
        <w:tc>
          <w:tcPr>
            <w:tcW w:w="1419" w:type="dxa"/>
            <w:tcBorders>
              <w:top w:val="nil"/>
              <w:left w:val="nil"/>
              <w:bottom w:val="nil"/>
              <w:right w:val="nil"/>
            </w:tcBorders>
            <w:tcMar>
              <w:top w:w="40" w:type="dxa"/>
              <w:left w:w="40" w:type="dxa"/>
              <w:bottom w:w="40" w:type="dxa"/>
              <w:right w:w="40" w:type="dxa"/>
            </w:tcMar>
            <w:vAlign w:val="bottom"/>
          </w:tcPr>
          <w:p w14:paraId="2449F598"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445F8223"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1F106237"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294A83A"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2C06A784"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-$105.14</w:t>
            </w:r>
          </w:p>
        </w:tc>
      </w:tr>
      <w:tr w:rsidR="00675C4E" w14:paraId="0E340542"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5FEEAABF" w14:textId="77777777" w:rsidR="00675C4E" w:rsidRDefault="00675C4E" w:rsidP="00675C4E">
            <w:pPr>
              <w:widowControl w:val="0"/>
              <w:rPr>
                <w:rFonts w:ascii="Calibri" w:eastAsia="Calibri" w:hAnsi="Calibri" w:cs="Calibri"/>
                <w:sz w:val="20"/>
                <w:szCs w:val="20"/>
              </w:rPr>
            </w:pPr>
            <w:proofErr w:type="spellStart"/>
            <w:r>
              <w:rPr>
                <w:rFonts w:ascii="Calibri" w:eastAsia="Calibri" w:hAnsi="Calibri" w:cs="Calibri"/>
                <w:sz w:val="20"/>
                <w:szCs w:val="20"/>
              </w:rPr>
              <w:t>Kiwisaver</w:t>
            </w:r>
            <w:proofErr w:type="spellEnd"/>
            <w:r>
              <w:rPr>
                <w:rFonts w:ascii="Calibri" w:eastAsia="Calibri" w:hAnsi="Calibri" w:cs="Calibri"/>
                <w:sz w:val="20"/>
                <w:szCs w:val="20"/>
              </w:rPr>
              <w:t xml:space="preserve"> 3%</w:t>
            </w:r>
          </w:p>
        </w:tc>
        <w:tc>
          <w:tcPr>
            <w:tcW w:w="1419" w:type="dxa"/>
            <w:tcBorders>
              <w:top w:val="nil"/>
              <w:left w:val="nil"/>
              <w:bottom w:val="nil"/>
              <w:right w:val="nil"/>
            </w:tcBorders>
            <w:tcMar>
              <w:top w:w="40" w:type="dxa"/>
              <w:left w:w="40" w:type="dxa"/>
              <w:bottom w:w="40" w:type="dxa"/>
              <w:right w:w="40" w:type="dxa"/>
            </w:tcMar>
            <w:vAlign w:val="bottom"/>
          </w:tcPr>
          <w:p w14:paraId="621949E9"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F355864"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3C8CF1FC"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062C1B8E"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6529C33E"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-$49.08</w:t>
            </w:r>
          </w:p>
        </w:tc>
      </w:tr>
      <w:tr w:rsidR="00675C4E" w14:paraId="5CFB8040"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7CBA5F62" w14:textId="77777777" w:rsidR="00675C4E" w:rsidRDefault="00675C4E" w:rsidP="00675C4E">
            <w:pPr>
              <w:widowControl w:val="0"/>
              <w:rPr>
                <w:rFonts w:ascii="Calibri" w:eastAsia="Calibri" w:hAnsi="Calibri" w:cs="Calibri"/>
                <w:sz w:val="20"/>
                <w:szCs w:val="20"/>
              </w:rPr>
            </w:pPr>
          </w:p>
        </w:tc>
        <w:tc>
          <w:tcPr>
            <w:tcW w:w="1419" w:type="dxa"/>
            <w:tcBorders>
              <w:top w:val="nil"/>
              <w:left w:val="nil"/>
              <w:bottom w:val="nil"/>
              <w:right w:val="nil"/>
            </w:tcBorders>
            <w:tcMar>
              <w:top w:w="40" w:type="dxa"/>
              <w:left w:w="40" w:type="dxa"/>
              <w:bottom w:w="40" w:type="dxa"/>
              <w:right w:w="40" w:type="dxa"/>
            </w:tcMar>
            <w:vAlign w:val="bottom"/>
          </w:tcPr>
          <w:p w14:paraId="14EA2B77"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6922741"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FF8DD33"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694ADFA4"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87288EA" w14:textId="77777777" w:rsidR="00675C4E" w:rsidRDefault="00675C4E" w:rsidP="00675C4E">
            <w:pPr>
              <w:widowControl w:val="0"/>
              <w:rPr>
                <w:rFonts w:ascii="Calibri" w:eastAsia="Calibri" w:hAnsi="Calibri" w:cs="Calibri"/>
                <w:sz w:val="20"/>
                <w:szCs w:val="20"/>
              </w:rPr>
            </w:pPr>
          </w:p>
        </w:tc>
      </w:tr>
      <w:tr w:rsidR="00675C4E" w14:paraId="642117B4" w14:textId="77777777" w:rsidTr="00675C4E">
        <w:trPr>
          <w:trHeight w:val="315"/>
        </w:trPr>
        <w:tc>
          <w:tcPr>
            <w:tcW w:w="1934" w:type="dxa"/>
            <w:tcBorders>
              <w:top w:val="nil"/>
              <w:left w:val="nil"/>
              <w:bottom w:val="single" w:sz="6" w:space="0" w:color="000000"/>
              <w:right w:val="nil"/>
            </w:tcBorders>
            <w:tcMar>
              <w:top w:w="40" w:type="dxa"/>
              <w:left w:w="40" w:type="dxa"/>
              <w:bottom w:w="40" w:type="dxa"/>
              <w:right w:w="40" w:type="dxa"/>
            </w:tcMar>
            <w:vAlign w:val="bottom"/>
          </w:tcPr>
          <w:p w14:paraId="37741235" w14:textId="77777777" w:rsidR="00675C4E" w:rsidRDefault="00675C4E" w:rsidP="00675C4E">
            <w:pPr>
              <w:widowControl w:val="0"/>
              <w:rPr>
                <w:rFonts w:ascii="Calibri" w:eastAsia="Calibri" w:hAnsi="Calibri" w:cs="Calibri"/>
                <w:sz w:val="20"/>
                <w:szCs w:val="20"/>
              </w:rPr>
            </w:pPr>
            <w:r>
              <w:rPr>
                <w:rFonts w:ascii="Calibri" w:eastAsia="Calibri" w:hAnsi="Calibri" w:cs="Calibri"/>
                <w:b/>
                <w:sz w:val="20"/>
                <w:szCs w:val="20"/>
              </w:rPr>
              <w:t>Net Pay</w:t>
            </w:r>
          </w:p>
        </w:tc>
        <w:tc>
          <w:tcPr>
            <w:tcW w:w="1419" w:type="dxa"/>
            <w:tcBorders>
              <w:top w:val="nil"/>
              <w:left w:val="nil"/>
              <w:bottom w:val="single" w:sz="6" w:space="0" w:color="000000"/>
              <w:right w:val="nil"/>
            </w:tcBorders>
            <w:tcMar>
              <w:top w:w="40" w:type="dxa"/>
              <w:left w:w="40" w:type="dxa"/>
              <w:bottom w:w="40" w:type="dxa"/>
              <w:right w:w="40" w:type="dxa"/>
            </w:tcMar>
            <w:vAlign w:val="bottom"/>
          </w:tcPr>
          <w:p w14:paraId="7AEB57DD"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3196A69B"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7B8262BE"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54131C71"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single" w:sz="6" w:space="0" w:color="000000"/>
              <w:right w:val="nil"/>
            </w:tcBorders>
            <w:tcMar>
              <w:top w:w="40" w:type="dxa"/>
              <w:left w:w="40" w:type="dxa"/>
              <w:bottom w:w="40" w:type="dxa"/>
              <w:right w:w="40" w:type="dxa"/>
            </w:tcMar>
            <w:vAlign w:val="bottom"/>
          </w:tcPr>
          <w:p w14:paraId="7C36F9FB"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b/>
                <w:sz w:val="20"/>
                <w:szCs w:val="20"/>
              </w:rPr>
              <w:t>$1,230.86</w:t>
            </w:r>
          </w:p>
        </w:tc>
      </w:tr>
      <w:tr w:rsidR="00675C4E" w14:paraId="1955B261"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6497489A" w14:textId="77777777" w:rsidR="00675C4E" w:rsidRDefault="00675C4E" w:rsidP="00675C4E">
            <w:pPr>
              <w:widowControl w:val="0"/>
              <w:rPr>
                <w:rFonts w:ascii="Calibri" w:eastAsia="Calibri" w:hAnsi="Calibri" w:cs="Calibri"/>
                <w:sz w:val="20"/>
                <w:szCs w:val="20"/>
              </w:rPr>
            </w:pPr>
          </w:p>
        </w:tc>
        <w:tc>
          <w:tcPr>
            <w:tcW w:w="1419" w:type="dxa"/>
            <w:tcBorders>
              <w:top w:val="nil"/>
              <w:left w:val="nil"/>
              <w:bottom w:val="nil"/>
              <w:right w:val="nil"/>
            </w:tcBorders>
            <w:tcMar>
              <w:top w:w="40" w:type="dxa"/>
              <w:left w:w="40" w:type="dxa"/>
              <w:bottom w:w="40" w:type="dxa"/>
              <w:right w:w="40" w:type="dxa"/>
            </w:tcMar>
            <w:vAlign w:val="bottom"/>
          </w:tcPr>
          <w:p w14:paraId="1AC93196"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338001B6"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50CE8220"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1D62EBC1"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76FB14B1" w14:textId="77777777" w:rsidR="00675C4E" w:rsidRDefault="00675C4E" w:rsidP="00675C4E">
            <w:pPr>
              <w:widowControl w:val="0"/>
              <w:rPr>
                <w:rFonts w:ascii="Calibri" w:eastAsia="Calibri" w:hAnsi="Calibri" w:cs="Calibri"/>
                <w:sz w:val="20"/>
                <w:szCs w:val="20"/>
              </w:rPr>
            </w:pPr>
          </w:p>
        </w:tc>
      </w:tr>
      <w:tr w:rsidR="00675C4E" w14:paraId="65A1281B" w14:textId="77777777" w:rsidTr="00675C4E">
        <w:trPr>
          <w:trHeight w:val="315"/>
        </w:trPr>
        <w:tc>
          <w:tcPr>
            <w:tcW w:w="1934" w:type="dxa"/>
            <w:tcBorders>
              <w:top w:val="nil"/>
              <w:left w:val="nil"/>
              <w:bottom w:val="nil"/>
              <w:right w:val="nil"/>
            </w:tcBorders>
            <w:tcMar>
              <w:top w:w="40" w:type="dxa"/>
              <w:left w:w="40" w:type="dxa"/>
              <w:bottom w:w="40" w:type="dxa"/>
              <w:right w:w="40" w:type="dxa"/>
            </w:tcMar>
            <w:vAlign w:val="bottom"/>
          </w:tcPr>
          <w:p w14:paraId="07A8F242" w14:textId="77777777" w:rsidR="00675C4E" w:rsidRDefault="00675C4E" w:rsidP="00675C4E">
            <w:pPr>
              <w:widowControl w:val="0"/>
              <w:rPr>
                <w:rFonts w:ascii="Calibri" w:eastAsia="Calibri" w:hAnsi="Calibri" w:cs="Calibri"/>
                <w:sz w:val="20"/>
                <w:szCs w:val="20"/>
              </w:rPr>
            </w:pPr>
            <w:r>
              <w:rPr>
                <w:rFonts w:ascii="Calibri" w:eastAsia="Calibri" w:hAnsi="Calibri" w:cs="Calibri"/>
                <w:sz w:val="20"/>
                <w:szCs w:val="20"/>
              </w:rPr>
              <w:t>KiwiSaver Employer Contribution</w:t>
            </w:r>
          </w:p>
        </w:tc>
        <w:tc>
          <w:tcPr>
            <w:tcW w:w="1419" w:type="dxa"/>
            <w:tcBorders>
              <w:top w:val="nil"/>
              <w:left w:val="nil"/>
              <w:bottom w:val="nil"/>
              <w:right w:val="nil"/>
            </w:tcBorders>
            <w:tcMar>
              <w:top w:w="40" w:type="dxa"/>
              <w:left w:w="40" w:type="dxa"/>
              <w:bottom w:w="40" w:type="dxa"/>
              <w:right w:w="40" w:type="dxa"/>
            </w:tcMar>
            <w:vAlign w:val="bottom"/>
          </w:tcPr>
          <w:p w14:paraId="7762783C"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17AB80B9"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2975F47A"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2D30B9CC" w14:textId="77777777" w:rsidR="00675C4E" w:rsidRDefault="00675C4E" w:rsidP="00675C4E">
            <w:pPr>
              <w:widowControl w:val="0"/>
              <w:rPr>
                <w:rFonts w:ascii="Calibri" w:eastAsia="Calibri" w:hAnsi="Calibri" w:cs="Calibri"/>
                <w:sz w:val="20"/>
                <w:szCs w:val="20"/>
              </w:rPr>
            </w:pPr>
          </w:p>
        </w:tc>
        <w:tc>
          <w:tcPr>
            <w:tcW w:w="1418" w:type="dxa"/>
            <w:tcBorders>
              <w:top w:val="nil"/>
              <w:left w:val="nil"/>
              <w:bottom w:val="nil"/>
              <w:right w:val="nil"/>
            </w:tcBorders>
            <w:tcMar>
              <w:top w:w="40" w:type="dxa"/>
              <w:left w:w="40" w:type="dxa"/>
              <w:bottom w:w="40" w:type="dxa"/>
              <w:right w:w="40" w:type="dxa"/>
            </w:tcMar>
            <w:vAlign w:val="bottom"/>
          </w:tcPr>
          <w:p w14:paraId="415499E8" w14:textId="77777777" w:rsidR="00675C4E" w:rsidRDefault="00675C4E" w:rsidP="00675C4E">
            <w:pPr>
              <w:widowControl w:val="0"/>
              <w:jc w:val="right"/>
              <w:rPr>
                <w:rFonts w:ascii="Calibri" w:eastAsia="Calibri" w:hAnsi="Calibri" w:cs="Calibri"/>
                <w:sz w:val="20"/>
                <w:szCs w:val="20"/>
              </w:rPr>
            </w:pPr>
            <w:r>
              <w:rPr>
                <w:rFonts w:ascii="Calibri" w:eastAsia="Calibri" w:hAnsi="Calibri" w:cs="Calibri"/>
                <w:sz w:val="20"/>
                <w:szCs w:val="20"/>
              </w:rPr>
              <w:t>$49.08</w:t>
            </w:r>
          </w:p>
        </w:tc>
      </w:tr>
    </w:tbl>
    <w:p w14:paraId="728C70F1" w14:textId="77777777" w:rsidR="00675C4E" w:rsidRDefault="00675C4E" w:rsidP="00675C4E">
      <w:pPr>
        <w:spacing w:line="240" w:lineRule="auto"/>
        <w:rPr>
          <w:rFonts w:ascii="Calibri" w:eastAsia="Calibri" w:hAnsi="Calibri" w:cs="Calibri"/>
          <w:b/>
          <w:sz w:val="20"/>
          <w:szCs w:val="20"/>
        </w:rPr>
      </w:pPr>
    </w:p>
    <w:p w14:paraId="10D5C54A" w14:textId="77777777" w:rsidR="00675C4E" w:rsidRDefault="00675C4E" w:rsidP="00675C4E">
      <w:pPr>
        <w:spacing w:line="240" w:lineRule="auto"/>
        <w:rPr>
          <w:rFonts w:ascii="Calibri" w:eastAsia="Calibri" w:hAnsi="Calibri" w:cs="Calibri"/>
          <w:b/>
          <w:sz w:val="20"/>
          <w:szCs w:val="20"/>
        </w:rPr>
      </w:pPr>
    </w:p>
    <w:p w14:paraId="73FE658C" w14:textId="77777777" w:rsidR="00675C4E" w:rsidRDefault="00675C4E" w:rsidP="00675C4E">
      <w:pPr>
        <w:spacing w:line="240" w:lineRule="auto"/>
        <w:rPr>
          <w:rFonts w:ascii="Calibri" w:eastAsia="Calibri" w:hAnsi="Calibri" w:cs="Calibri"/>
          <w:b/>
        </w:rPr>
      </w:pPr>
      <w:r>
        <w:rPr>
          <w:rFonts w:ascii="Calibri" w:eastAsia="Calibri" w:hAnsi="Calibri" w:cs="Calibri"/>
          <w:b/>
        </w:rPr>
        <w:t xml:space="preserve">A </w:t>
      </w:r>
      <w:proofErr w:type="spellStart"/>
      <w:r>
        <w:rPr>
          <w:rFonts w:ascii="Calibri" w:eastAsia="Calibri" w:hAnsi="Calibri" w:cs="Calibri"/>
          <w:b/>
        </w:rPr>
        <w:t>payslip</w:t>
      </w:r>
      <w:proofErr w:type="spellEnd"/>
      <w:r>
        <w:rPr>
          <w:rFonts w:ascii="Calibri" w:eastAsia="Calibri" w:hAnsi="Calibri" w:cs="Calibri"/>
          <w:b/>
        </w:rPr>
        <w:t xml:space="preserve"> typically includes the following items - you’ll be learning more about each of these components throughout the module.</w:t>
      </w:r>
    </w:p>
    <w:p w14:paraId="018A9882" w14:textId="77777777" w:rsidR="00675C4E" w:rsidRDefault="00675C4E" w:rsidP="00675C4E">
      <w:pPr>
        <w:spacing w:line="240" w:lineRule="auto"/>
        <w:rPr>
          <w:rFonts w:ascii="Calibri" w:eastAsia="Calibri" w:hAnsi="Calibri" w:cs="Calibri"/>
          <w:b/>
          <w:sz w:val="20"/>
          <w:szCs w:val="20"/>
        </w:rPr>
      </w:pPr>
    </w:p>
    <w:p w14:paraId="3D097564" w14:textId="77777777" w:rsidR="00675C4E" w:rsidRDefault="00675C4E" w:rsidP="00675C4E">
      <w:pPr>
        <w:spacing w:line="240" w:lineRule="auto"/>
        <w:rPr>
          <w:rFonts w:ascii="Calibri" w:eastAsia="Calibri" w:hAnsi="Calibri" w:cs="Calibri"/>
          <w:b/>
        </w:rPr>
      </w:pPr>
      <w:r>
        <w:rPr>
          <w:rFonts w:ascii="Calibri" w:eastAsia="Calibri" w:hAnsi="Calibri" w:cs="Calibri"/>
          <w:b/>
        </w:rPr>
        <w:t>IRD Number</w:t>
      </w:r>
    </w:p>
    <w:p w14:paraId="2EE93FB8" w14:textId="77777777" w:rsidR="00675C4E" w:rsidRDefault="00675C4E" w:rsidP="00675C4E">
      <w:pPr>
        <w:spacing w:line="240" w:lineRule="auto"/>
        <w:rPr>
          <w:rFonts w:ascii="Calibri" w:eastAsia="Calibri" w:hAnsi="Calibri" w:cs="Calibri"/>
          <w:b/>
        </w:rPr>
      </w:pPr>
      <w:r>
        <w:rPr>
          <w:rFonts w:ascii="Calibri" w:eastAsia="Calibri" w:hAnsi="Calibri" w:cs="Calibri"/>
        </w:rPr>
        <w:t xml:space="preserve">This is an eight- or nine-digit number that only you have. It is given to you by the Inland Revenue Department </w:t>
      </w:r>
      <w:r>
        <w:rPr>
          <w:rFonts w:ascii="Calibri" w:eastAsia="Calibri" w:hAnsi="Calibri" w:cs="Calibri"/>
          <w:sz w:val="24"/>
          <w:szCs w:val="24"/>
        </w:rPr>
        <w:t>(IRD)</w:t>
      </w:r>
      <w:r>
        <w:rPr>
          <w:rFonts w:ascii="Calibri" w:eastAsia="Calibri" w:hAnsi="Calibri" w:cs="Calibri"/>
        </w:rPr>
        <w:t xml:space="preserve">. This number will be on all of your </w:t>
      </w:r>
      <w:proofErr w:type="spellStart"/>
      <w:r>
        <w:rPr>
          <w:rFonts w:ascii="Calibri" w:eastAsia="Calibri" w:hAnsi="Calibri" w:cs="Calibri"/>
        </w:rPr>
        <w:t>payslips</w:t>
      </w:r>
      <w:proofErr w:type="spellEnd"/>
      <w:r>
        <w:rPr>
          <w:rFonts w:ascii="Calibri" w:eastAsia="Calibri" w:hAnsi="Calibri" w:cs="Calibri"/>
        </w:rPr>
        <w:t xml:space="preserve"> and KiwiSaver statements when you are working.</w:t>
      </w:r>
    </w:p>
    <w:p w14:paraId="453E323C" w14:textId="77777777" w:rsidR="00675C4E" w:rsidRDefault="00675C4E" w:rsidP="00675C4E">
      <w:pPr>
        <w:spacing w:line="240" w:lineRule="auto"/>
        <w:rPr>
          <w:rFonts w:ascii="Calibri" w:eastAsia="Calibri" w:hAnsi="Calibri" w:cs="Calibri"/>
          <w:highlight w:val="yellow"/>
        </w:rPr>
      </w:pPr>
    </w:p>
    <w:p w14:paraId="7E1A1111" w14:textId="77777777" w:rsidR="00675C4E" w:rsidRDefault="00675C4E" w:rsidP="00675C4E">
      <w:pPr>
        <w:spacing w:line="240" w:lineRule="auto"/>
        <w:rPr>
          <w:rFonts w:ascii="Calibri" w:eastAsia="Calibri" w:hAnsi="Calibri" w:cs="Calibri"/>
          <w:b/>
        </w:rPr>
      </w:pPr>
      <w:r>
        <w:rPr>
          <w:rFonts w:ascii="Calibri" w:eastAsia="Calibri" w:hAnsi="Calibri" w:cs="Calibri"/>
          <w:b/>
        </w:rPr>
        <w:t>Gross Pay</w:t>
      </w:r>
    </w:p>
    <w:p w14:paraId="490DC13F" w14:textId="77777777" w:rsidR="00675C4E" w:rsidRDefault="00675C4E" w:rsidP="00675C4E">
      <w:pPr>
        <w:spacing w:line="240" w:lineRule="auto"/>
        <w:rPr>
          <w:rFonts w:ascii="Calibri" w:eastAsia="Calibri" w:hAnsi="Calibri" w:cs="Calibri"/>
        </w:rPr>
      </w:pPr>
      <w:r>
        <w:rPr>
          <w:rFonts w:ascii="Calibri" w:eastAsia="Calibri" w:hAnsi="Calibri" w:cs="Calibri"/>
        </w:rPr>
        <w:t>The amount that you have earned before any deductions (such as tax) have been made.</w:t>
      </w:r>
    </w:p>
    <w:p w14:paraId="2FBB6255" w14:textId="77777777" w:rsidR="00675C4E" w:rsidRDefault="00675C4E" w:rsidP="00675C4E">
      <w:pPr>
        <w:spacing w:line="240" w:lineRule="auto"/>
        <w:rPr>
          <w:rFonts w:ascii="Calibri" w:eastAsia="Calibri" w:hAnsi="Calibri" w:cs="Calibri"/>
          <w:highlight w:val="yellow"/>
        </w:rPr>
      </w:pPr>
    </w:p>
    <w:p w14:paraId="42B8258E" w14:textId="77777777" w:rsidR="00675C4E" w:rsidRDefault="00675C4E" w:rsidP="00675C4E">
      <w:pPr>
        <w:spacing w:line="240" w:lineRule="auto"/>
        <w:rPr>
          <w:rFonts w:ascii="Calibri" w:eastAsia="Calibri" w:hAnsi="Calibri" w:cs="Calibri"/>
          <w:b/>
        </w:rPr>
      </w:pPr>
      <w:r>
        <w:rPr>
          <w:rFonts w:ascii="Calibri" w:eastAsia="Calibri" w:hAnsi="Calibri" w:cs="Calibri"/>
          <w:b/>
        </w:rPr>
        <w:t>Net pay</w:t>
      </w:r>
    </w:p>
    <w:p w14:paraId="2D8587C9" w14:textId="77777777" w:rsidR="00675C4E" w:rsidRDefault="00675C4E" w:rsidP="00675C4E">
      <w:pPr>
        <w:spacing w:line="240" w:lineRule="auto"/>
        <w:rPr>
          <w:rFonts w:ascii="Calibri" w:eastAsia="Calibri" w:hAnsi="Calibri" w:cs="Calibri"/>
        </w:rPr>
      </w:pPr>
      <w:r>
        <w:rPr>
          <w:rFonts w:ascii="Calibri" w:eastAsia="Calibri" w:hAnsi="Calibri" w:cs="Calibri"/>
        </w:rPr>
        <w:t>This is the amount that you will have in your pay packet each week or fortnight (two weeks) after the deductions have been taken out.</w:t>
      </w:r>
    </w:p>
    <w:p w14:paraId="76B703A1" w14:textId="77777777" w:rsidR="00675C4E" w:rsidRDefault="00675C4E" w:rsidP="00675C4E">
      <w:pPr>
        <w:spacing w:line="240" w:lineRule="auto"/>
        <w:rPr>
          <w:rFonts w:ascii="Calibri" w:eastAsia="Calibri" w:hAnsi="Calibri" w:cs="Calibri"/>
          <w:b/>
        </w:rPr>
      </w:pPr>
    </w:p>
    <w:p w14:paraId="661340FB" w14:textId="77777777" w:rsidR="00675C4E" w:rsidRDefault="00675C4E" w:rsidP="00675C4E">
      <w:pPr>
        <w:spacing w:line="240" w:lineRule="auto"/>
        <w:rPr>
          <w:rFonts w:ascii="Calibri" w:eastAsia="Calibri" w:hAnsi="Calibri" w:cs="Calibri"/>
          <w:b/>
        </w:rPr>
      </w:pPr>
      <w:r>
        <w:rPr>
          <w:rFonts w:ascii="Calibri" w:eastAsia="Calibri" w:hAnsi="Calibri" w:cs="Calibri"/>
          <w:b/>
        </w:rPr>
        <w:t>Hourly Rate</w:t>
      </w:r>
    </w:p>
    <w:p w14:paraId="0BB0C304" w14:textId="77777777" w:rsidR="00675C4E" w:rsidRDefault="00675C4E" w:rsidP="00675C4E">
      <w:pPr>
        <w:spacing w:line="240" w:lineRule="auto"/>
        <w:rPr>
          <w:rFonts w:ascii="Calibri" w:eastAsia="Calibri" w:hAnsi="Calibri" w:cs="Calibri"/>
        </w:rPr>
      </w:pPr>
      <w:r>
        <w:rPr>
          <w:rFonts w:ascii="Calibri" w:eastAsia="Calibri" w:hAnsi="Calibri" w:cs="Calibri"/>
        </w:rPr>
        <w:t>This is the amount you get paid for every hour that you work.</w:t>
      </w:r>
    </w:p>
    <w:p w14:paraId="17361E2A" w14:textId="77777777" w:rsidR="00675C4E" w:rsidRDefault="00675C4E" w:rsidP="00675C4E">
      <w:pPr>
        <w:spacing w:line="240" w:lineRule="auto"/>
        <w:rPr>
          <w:rFonts w:ascii="Calibri" w:eastAsia="Calibri" w:hAnsi="Calibri" w:cs="Calibri"/>
          <w:b/>
        </w:rPr>
      </w:pPr>
    </w:p>
    <w:p w14:paraId="122FDD18" w14:textId="77777777" w:rsidR="00675C4E" w:rsidRDefault="00675C4E" w:rsidP="00675C4E">
      <w:pPr>
        <w:spacing w:line="240" w:lineRule="auto"/>
        <w:rPr>
          <w:rFonts w:ascii="Calibri" w:eastAsia="Calibri" w:hAnsi="Calibri" w:cs="Calibri"/>
          <w:b/>
        </w:rPr>
      </w:pPr>
      <w:r>
        <w:rPr>
          <w:rFonts w:ascii="Calibri" w:eastAsia="Calibri" w:hAnsi="Calibri" w:cs="Calibri"/>
          <w:b/>
        </w:rPr>
        <w:t xml:space="preserve">Hours Worked </w:t>
      </w:r>
    </w:p>
    <w:p w14:paraId="51419F29" w14:textId="77777777" w:rsidR="00675C4E" w:rsidRDefault="00675C4E" w:rsidP="00675C4E">
      <w:pPr>
        <w:spacing w:line="240" w:lineRule="auto"/>
        <w:rPr>
          <w:rFonts w:ascii="Calibri" w:eastAsia="Calibri" w:hAnsi="Calibri" w:cs="Calibri"/>
        </w:rPr>
      </w:pPr>
      <w:r>
        <w:rPr>
          <w:rFonts w:ascii="Calibri" w:eastAsia="Calibri" w:hAnsi="Calibri" w:cs="Calibri"/>
        </w:rPr>
        <w:t>These are the total hours that you have worked over this pay period.</w:t>
      </w:r>
    </w:p>
    <w:p w14:paraId="5D83BFA2" w14:textId="77777777" w:rsidR="00675C4E" w:rsidRDefault="00675C4E" w:rsidP="00675C4E">
      <w:pPr>
        <w:spacing w:line="240" w:lineRule="auto"/>
        <w:rPr>
          <w:rFonts w:ascii="Calibri" w:eastAsia="Calibri" w:hAnsi="Calibri" w:cs="Calibri"/>
          <w:b/>
        </w:rPr>
      </w:pPr>
    </w:p>
    <w:p w14:paraId="225B9E98" w14:textId="77777777" w:rsidR="00675C4E" w:rsidRDefault="00675C4E" w:rsidP="00675C4E">
      <w:pPr>
        <w:spacing w:line="240" w:lineRule="auto"/>
        <w:rPr>
          <w:rFonts w:ascii="Calibri" w:eastAsia="Calibri" w:hAnsi="Calibri" w:cs="Calibri"/>
          <w:b/>
        </w:rPr>
      </w:pPr>
      <w:r>
        <w:rPr>
          <w:rFonts w:ascii="Calibri" w:eastAsia="Calibri" w:hAnsi="Calibri" w:cs="Calibri"/>
          <w:b/>
        </w:rPr>
        <w:t>Overtime</w:t>
      </w:r>
    </w:p>
    <w:p w14:paraId="2FDFE08C" w14:textId="77777777" w:rsidR="00675C4E" w:rsidRDefault="00675C4E" w:rsidP="00675C4E">
      <w:pPr>
        <w:spacing w:line="240" w:lineRule="auto"/>
        <w:rPr>
          <w:rFonts w:ascii="Calibri" w:eastAsia="Calibri" w:hAnsi="Calibri" w:cs="Calibri"/>
        </w:rPr>
      </w:pPr>
      <w:r>
        <w:rPr>
          <w:rFonts w:ascii="Calibri" w:eastAsia="Calibri" w:hAnsi="Calibri" w:cs="Calibri"/>
        </w:rPr>
        <w:t>These are the extra hours that you have worked in this pay period. These are above the number of hours you have agreed to in your employment contract.</w:t>
      </w:r>
    </w:p>
    <w:p w14:paraId="3AB61E98" w14:textId="77777777" w:rsidR="00675C4E" w:rsidRDefault="00675C4E" w:rsidP="00675C4E">
      <w:pPr>
        <w:spacing w:line="240" w:lineRule="auto"/>
        <w:rPr>
          <w:rFonts w:ascii="Calibri" w:eastAsia="Calibri" w:hAnsi="Calibri" w:cs="Calibri"/>
          <w:b/>
        </w:rPr>
      </w:pPr>
    </w:p>
    <w:p w14:paraId="77C08ED9" w14:textId="77777777" w:rsidR="00675C4E" w:rsidRDefault="00675C4E" w:rsidP="00675C4E">
      <w:pPr>
        <w:spacing w:line="240" w:lineRule="auto"/>
        <w:rPr>
          <w:rFonts w:ascii="Calibri" w:eastAsia="Calibri" w:hAnsi="Calibri" w:cs="Calibri"/>
          <w:b/>
        </w:rPr>
      </w:pPr>
      <w:r>
        <w:rPr>
          <w:rFonts w:ascii="Calibri" w:eastAsia="Calibri" w:hAnsi="Calibri" w:cs="Calibri"/>
          <w:b/>
        </w:rPr>
        <w:t>Holiday Pay Entitlements</w:t>
      </w:r>
    </w:p>
    <w:p w14:paraId="31350EAC" w14:textId="77777777" w:rsidR="00675C4E" w:rsidRDefault="00675C4E" w:rsidP="00675C4E">
      <w:pPr>
        <w:spacing w:line="240" w:lineRule="auto"/>
        <w:rPr>
          <w:rFonts w:ascii="Calibri" w:eastAsia="Calibri" w:hAnsi="Calibri" w:cs="Calibri"/>
        </w:rPr>
      </w:pPr>
      <w:r>
        <w:rPr>
          <w:rFonts w:ascii="Calibri" w:eastAsia="Calibri" w:hAnsi="Calibri" w:cs="Calibri"/>
        </w:rPr>
        <w:t xml:space="preserve">You are entitled to a number of holiday days each year and the amount you have are shown on your </w:t>
      </w:r>
      <w:proofErr w:type="spellStart"/>
      <w:r>
        <w:rPr>
          <w:rFonts w:ascii="Calibri" w:eastAsia="Calibri" w:hAnsi="Calibri" w:cs="Calibri"/>
        </w:rPr>
        <w:t>payslip</w:t>
      </w:r>
      <w:proofErr w:type="spellEnd"/>
      <w:r>
        <w:rPr>
          <w:rFonts w:ascii="Calibri" w:eastAsia="Calibri" w:hAnsi="Calibri" w:cs="Calibri"/>
        </w:rPr>
        <w:t>.</w:t>
      </w:r>
    </w:p>
    <w:p w14:paraId="5B80AF6E" w14:textId="77777777" w:rsidR="00675C4E" w:rsidRDefault="00675C4E" w:rsidP="00675C4E">
      <w:pPr>
        <w:spacing w:line="240" w:lineRule="auto"/>
        <w:rPr>
          <w:rFonts w:ascii="Calibri" w:eastAsia="Calibri" w:hAnsi="Calibri" w:cs="Calibri"/>
          <w:b/>
        </w:rPr>
      </w:pPr>
    </w:p>
    <w:p w14:paraId="72D6EBB8" w14:textId="77777777" w:rsidR="00675C4E" w:rsidRDefault="00675C4E" w:rsidP="00675C4E">
      <w:pPr>
        <w:spacing w:line="240" w:lineRule="auto"/>
        <w:rPr>
          <w:rFonts w:ascii="Calibri" w:eastAsia="Calibri" w:hAnsi="Calibri" w:cs="Calibri"/>
          <w:b/>
        </w:rPr>
      </w:pPr>
      <w:r>
        <w:rPr>
          <w:rFonts w:ascii="Calibri" w:eastAsia="Calibri" w:hAnsi="Calibri" w:cs="Calibri"/>
          <w:b/>
        </w:rPr>
        <w:t>Sick Day Entitlements</w:t>
      </w:r>
    </w:p>
    <w:p w14:paraId="3A1DED1A" w14:textId="77777777" w:rsidR="00675C4E" w:rsidRDefault="00675C4E" w:rsidP="00675C4E">
      <w:pPr>
        <w:spacing w:line="240" w:lineRule="auto"/>
        <w:rPr>
          <w:rFonts w:ascii="Calibri" w:eastAsia="Calibri" w:hAnsi="Calibri" w:cs="Calibri"/>
        </w:rPr>
      </w:pPr>
      <w:r>
        <w:rPr>
          <w:rFonts w:ascii="Calibri" w:eastAsia="Calibri" w:hAnsi="Calibri" w:cs="Calibri"/>
        </w:rPr>
        <w:lastRenderedPageBreak/>
        <w:t xml:space="preserve">You are entitled to a number of paid sick days each year and the amount you have are shown on your </w:t>
      </w:r>
      <w:proofErr w:type="spellStart"/>
      <w:r>
        <w:rPr>
          <w:rFonts w:ascii="Calibri" w:eastAsia="Calibri" w:hAnsi="Calibri" w:cs="Calibri"/>
        </w:rPr>
        <w:t>payslip</w:t>
      </w:r>
      <w:proofErr w:type="spellEnd"/>
      <w:r>
        <w:rPr>
          <w:rFonts w:ascii="Calibri" w:eastAsia="Calibri" w:hAnsi="Calibri" w:cs="Calibri"/>
        </w:rPr>
        <w:t>.</w:t>
      </w:r>
    </w:p>
    <w:p w14:paraId="291DD0A5" w14:textId="77777777" w:rsidR="00675C4E" w:rsidRDefault="00675C4E" w:rsidP="00675C4E">
      <w:pPr>
        <w:spacing w:line="240" w:lineRule="auto"/>
        <w:rPr>
          <w:rFonts w:ascii="Calibri" w:eastAsia="Calibri" w:hAnsi="Calibri" w:cs="Calibri"/>
        </w:rPr>
      </w:pPr>
    </w:p>
    <w:p w14:paraId="77DA0761" w14:textId="77777777" w:rsidR="00675C4E" w:rsidRDefault="00675C4E" w:rsidP="00675C4E">
      <w:pPr>
        <w:spacing w:line="240" w:lineRule="auto"/>
        <w:rPr>
          <w:rFonts w:ascii="Calibri" w:eastAsia="Calibri" w:hAnsi="Calibri" w:cs="Calibri"/>
          <w:b/>
        </w:rPr>
      </w:pPr>
      <w:r>
        <w:rPr>
          <w:rFonts w:ascii="Calibri" w:eastAsia="Calibri" w:hAnsi="Calibri" w:cs="Calibri"/>
          <w:b/>
        </w:rPr>
        <w:t>Deductions</w:t>
      </w:r>
    </w:p>
    <w:p w14:paraId="025A1259" w14:textId="77777777" w:rsidR="00675C4E" w:rsidRDefault="00675C4E" w:rsidP="00675C4E">
      <w:pPr>
        <w:spacing w:line="240" w:lineRule="auto"/>
        <w:rPr>
          <w:rFonts w:ascii="Calibri" w:eastAsia="Calibri" w:hAnsi="Calibri" w:cs="Calibri"/>
        </w:rPr>
      </w:pPr>
      <w:r>
        <w:rPr>
          <w:rFonts w:ascii="Calibri" w:eastAsia="Calibri" w:hAnsi="Calibri" w:cs="Calibri"/>
        </w:rPr>
        <w:t>Money is deducted from your gross pay before you get it. Deductions might include:</w:t>
      </w:r>
    </w:p>
    <w:p w14:paraId="547E886B" w14:textId="77777777" w:rsidR="00675C4E" w:rsidRDefault="00675C4E" w:rsidP="00675C4E">
      <w:pPr>
        <w:spacing w:line="240" w:lineRule="auto"/>
        <w:rPr>
          <w:rFonts w:ascii="Calibri" w:eastAsia="Calibri" w:hAnsi="Calibri" w:cs="Calibri"/>
          <w:b/>
        </w:rPr>
      </w:pPr>
    </w:p>
    <w:p w14:paraId="15445189" w14:textId="77777777" w:rsidR="00675C4E" w:rsidRDefault="00675C4E" w:rsidP="00675C4E">
      <w:pPr>
        <w:numPr>
          <w:ilvl w:val="0"/>
          <w:numId w:val="19"/>
        </w:numPr>
        <w:spacing w:line="240" w:lineRule="auto"/>
        <w:rPr>
          <w:rFonts w:ascii="Calibri" w:eastAsia="Calibri" w:hAnsi="Calibri" w:cs="Calibri"/>
          <w:b/>
        </w:rPr>
      </w:pPr>
      <w:r>
        <w:rPr>
          <w:rFonts w:ascii="Calibri" w:eastAsia="Calibri" w:hAnsi="Calibri" w:cs="Calibri"/>
          <w:b/>
        </w:rPr>
        <w:t>Tax Deductions</w:t>
      </w:r>
    </w:p>
    <w:p w14:paraId="78F8A505" w14:textId="77777777" w:rsidR="00675C4E" w:rsidRDefault="00675C4E" w:rsidP="00675C4E">
      <w:pPr>
        <w:spacing w:line="240" w:lineRule="auto"/>
        <w:ind w:left="720"/>
        <w:rPr>
          <w:rFonts w:ascii="Calibri" w:eastAsia="Calibri" w:hAnsi="Calibri" w:cs="Calibri"/>
        </w:rPr>
      </w:pPr>
      <w:r>
        <w:rPr>
          <w:rFonts w:ascii="Calibri" w:eastAsia="Calibri" w:hAnsi="Calibri" w:cs="Calibri"/>
        </w:rPr>
        <w:t xml:space="preserve">For every dollar you earn you will have to pay tax. The amount that you pay will depend on how much you earn. </w:t>
      </w:r>
    </w:p>
    <w:p w14:paraId="75DFB01E" w14:textId="77777777" w:rsidR="00675C4E" w:rsidRDefault="00675C4E" w:rsidP="00675C4E">
      <w:pPr>
        <w:spacing w:line="240" w:lineRule="auto"/>
        <w:rPr>
          <w:rFonts w:ascii="Calibri" w:eastAsia="Calibri" w:hAnsi="Calibri" w:cs="Calibri"/>
        </w:rPr>
      </w:pPr>
    </w:p>
    <w:p w14:paraId="2174601E" w14:textId="77777777" w:rsidR="00675C4E" w:rsidRDefault="00675C4E" w:rsidP="00675C4E">
      <w:pPr>
        <w:numPr>
          <w:ilvl w:val="0"/>
          <w:numId w:val="19"/>
        </w:numPr>
        <w:spacing w:line="240" w:lineRule="auto"/>
        <w:rPr>
          <w:rFonts w:ascii="Calibri" w:eastAsia="Calibri" w:hAnsi="Calibri" w:cs="Calibri"/>
          <w:b/>
        </w:rPr>
      </w:pPr>
      <w:r>
        <w:rPr>
          <w:rFonts w:ascii="Calibri" w:eastAsia="Calibri" w:hAnsi="Calibri" w:cs="Calibri"/>
          <w:b/>
        </w:rPr>
        <w:t>Student Loan</w:t>
      </w:r>
    </w:p>
    <w:p w14:paraId="08982410" w14:textId="77777777" w:rsidR="00675C4E" w:rsidRDefault="00675C4E" w:rsidP="00675C4E">
      <w:pPr>
        <w:spacing w:line="240" w:lineRule="auto"/>
        <w:ind w:left="720"/>
        <w:rPr>
          <w:rFonts w:ascii="Calibri" w:eastAsia="Calibri" w:hAnsi="Calibri" w:cs="Calibri"/>
        </w:rPr>
      </w:pPr>
      <w:r>
        <w:rPr>
          <w:rFonts w:ascii="Calibri" w:eastAsia="Calibri" w:hAnsi="Calibri" w:cs="Calibri"/>
        </w:rPr>
        <w:t>A student loan is a loan that the government provides to help you pay for your education when you have left secondary school. This can cover expenses such as the costs of fees, books and course materials and living expenses. Once you start earning over a certain amount, you need to start paying back the money you have borrowed.</w:t>
      </w:r>
    </w:p>
    <w:p w14:paraId="4FAC2006" w14:textId="77777777" w:rsidR="00675C4E" w:rsidRDefault="00675C4E" w:rsidP="00675C4E">
      <w:pPr>
        <w:spacing w:line="240" w:lineRule="auto"/>
        <w:rPr>
          <w:rFonts w:ascii="Calibri" w:eastAsia="Calibri" w:hAnsi="Calibri" w:cs="Calibri"/>
        </w:rPr>
      </w:pPr>
    </w:p>
    <w:p w14:paraId="19557873" w14:textId="77777777" w:rsidR="00675C4E" w:rsidRDefault="00675C4E" w:rsidP="00675C4E">
      <w:pPr>
        <w:numPr>
          <w:ilvl w:val="0"/>
          <w:numId w:val="19"/>
        </w:numPr>
        <w:spacing w:line="240" w:lineRule="auto"/>
        <w:rPr>
          <w:rFonts w:ascii="Calibri" w:eastAsia="Calibri" w:hAnsi="Calibri" w:cs="Calibri"/>
          <w:b/>
        </w:rPr>
      </w:pPr>
      <w:r>
        <w:rPr>
          <w:rFonts w:ascii="Calibri" w:eastAsia="Calibri" w:hAnsi="Calibri" w:cs="Calibri"/>
          <w:b/>
        </w:rPr>
        <w:t>KiwiSaver</w:t>
      </w:r>
    </w:p>
    <w:p w14:paraId="7EFA8753" w14:textId="77777777" w:rsidR="00675C4E" w:rsidRDefault="00675C4E" w:rsidP="00675C4E">
      <w:pPr>
        <w:spacing w:line="240" w:lineRule="auto"/>
        <w:ind w:left="720"/>
        <w:rPr>
          <w:rFonts w:ascii="Calibri" w:eastAsia="Calibri" w:hAnsi="Calibri" w:cs="Calibri"/>
        </w:rPr>
      </w:pPr>
      <w:r>
        <w:rPr>
          <w:rFonts w:ascii="Calibri" w:eastAsia="Calibri" w:hAnsi="Calibri" w:cs="Calibri"/>
        </w:rPr>
        <w:t>KiwiSaver is a voluntary government investment scheme to help you save for your retirement. You decide whether to save 3%, 4%, 6%, 8%, or 10% from your pay. Your employer will also contribute at least 3% to help your fund grow. After contributing to KiwiSaver for three years, you can use your funds to help buy your first home.</w:t>
      </w:r>
    </w:p>
    <w:p w14:paraId="6C267A27" w14:textId="77777777" w:rsidR="00675C4E" w:rsidRDefault="00675C4E" w:rsidP="00675C4E">
      <w:pPr>
        <w:spacing w:line="240" w:lineRule="auto"/>
        <w:ind w:left="720"/>
        <w:rPr>
          <w:rFonts w:ascii="Calibri" w:eastAsia="Calibri" w:hAnsi="Calibri" w:cs="Calibri"/>
        </w:rPr>
      </w:pPr>
    </w:p>
    <w:p w14:paraId="1B2925E1" w14:textId="77777777" w:rsidR="00675C4E" w:rsidRDefault="00675C4E" w:rsidP="00675C4E">
      <w:pPr>
        <w:numPr>
          <w:ilvl w:val="0"/>
          <w:numId w:val="11"/>
        </w:numPr>
        <w:spacing w:line="240" w:lineRule="auto"/>
        <w:rPr>
          <w:rFonts w:ascii="Calibri" w:eastAsia="Calibri" w:hAnsi="Calibri" w:cs="Calibri"/>
          <w:b/>
        </w:rPr>
      </w:pPr>
      <w:r>
        <w:rPr>
          <w:rFonts w:ascii="Calibri" w:eastAsia="Calibri" w:hAnsi="Calibri" w:cs="Calibri"/>
          <w:b/>
        </w:rPr>
        <w:t>ACC Levy</w:t>
      </w:r>
    </w:p>
    <w:p w14:paraId="149ED805" w14:textId="77777777" w:rsidR="00675C4E" w:rsidRDefault="00675C4E" w:rsidP="00675C4E">
      <w:pPr>
        <w:spacing w:line="240" w:lineRule="auto"/>
        <w:ind w:left="720"/>
        <w:rPr>
          <w:rFonts w:ascii="Calibri" w:eastAsia="Calibri" w:hAnsi="Calibri" w:cs="Calibri"/>
        </w:rPr>
      </w:pPr>
      <w:r>
        <w:rPr>
          <w:rFonts w:ascii="Calibri" w:eastAsia="Calibri" w:hAnsi="Calibri" w:cs="Calibri"/>
        </w:rPr>
        <w:t>The Accident Compensation Corporation (ACC) levy is used to pay for the prevention, care, and recovery costs related to people having accidents.</w:t>
      </w:r>
    </w:p>
    <w:p w14:paraId="2CD202E5" w14:textId="77777777" w:rsidR="00675C4E" w:rsidRDefault="00675C4E" w:rsidP="00675C4E">
      <w:pPr>
        <w:spacing w:line="240" w:lineRule="auto"/>
        <w:ind w:left="720"/>
        <w:rPr>
          <w:rFonts w:ascii="Calibri" w:eastAsia="Calibri" w:hAnsi="Calibri" w:cs="Calibri"/>
        </w:rPr>
      </w:pPr>
    </w:p>
    <w:p w14:paraId="0FC5E52F" w14:textId="77777777" w:rsidR="00675C4E" w:rsidRDefault="00675C4E" w:rsidP="00675C4E">
      <w:pPr>
        <w:pStyle w:val="Heading6"/>
        <w:spacing w:after="200"/>
        <w:rPr>
          <w:rFonts w:ascii="Calibri" w:eastAsia="Calibri" w:hAnsi="Calibri" w:cs="Calibri"/>
          <w:sz w:val="20"/>
          <w:szCs w:val="20"/>
        </w:rPr>
      </w:pPr>
      <w:bookmarkStart w:id="12" w:name="_xmbjq5h3qo0g" w:colFirst="0" w:colLast="0"/>
      <w:bookmarkEnd w:id="12"/>
      <w:r>
        <w:rPr>
          <w:rFonts w:ascii="Calibri" w:eastAsia="Calibri" w:hAnsi="Calibri" w:cs="Calibri"/>
          <w:shd w:val="clear" w:color="auto" w:fill="CFE2F3"/>
        </w:rPr>
        <w:t>&lt; Now do Topic 1 Activity 1&gt;</w:t>
      </w:r>
    </w:p>
    <w:p w14:paraId="35F5F552" w14:textId="77777777" w:rsidR="00675C4E" w:rsidRDefault="00675C4E" w:rsidP="00675C4E">
      <w:pPr>
        <w:spacing w:line="240" w:lineRule="auto"/>
        <w:rPr>
          <w:rFonts w:ascii="Calibri" w:eastAsia="Calibri" w:hAnsi="Calibri" w:cs="Calibri"/>
          <w:sz w:val="20"/>
          <w:szCs w:val="20"/>
          <w:shd w:val="clear" w:color="auto" w:fill="CFE2F3"/>
        </w:rPr>
      </w:pPr>
    </w:p>
    <w:p w14:paraId="37D11BF0" w14:textId="77777777" w:rsidR="00675C4E" w:rsidRDefault="00675C4E" w:rsidP="00675C4E">
      <w:pPr>
        <w:spacing w:line="240" w:lineRule="auto"/>
        <w:rPr>
          <w:rFonts w:ascii="Calibri" w:eastAsia="Calibri" w:hAnsi="Calibri" w:cs="Calibri"/>
          <w:sz w:val="20"/>
          <w:szCs w:val="20"/>
          <w:highlight w:val="yellow"/>
        </w:rPr>
      </w:pPr>
    </w:p>
    <w:p w14:paraId="35C0BC08" w14:textId="77777777" w:rsidR="00675C4E" w:rsidRDefault="00675C4E">
      <w:pPr>
        <w:spacing w:after="0" w:line="240" w:lineRule="auto"/>
        <w:rPr>
          <w:rFonts w:ascii="Calibri" w:eastAsia="Calibri" w:hAnsi="Calibri" w:cs="Calibri"/>
          <w:color w:val="3CD0E9"/>
          <w:sz w:val="24"/>
          <w:szCs w:val="24"/>
          <w:lang w:val="en-GB"/>
        </w:rPr>
      </w:pPr>
      <w:bookmarkStart w:id="13" w:name="_by5i8sges03v" w:colFirst="0" w:colLast="0"/>
      <w:bookmarkEnd w:id="13"/>
      <w:r>
        <w:rPr>
          <w:rFonts w:eastAsia="Calibri" w:cs="Calibri"/>
        </w:rPr>
        <w:br w:type="page"/>
      </w:r>
    </w:p>
    <w:p w14:paraId="6C299529" w14:textId="7326E233" w:rsidR="00675C4E" w:rsidRDefault="00675C4E" w:rsidP="00675C4E">
      <w:pPr>
        <w:pStyle w:val="Heading3"/>
        <w:spacing w:line="240" w:lineRule="auto"/>
        <w:rPr>
          <w:rFonts w:eastAsia="Calibri" w:cs="Calibri"/>
        </w:rPr>
      </w:pPr>
      <w:r>
        <w:rPr>
          <w:rFonts w:eastAsia="Calibri" w:cs="Calibri"/>
        </w:rPr>
        <w:lastRenderedPageBreak/>
        <w:t>Using rates of pay to calculate earnings</w:t>
      </w:r>
    </w:p>
    <w:p w14:paraId="124C30F8" w14:textId="77777777" w:rsidR="00675C4E" w:rsidRDefault="00675C4E" w:rsidP="00675C4E">
      <w:pPr>
        <w:spacing w:after="120" w:line="240" w:lineRule="auto"/>
        <w:rPr>
          <w:rFonts w:ascii="Calibri" w:eastAsia="Calibri" w:hAnsi="Calibri" w:cs="Calibri"/>
        </w:rPr>
      </w:pPr>
      <w:r>
        <w:rPr>
          <w:rFonts w:ascii="Calibri" w:eastAsia="Calibri" w:hAnsi="Calibri" w:cs="Calibri"/>
          <w:color w:val="3C4043"/>
          <w:sz w:val="21"/>
          <w:szCs w:val="21"/>
        </w:rPr>
        <w:t xml:space="preserve"> </w:t>
      </w:r>
      <w:r>
        <w:rPr>
          <w:rFonts w:ascii="Calibri" w:eastAsia="Calibri" w:hAnsi="Calibri" w:cs="Calibri"/>
          <w:noProof/>
          <w:color w:val="3C4043"/>
          <w:sz w:val="21"/>
          <w:szCs w:val="21"/>
        </w:rPr>
        <w:drawing>
          <wp:inline distT="114300" distB="114300" distL="114300" distR="114300" wp14:anchorId="738FBB41" wp14:editId="6C0F8FF7">
            <wp:extent cx="577859" cy="577859"/>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7859" cy="577859"/>
                    </a:xfrm>
                    <a:prstGeom prst="rect">
                      <a:avLst/>
                    </a:prstGeom>
                    <a:ln/>
                  </pic:spPr>
                </pic:pic>
              </a:graphicData>
            </a:graphic>
          </wp:inline>
        </w:drawing>
      </w:r>
      <w:r>
        <w:rPr>
          <w:rFonts w:ascii="Calibri" w:eastAsia="Calibri" w:hAnsi="Calibri" w:cs="Calibri"/>
          <w:color w:val="3C4043"/>
          <w:sz w:val="21"/>
          <w:szCs w:val="21"/>
        </w:rPr>
        <w:t xml:space="preserve"> </w:t>
      </w:r>
      <w:r>
        <w:rPr>
          <w:rFonts w:ascii="Calibri" w:eastAsia="Calibri" w:hAnsi="Calibri" w:cs="Calibri"/>
        </w:rPr>
        <w:t xml:space="preserve">A rate is a comparison between two measurements, for example, the number of </w:t>
      </w:r>
      <w:proofErr w:type="spellStart"/>
      <w:r>
        <w:rPr>
          <w:rFonts w:ascii="Calibri" w:eastAsia="Calibri" w:hAnsi="Calibri" w:cs="Calibri"/>
        </w:rPr>
        <w:t>kilometres</w:t>
      </w:r>
      <w:proofErr w:type="spellEnd"/>
      <w:r>
        <w:rPr>
          <w:rFonts w:ascii="Calibri" w:eastAsia="Calibri" w:hAnsi="Calibri" w:cs="Calibri"/>
        </w:rPr>
        <w:t xml:space="preserve"> travelled per hour (speed) or the number of </w:t>
      </w:r>
      <w:proofErr w:type="gramStart"/>
      <w:r>
        <w:rPr>
          <w:rFonts w:ascii="Calibri" w:eastAsia="Calibri" w:hAnsi="Calibri" w:cs="Calibri"/>
        </w:rPr>
        <w:t>heart</w:t>
      </w:r>
      <w:proofErr w:type="gramEnd"/>
      <w:r>
        <w:rPr>
          <w:rFonts w:ascii="Calibri" w:eastAsia="Calibri" w:hAnsi="Calibri" w:cs="Calibri"/>
        </w:rPr>
        <w:t xml:space="preserve"> beats a person has per minute (pulse). Rates often use the word “per”.</w:t>
      </w:r>
    </w:p>
    <w:p w14:paraId="0FFF634D" w14:textId="77777777" w:rsidR="00675C4E" w:rsidRDefault="00675C4E" w:rsidP="00675C4E">
      <w:pPr>
        <w:spacing w:after="120" w:line="240" w:lineRule="auto"/>
        <w:rPr>
          <w:rFonts w:ascii="Calibri" w:eastAsia="Calibri" w:hAnsi="Calibri" w:cs="Calibri"/>
        </w:rPr>
      </w:pPr>
      <w:r>
        <w:rPr>
          <w:rFonts w:ascii="Calibri" w:eastAsia="Calibri" w:hAnsi="Calibri" w:cs="Calibri"/>
        </w:rPr>
        <w:t>A pay rate is the amount that a person is paid for the work they do, most commonly expressed as the number of dollars earned per hour worked.</w:t>
      </w:r>
    </w:p>
    <w:p w14:paraId="53914635" w14:textId="77777777" w:rsidR="00675C4E" w:rsidRDefault="00675C4E" w:rsidP="00675C4E">
      <w:pPr>
        <w:spacing w:after="120" w:line="240" w:lineRule="auto"/>
        <w:rPr>
          <w:rFonts w:ascii="Calibri" w:eastAsia="Calibri" w:hAnsi="Calibri" w:cs="Calibri"/>
        </w:rPr>
      </w:pPr>
      <w:r>
        <w:rPr>
          <w:rFonts w:ascii="Calibri" w:eastAsia="Calibri" w:hAnsi="Calibri" w:cs="Calibri"/>
        </w:rPr>
        <w:t>If you know how much a person earns per hour, you can work out how much they will earn for any length of time.</w:t>
      </w:r>
    </w:p>
    <w:p w14:paraId="073F32CE" w14:textId="77777777" w:rsidR="00675C4E" w:rsidRDefault="00675C4E" w:rsidP="00675C4E">
      <w:pPr>
        <w:spacing w:after="12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C12F18A" wp14:editId="6DC909E1">
            <wp:extent cx="2394113" cy="1792721"/>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394113" cy="1792721"/>
                    </a:xfrm>
                    <a:prstGeom prst="rect">
                      <a:avLst/>
                    </a:prstGeom>
                    <a:ln/>
                  </pic:spPr>
                </pic:pic>
              </a:graphicData>
            </a:graphic>
          </wp:inline>
        </w:drawing>
      </w:r>
    </w:p>
    <w:p w14:paraId="1E8CAA42" w14:textId="77777777" w:rsidR="00675C4E" w:rsidRDefault="00675C4E" w:rsidP="00675C4E">
      <w:pPr>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260EEE7D" w14:textId="77777777" w:rsidTr="00675C4E">
        <w:tc>
          <w:tcPr>
            <w:tcW w:w="9026" w:type="dxa"/>
            <w:shd w:val="clear" w:color="auto" w:fill="auto"/>
            <w:tcMar>
              <w:top w:w="100" w:type="dxa"/>
              <w:left w:w="100" w:type="dxa"/>
              <w:bottom w:w="100" w:type="dxa"/>
              <w:right w:w="100" w:type="dxa"/>
            </w:tcMar>
          </w:tcPr>
          <w:p w14:paraId="156C59E8" w14:textId="77777777" w:rsidR="00675C4E" w:rsidRDefault="00675C4E" w:rsidP="00675C4E">
            <w:pPr>
              <w:rPr>
                <w:rFonts w:ascii="Calibri" w:eastAsia="Calibri" w:hAnsi="Calibri" w:cs="Calibri"/>
                <w:b/>
              </w:rPr>
            </w:pPr>
            <w:r>
              <w:rPr>
                <w:rFonts w:ascii="Calibri" w:eastAsia="Calibri" w:hAnsi="Calibri" w:cs="Calibri"/>
                <w:b/>
              </w:rPr>
              <w:t>Assessment tip</w:t>
            </w:r>
          </w:p>
          <w:p w14:paraId="78C1C809" w14:textId="77777777" w:rsidR="00675C4E" w:rsidRDefault="00675C4E" w:rsidP="00675C4E">
            <w:pPr>
              <w:rPr>
                <w:rFonts w:ascii="Calibri" w:eastAsia="Calibri" w:hAnsi="Calibri" w:cs="Calibri"/>
              </w:rPr>
            </w:pPr>
            <w:r>
              <w:rPr>
                <w:rFonts w:ascii="Calibri" w:eastAsia="Calibri" w:hAnsi="Calibri" w:cs="Calibri"/>
              </w:rPr>
              <w:t>Writing correct mathematical statements is an important part of your assessment. This means that you need to use both mathematical symbols and written text to explain any calculations that you make.</w:t>
            </w:r>
          </w:p>
          <w:p w14:paraId="3D23E84C" w14:textId="77777777" w:rsidR="00675C4E" w:rsidRDefault="00675C4E" w:rsidP="00675C4E">
            <w:pPr>
              <w:rPr>
                <w:rFonts w:ascii="Calibri" w:eastAsia="Calibri" w:hAnsi="Calibri" w:cs="Calibri"/>
              </w:rPr>
            </w:pPr>
            <w:r>
              <w:rPr>
                <w:rFonts w:ascii="Calibri" w:eastAsia="Calibri" w:hAnsi="Calibri" w:cs="Calibri"/>
              </w:rPr>
              <w:t>When dealing with money, you need to include a currency symbol ($) and write your answer with two decimal places.</w:t>
            </w:r>
          </w:p>
          <w:p w14:paraId="25937C29" w14:textId="77777777" w:rsidR="00675C4E" w:rsidRDefault="00675C4E" w:rsidP="00675C4E">
            <w:pPr>
              <w:rPr>
                <w:rFonts w:ascii="Calibri" w:eastAsia="Calibri" w:hAnsi="Calibri" w:cs="Calibri"/>
              </w:rPr>
            </w:pPr>
            <w:r>
              <w:rPr>
                <w:rFonts w:ascii="Calibri" w:eastAsia="Calibri" w:hAnsi="Calibri" w:cs="Calibri"/>
              </w:rPr>
              <w:t>For example, if your calculator gives you an answer of 73.2 you need to write it as $73.20.</w:t>
            </w:r>
          </w:p>
        </w:tc>
      </w:tr>
    </w:tbl>
    <w:p w14:paraId="25DFF0BA" w14:textId="77777777" w:rsidR="00675C4E" w:rsidRDefault="00675C4E" w:rsidP="00675C4E">
      <w:pPr>
        <w:rPr>
          <w:rFonts w:ascii="Calibri" w:eastAsia="Calibri" w:hAnsi="Calibri" w:cs="Calibri"/>
        </w:rPr>
      </w:pPr>
    </w:p>
    <w:p w14:paraId="1B22D5B5" w14:textId="77777777" w:rsidR="00675C4E" w:rsidRDefault="00675C4E" w:rsidP="00675C4E">
      <w:pPr>
        <w:spacing w:after="120" w:line="240" w:lineRule="auto"/>
        <w:rPr>
          <w:rFonts w:ascii="Calibri" w:eastAsia="Calibri" w:hAnsi="Calibri" w:cs="Calibri"/>
        </w:rPr>
      </w:pPr>
    </w:p>
    <w:p w14:paraId="226D34D5" w14:textId="77777777" w:rsidR="00675C4E" w:rsidRDefault="00675C4E" w:rsidP="00675C4E">
      <w:pPr>
        <w:spacing w:after="120" w:line="240" w:lineRule="auto"/>
        <w:rPr>
          <w:rFonts w:ascii="Calibri" w:eastAsia="Calibri" w:hAnsi="Calibri" w:cs="Calibri"/>
          <w:b/>
        </w:rPr>
      </w:pPr>
      <w:r>
        <w:rPr>
          <w:rFonts w:ascii="Calibri" w:eastAsia="Calibri" w:hAnsi="Calibri" w:cs="Calibri"/>
          <w:b/>
        </w:rPr>
        <w:t>Example</w:t>
      </w:r>
    </w:p>
    <w:p w14:paraId="52908C12" w14:textId="77777777" w:rsidR="00675C4E" w:rsidRDefault="00675C4E" w:rsidP="00675C4E">
      <w:pPr>
        <w:spacing w:after="120" w:line="240" w:lineRule="auto"/>
        <w:ind w:left="720"/>
        <w:rPr>
          <w:rFonts w:ascii="Calibri" w:eastAsia="Calibri" w:hAnsi="Calibri" w:cs="Calibri"/>
        </w:rPr>
      </w:pPr>
      <w:proofErr w:type="spellStart"/>
      <w:r>
        <w:rPr>
          <w:rFonts w:ascii="Calibri" w:eastAsia="Calibri" w:hAnsi="Calibri" w:cs="Calibri"/>
        </w:rPr>
        <w:t>Roimata’s</w:t>
      </w:r>
      <w:proofErr w:type="spellEnd"/>
      <w:r>
        <w:rPr>
          <w:rFonts w:ascii="Calibri" w:eastAsia="Calibri" w:hAnsi="Calibri" w:cs="Calibri"/>
        </w:rPr>
        <w:t xml:space="preserve"> pay rate is $20.45 per hour. She wants to know how much she will earn before tax and deductions if she works 32 hours in a week.</w:t>
      </w:r>
    </w:p>
    <w:p w14:paraId="0E5A6D54"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Answer:</w:t>
      </w:r>
    </w:p>
    <w:p w14:paraId="3E20DA60"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 xml:space="preserve">1 </w:t>
      </w:r>
      <w:proofErr w:type="gramStart"/>
      <w:r>
        <w:rPr>
          <w:rFonts w:ascii="Calibri" w:eastAsia="Calibri" w:hAnsi="Calibri" w:cs="Calibri"/>
        </w:rPr>
        <w:t>hour :</w:t>
      </w:r>
      <w:proofErr w:type="gramEnd"/>
      <w:r>
        <w:rPr>
          <w:rFonts w:ascii="Calibri" w:eastAsia="Calibri" w:hAnsi="Calibri" w:cs="Calibri"/>
        </w:rPr>
        <w:t xml:space="preserve"> $20.45</w:t>
      </w:r>
    </w:p>
    <w:p w14:paraId="0D666AD2" w14:textId="77777777" w:rsidR="00675C4E" w:rsidRDefault="00675C4E" w:rsidP="00675C4E">
      <w:pPr>
        <w:spacing w:after="120" w:line="240" w:lineRule="auto"/>
        <w:ind w:left="720"/>
        <w:rPr>
          <w:rFonts w:ascii="Calibri" w:eastAsia="Calibri" w:hAnsi="Calibri" w:cs="Calibri"/>
          <w:i/>
        </w:rPr>
      </w:pPr>
      <w:r>
        <w:rPr>
          <w:rFonts w:ascii="Calibri" w:eastAsia="Calibri" w:hAnsi="Calibri" w:cs="Calibri"/>
        </w:rPr>
        <w:t xml:space="preserve">32 </w:t>
      </w:r>
      <w:proofErr w:type="gramStart"/>
      <w:r>
        <w:rPr>
          <w:rFonts w:ascii="Calibri" w:eastAsia="Calibri" w:hAnsi="Calibri" w:cs="Calibri"/>
        </w:rPr>
        <w:t>hours :</w:t>
      </w:r>
      <w:proofErr w:type="gramEnd"/>
      <w:r>
        <w:rPr>
          <w:rFonts w:ascii="Calibri" w:eastAsia="Calibri" w:hAnsi="Calibri" w:cs="Calibri"/>
        </w:rPr>
        <w:t xml:space="preserve"> </w:t>
      </w:r>
      <w:r>
        <w:rPr>
          <w:rFonts w:ascii="Calibri" w:eastAsia="Calibri" w:hAnsi="Calibri" w:cs="Calibri"/>
          <w:i/>
        </w:rPr>
        <w:t>x</w:t>
      </w:r>
    </w:p>
    <w:p w14:paraId="2D1CBAE1"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i/>
        </w:rPr>
        <w:lastRenderedPageBreak/>
        <w:t xml:space="preserve">x </w:t>
      </w:r>
      <w:r>
        <w:rPr>
          <w:rFonts w:ascii="Calibri" w:eastAsia="Calibri" w:hAnsi="Calibri" w:cs="Calibri"/>
        </w:rPr>
        <w:t>= $20.45 x 32</w:t>
      </w:r>
    </w:p>
    <w:p w14:paraId="423A133E"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i/>
        </w:rPr>
        <w:t xml:space="preserve">x </w:t>
      </w:r>
      <w:r>
        <w:rPr>
          <w:rFonts w:ascii="Calibri" w:eastAsia="Calibri" w:hAnsi="Calibri" w:cs="Calibri"/>
        </w:rPr>
        <w:t>= $654.40</w:t>
      </w:r>
    </w:p>
    <w:p w14:paraId="490112A1" w14:textId="77777777" w:rsidR="00675C4E" w:rsidRDefault="00675C4E" w:rsidP="00675C4E">
      <w:pPr>
        <w:spacing w:after="120" w:line="240" w:lineRule="auto"/>
        <w:rPr>
          <w:rFonts w:ascii="Calibri" w:eastAsia="Calibri" w:hAnsi="Calibri" w:cs="Calibri"/>
        </w:rPr>
      </w:pPr>
      <w:r>
        <w:rPr>
          <w:rFonts w:ascii="Calibri" w:eastAsia="Calibri" w:hAnsi="Calibri" w:cs="Calibri"/>
        </w:rPr>
        <w:t>You can use the same method regardless of whether you are working with whole numbers or with fractions or decimals.</w:t>
      </w:r>
    </w:p>
    <w:p w14:paraId="493493EA" w14:textId="77777777" w:rsidR="00675C4E" w:rsidRDefault="00675C4E" w:rsidP="00675C4E">
      <w:pPr>
        <w:spacing w:line="240" w:lineRule="auto"/>
        <w:rPr>
          <w:rFonts w:ascii="Calibri" w:eastAsia="Calibri" w:hAnsi="Calibri" w:cs="Calibri"/>
        </w:rPr>
      </w:pPr>
    </w:p>
    <w:p w14:paraId="011B414B" w14:textId="77777777" w:rsidR="00675C4E" w:rsidRDefault="00675C4E" w:rsidP="00675C4E">
      <w:pPr>
        <w:spacing w:after="120" w:line="240" w:lineRule="auto"/>
        <w:rPr>
          <w:rFonts w:ascii="Calibri" w:eastAsia="Calibri" w:hAnsi="Calibri" w:cs="Calibri"/>
          <w:color w:val="3C4043"/>
          <w:sz w:val="21"/>
          <w:szCs w:val="21"/>
        </w:rPr>
      </w:pPr>
      <w:r>
        <w:rPr>
          <w:rFonts w:ascii="Calibri" w:eastAsia="Calibri" w:hAnsi="Calibri" w:cs="Calibri"/>
          <w:color w:val="3C4043"/>
          <w:sz w:val="21"/>
          <w:szCs w:val="21"/>
        </w:rPr>
        <w:t xml:space="preserve"> </w:t>
      </w:r>
      <w:r>
        <w:rPr>
          <w:rFonts w:ascii="Calibri" w:eastAsia="Calibri" w:hAnsi="Calibri" w:cs="Calibri"/>
          <w:noProof/>
          <w:color w:val="3C4043"/>
          <w:sz w:val="21"/>
          <w:szCs w:val="21"/>
        </w:rPr>
        <w:drawing>
          <wp:inline distT="114300" distB="114300" distL="114300" distR="114300" wp14:anchorId="548CF945" wp14:editId="3F43A1B6">
            <wp:extent cx="577859" cy="577859"/>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7859" cy="577859"/>
                    </a:xfrm>
                    <a:prstGeom prst="rect">
                      <a:avLst/>
                    </a:prstGeom>
                    <a:ln/>
                  </pic:spPr>
                </pic:pic>
              </a:graphicData>
            </a:graphic>
          </wp:inline>
        </w:drawing>
      </w:r>
      <w:r>
        <w:rPr>
          <w:rFonts w:ascii="Calibri" w:eastAsia="Calibri" w:hAnsi="Calibri" w:cs="Calibri"/>
          <w:b/>
          <w:color w:val="3C4043"/>
          <w:sz w:val="21"/>
          <w:szCs w:val="21"/>
        </w:rPr>
        <w:t xml:space="preserve"> Converting fractions, decimals, and percentages</w:t>
      </w:r>
    </w:p>
    <w:p w14:paraId="0DA48017" w14:textId="77777777" w:rsidR="00675C4E" w:rsidRDefault="00675C4E" w:rsidP="00675C4E">
      <w:pPr>
        <w:spacing w:after="120" w:line="240" w:lineRule="auto"/>
        <w:rPr>
          <w:rFonts w:ascii="Calibri" w:eastAsia="Calibri" w:hAnsi="Calibri" w:cs="Calibri"/>
        </w:rPr>
      </w:pPr>
      <w:r>
        <w:rPr>
          <w:rFonts w:ascii="Calibri" w:eastAsia="Calibri" w:hAnsi="Calibri" w:cs="Calibri"/>
        </w:rPr>
        <w:t xml:space="preserve">Numbers can be written in different forms, for example, one half can be written as a fraction (½), a decimal (0.5), or a percentage (50%). </w:t>
      </w:r>
      <w:r>
        <w:rPr>
          <w:noProof/>
        </w:rPr>
        <w:drawing>
          <wp:anchor distT="114300" distB="114300" distL="114300" distR="114300" simplePos="0" relativeHeight="251659264" behindDoc="0" locked="0" layoutInCell="1" hidden="0" allowOverlap="1" wp14:anchorId="209F8E33" wp14:editId="241EEE28">
            <wp:simplePos x="0" y="0"/>
            <wp:positionH relativeFrom="column">
              <wp:posOffset>3667125</wp:posOffset>
            </wp:positionH>
            <wp:positionV relativeFrom="paragraph">
              <wp:posOffset>121989</wp:posOffset>
            </wp:positionV>
            <wp:extent cx="2343150" cy="2647950"/>
            <wp:effectExtent l="0" t="0" r="0" b="0"/>
            <wp:wrapSquare wrapText="bothSides" distT="114300" distB="114300" distL="114300" distR="11430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2343150" cy="2647950"/>
                    </a:xfrm>
                    <a:prstGeom prst="rect">
                      <a:avLst/>
                    </a:prstGeom>
                    <a:ln/>
                  </pic:spPr>
                </pic:pic>
              </a:graphicData>
            </a:graphic>
          </wp:anchor>
        </w:drawing>
      </w:r>
    </w:p>
    <w:p w14:paraId="7AD29B6A" w14:textId="77777777" w:rsidR="00675C4E" w:rsidRDefault="00675C4E" w:rsidP="00675C4E">
      <w:pPr>
        <w:spacing w:after="120" w:line="240" w:lineRule="auto"/>
        <w:rPr>
          <w:rFonts w:ascii="Calibri" w:eastAsia="Calibri" w:hAnsi="Calibri" w:cs="Calibri"/>
        </w:rPr>
      </w:pPr>
      <w:r>
        <w:rPr>
          <w:rFonts w:ascii="Calibri" w:eastAsia="Calibri" w:hAnsi="Calibri" w:cs="Calibri"/>
        </w:rPr>
        <w:t xml:space="preserve">Being able to convert fractions, decimals, and percentages is a useful skill, allowing you to work with the number form you feel most confident with. </w:t>
      </w:r>
    </w:p>
    <w:p w14:paraId="7CA12B86" w14:textId="77777777" w:rsidR="00675C4E" w:rsidRDefault="00675C4E" w:rsidP="00675C4E">
      <w:pPr>
        <w:spacing w:after="120" w:line="240" w:lineRule="auto"/>
        <w:rPr>
          <w:rFonts w:ascii="Calibri" w:eastAsia="Calibri" w:hAnsi="Calibri" w:cs="Calibri"/>
        </w:rPr>
      </w:pPr>
    </w:p>
    <w:p w14:paraId="4E0FBF92" w14:textId="77777777" w:rsidR="00675C4E" w:rsidRDefault="00675C4E" w:rsidP="00675C4E">
      <w:pPr>
        <w:spacing w:after="120" w:line="240" w:lineRule="auto"/>
        <w:rPr>
          <w:rFonts w:ascii="Calibri" w:eastAsia="Calibri" w:hAnsi="Calibri" w:cs="Calibri"/>
        </w:rPr>
      </w:pPr>
    </w:p>
    <w:p w14:paraId="4D3522AC" w14:textId="77777777" w:rsidR="00675C4E" w:rsidRDefault="00675C4E" w:rsidP="00675C4E">
      <w:pPr>
        <w:spacing w:after="120" w:line="240" w:lineRule="auto"/>
        <w:rPr>
          <w:rFonts w:ascii="Calibri" w:eastAsia="Calibri" w:hAnsi="Calibri" w:cs="Calibri"/>
          <w:b/>
        </w:rPr>
      </w:pPr>
      <w:r>
        <w:rPr>
          <w:rFonts w:ascii="Calibri" w:eastAsia="Calibri" w:hAnsi="Calibri" w:cs="Calibri"/>
          <w:b/>
        </w:rPr>
        <w:t>Converting between fractions and decimals</w:t>
      </w:r>
    </w:p>
    <w:p w14:paraId="0A800A23" w14:textId="77777777" w:rsidR="00675C4E" w:rsidRDefault="00675C4E" w:rsidP="00675C4E">
      <w:pPr>
        <w:spacing w:after="120" w:line="240" w:lineRule="auto"/>
        <w:rPr>
          <w:rFonts w:ascii="Calibri" w:eastAsia="Calibri" w:hAnsi="Calibri" w:cs="Calibri"/>
        </w:rPr>
      </w:pPr>
      <w:r>
        <w:rPr>
          <w:rFonts w:ascii="Calibri" w:eastAsia="Calibri" w:hAnsi="Calibri" w:cs="Calibri"/>
        </w:rPr>
        <w:t>To convert a fraction to a decimal, divide the top number of the fraction (the numerator) by the bottom number of the fraction (the denominator).</w:t>
      </w:r>
    </w:p>
    <w:p w14:paraId="6D119889" w14:textId="77777777" w:rsidR="00675C4E" w:rsidRDefault="00675C4E" w:rsidP="00675C4E">
      <w:pPr>
        <w:spacing w:after="120" w:line="240" w:lineRule="auto"/>
        <w:rPr>
          <w:rFonts w:ascii="Calibri" w:eastAsia="Calibri" w:hAnsi="Calibri" w:cs="Calibri"/>
        </w:rPr>
      </w:pPr>
      <w:r>
        <w:rPr>
          <w:rFonts w:ascii="Calibri" w:eastAsia="Calibri" w:hAnsi="Calibri" w:cs="Calibri"/>
        </w:rPr>
        <w:t>Example:</w:t>
      </w:r>
    </w:p>
    <w:p w14:paraId="5715A5F8"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 xml:space="preserve">To convert ¾ to a decimal, divide 3 by 4. </w:t>
      </w:r>
    </w:p>
    <w:p w14:paraId="748D1201"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3 ÷ 4 = 0.75</w:t>
      </w:r>
    </w:p>
    <w:p w14:paraId="62F89451" w14:textId="77777777" w:rsidR="00675C4E" w:rsidRDefault="00675C4E" w:rsidP="00675C4E">
      <w:pPr>
        <w:spacing w:after="120" w:line="240" w:lineRule="auto"/>
        <w:rPr>
          <w:rFonts w:ascii="Calibri" w:eastAsia="Calibri" w:hAnsi="Calibri" w:cs="Calibri"/>
        </w:rPr>
      </w:pPr>
      <w:r>
        <w:rPr>
          <w:rFonts w:ascii="Calibri" w:eastAsia="Calibri" w:hAnsi="Calibri" w:cs="Calibri"/>
        </w:rPr>
        <w:t>To convert a decimal to a fraction, you need a good understanding of place value and how to simplify fractions.</w:t>
      </w:r>
    </w:p>
    <w:p w14:paraId="755ECD40" w14:textId="77777777" w:rsidR="00675C4E" w:rsidRDefault="00675C4E" w:rsidP="00675C4E">
      <w:pPr>
        <w:spacing w:after="120" w:line="240" w:lineRule="auto"/>
        <w:rPr>
          <w:rFonts w:ascii="Calibri" w:eastAsia="Calibri" w:hAnsi="Calibri" w:cs="Calibri"/>
        </w:rPr>
      </w:pPr>
      <w:r>
        <w:rPr>
          <w:rFonts w:ascii="Calibri" w:eastAsia="Calibri" w:hAnsi="Calibri" w:cs="Calibri"/>
        </w:rPr>
        <w:t>Example:</w:t>
      </w:r>
    </w:p>
    <w:p w14:paraId="50F50AAF"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 xml:space="preserve">0.425 = </w:t>
      </w:r>
      <m:oMath>
        <m:f>
          <m:fPr>
            <m:ctrlPr>
              <w:rPr>
                <w:rFonts w:ascii="Calibri" w:eastAsia="Calibri" w:hAnsi="Calibri" w:cs="Calibri"/>
              </w:rPr>
            </m:ctrlPr>
          </m:fPr>
          <m:num>
            <m:r>
              <w:rPr>
                <w:rFonts w:ascii="Calibri" w:eastAsia="Calibri" w:hAnsi="Calibri" w:cs="Calibri"/>
              </w:rPr>
              <m:t>425</m:t>
            </m:r>
          </m:num>
          <m:den>
            <m:r>
              <w:rPr>
                <w:rFonts w:ascii="Calibri" w:eastAsia="Calibri" w:hAnsi="Calibri" w:cs="Calibri"/>
              </w:rPr>
              <m:t>1000</m:t>
            </m:r>
          </m:den>
        </m:f>
        <m:r>
          <w:rPr>
            <w:rFonts w:ascii="Calibri" w:eastAsia="Calibri" w:hAnsi="Calibri" w:cs="Calibri"/>
          </w:rPr>
          <m:t>=</m:t>
        </m:r>
        <m:f>
          <m:fPr>
            <m:ctrlPr>
              <w:rPr>
                <w:rFonts w:ascii="Calibri" w:eastAsia="Calibri" w:hAnsi="Calibri" w:cs="Calibri"/>
              </w:rPr>
            </m:ctrlPr>
          </m:fPr>
          <m:num>
            <m:r>
              <w:rPr>
                <w:rFonts w:ascii="Calibri" w:eastAsia="Calibri" w:hAnsi="Calibri" w:cs="Calibri"/>
              </w:rPr>
              <m:t>17</m:t>
            </m:r>
          </m:num>
          <m:den>
            <m:r>
              <w:rPr>
                <w:rFonts w:ascii="Calibri" w:eastAsia="Calibri" w:hAnsi="Calibri" w:cs="Calibri"/>
              </w:rPr>
              <m:t>40</m:t>
            </m:r>
          </m:den>
        </m:f>
      </m:oMath>
    </w:p>
    <w:p w14:paraId="63A7ADEB" w14:textId="77777777" w:rsidR="00675C4E" w:rsidRDefault="00675C4E" w:rsidP="00675C4E">
      <w:pPr>
        <w:spacing w:after="120" w:line="240" w:lineRule="auto"/>
        <w:rPr>
          <w:rFonts w:ascii="Calibri" w:eastAsia="Calibri" w:hAnsi="Calibri" w:cs="Calibri"/>
        </w:rPr>
      </w:pPr>
      <w:r>
        <w:rPr>
          <w:rFonts w:ascii="Calibri" w:eastAsia="Calibri" w:hAnsi="Calibri" w:cs="Calibri"/>
          <w:noProof/>
          <w:shd w:val="clear" w:color="auto" w:fill="CFE2F3"/>
        </w:rPr>
        <w:drawing>
          <wp:inline distT="114300" distB="114300" distL="114300" distR="114300" wp14:anchorId="51A32DC7" wp14:editId="7C1FFC70">
            <wp:extent cx="533400" cy="561975"/>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33400" cy="561975"/>
                    </a:xfrm>
                    <a:prstGeom prst="rect">
                      <a:avLst/>
                    </a:prstGeom>
                    <a:ln/>
                  </pic:spPr>
                </pic:pic>
              </a:graphicData>
            </a:graphic>
          </wp:inline>
        </w:drawing>
      </w:r>
      <w:r>
        <w:rPr>
          <w:rFonts w:ascii="Calibri" w:eastAsia="Calibri" w:hAnsi="Calibri" w:cs="Calibri"/>
        </w:rPr>
        <w:t xml:space="preserve">Watch the </w:t>
      </w:r>
      <w:hyperlink r:id="rId17">
        <w:r>
          <w:rPr>
            <w:rFonts w:ascii="Calibri" w:eastAsia="Calibri" w:hAnsi="Calibri" w:cs="Calibri"/>
            <w:color w:val="1155CC"/>
            <w:u w:val="single"/>
          </w:rPr>
          <w:t>Khan Academy Rewriting decimals as fractions clip</w:t>
        </w:r>
      </w:hyperlink>
      <w:r>
        <w:rPr>
          <w:rFonts w:ascii="Calibri" w:eastAsia="Calibri" w:hAnsi="Calibri" w:cs="Calibri"/>
        </w:rPr>
        <w:t xml:space="preserve"> if you need further support and practice.</w:t>
      </w:r>
    </w:p>
    <w:p w14:paraId="32C8021D" w14:textId="77777777" w:rsidR="00675C4E" w:rsidRDefault="00675C4E" w:rsidP="00675C4E">
      <w:pPr>
        <w:spacing w:after="120" w:line="240" w:lineRule="auto"/>
        <w:rPr>
          <w:rFonts w:ascii="Calibri" w:eastAsia="Calibri" w:hAnsi="Calibri" w:cs="Calibri"/>
          <w:b/>
        </w:rPr>
      </w:pPr>
      <w:r>
        <w:rPr>
          <w:rFonts w:ascii="Calibri" w:eastAsia="Calibri" w:hAnsi="Calibri" w:cs="Calibri"/>
          <w:b/>
        </w:rPr>
        <w:t>Converting between decimals and percentages</w:t>
      </w:r>
    </w:p>
    <w:p w14:paraId="3E05E209" w14:textId="77777777" w:rsidR="00675C4E" w:rsidRDefault="00675C4E" w:rsidP="00675C4E">
      <w:pPr>
        <w:spacing w:after="120" w:line="240" w:lineRule="auto"/>
        <w:rPr>
          <w:rFonts w:ascii="Calibri" w:eastAsia="Calibri" w:hAnsi="Calibri" w:cs="Calibri"/>
        </w:rPr>
      </w:pPr>
      <w:r>
        <w:rPr>
          <w:rFonts w:ascii="Calibri" w:eastAsia="Calibri" w:hAnsi="Calibri" w:cs="Calibri"/>
        </w:rPr>
        <w:t>To convert a decimal to a percentage, multiply the decimal by 100. Remember to add a percentage sign! (%)</w:t>
      </w:r>
    </w:p>
    <w:p w14:paraId="02BD4266" w14:textId="77777777" w:rsidR="00675C4E" w:rsidRDefault="00675C4E" w:rsidP="00675C4E">
      <w:pPr>
        <w:spacing w:after="120" w:line="240" w:lineRule="auto"/>
        <w:rPr>
          <w:rFonts w:ascii="Calibri" w:eastAsia="Calibri" w:hAnsi="Calibri" w:cs="Calibri"/>
        </w:rPr>
      </w:pPr>
      <w:r>
        <w:rPr>
          <w:rFonts w:ascii="Calibri" w:eastAsia="Calibri" w:hAnsi="Calibri" w:cs="Calibri"/>
        </w:rPr>
        <w:t>Example:</w:t>
      </w:r>
    </w:p>
    <w:p w14:paraId="31A8EF57"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0.75 x 100 = 75</w:t>
      </w:r>
    </w:p>
    <w:p w14:paraId="38F29D7F"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0.75 = 75%</w:t>
      </w:r>
    </w:p>
    <w:p w14:paraId="4E90E727" w14:textId="77777777" w:rsidR="00675C4E" w:rsidRDefault="00675C4E" w:rsidP="00675C4E">
      <w:pPr>
        <w:spacing w:after="120" w:line="240" w:lineRule="auto"/>
        <w:rPr>
          <w:rFonts w:ascii="Calibri" w:eastAsia="Calibri" w:hAnsi="Calibri" w:cs="Calibri"/>
        </w:rPr>
      </w:pPr>
      <w:r>
        <w:rPr>
          <w:rFonts w:ascii="Calibri" w:eastAsia="Calibri" w:hAnsi="Calibri" w:cs="Calibri"/>
        </w:rPr>
        <w:lastRenderedPageBreak/>
        <w:t>To convert a percentage to a decimal, divide by 100 and remove the percentage sign.</w:t>
      </w:r>
    </w:p>
    <w:p w14:paraId="2800B117" w14:textId="77777777" w:rsidR="00675C4E" w:rsidRDefault="00675C4E" w:rsidP="00675C4E">
      <w:pPr>
        <w:spacing w:after="120" w:line="240" w:lineRule="auto"/>
        <w:rPr>
          <w:rFonts w:ascii="Calibri" w:eastAsia="Calibri" w:hAnsi="Calibri" w:cs="Calibri"/>
        </w:rPr>
      </w:pPr>
      <w:r>
        <w:rPr>
          <w:rFonts w:ascii="Calibri" w:eastAsia="Calibri" w:hAnsi="Calibri" w:cs="Calibri"/>
        </w:rPr>
        <w:t>Example:</w:t>
      </w:r>
    </w:p>
    <w:p w14:paraId="3D9684BD"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2.5% = 2.5 ÷ 100 = 0.025</w:t>
      </w:r>
    </w:p>
    <w:p w14:paraId="526F2824" w14:textId="77777777" w:rsidR="00675C4E" w:rsidRDefault="00675C4E" w:rsidP="00675C4E">
      <w:pPr>
        <w:spacing w:after="120" w:line="240" w:lineRule="auto"/>
        <w:rPr>
          <w:rFonts w:ascii="Calibri" w:eastAsia="Calibri" w:hAnsi="Calibri" w:cs="Calibri"/>
          <w:b/>
        </w:rPr>
      </w:pPr>
      <w:r>
        <w:rPr>
          <w:rFonts w:ascii="Calibri" w:eastAsia="Calibri" w:hAnsi="Calibri" w:cs="Calibri"/>
          <w:b/>
        </w:rPr>
        <w:t>Converting between percentages and fractions</w:t>
      </w:r>
    </w:p>
    <w:p w14:paraId="0D63D2FC" w14:textId="77777777" w:rsidR="00675C4E" w:rsidRDefault="00675C4E" w:rsidP="00675C4E">
      <w:pPr>
        <w:spacing w:after="120" w:line="240" w:lineRule="auto"/>
        <w:rPr>
          <w:rFonts w:ascii="Calibri" w:eastAsia="Calibri" w:hAnsi="Calibri" w:cs="Calibri"/>
        </w:rPr>
      </w:pPr>
      <w:r>
        <w:rPr>
          <w:rFonts w:ascii="Calibri" w:eastAsia="Calibri" w:hAnsi="Calibri" w:cs="Calibri"/>
        </w:rPr>
        <w:t>To convert a percentage to a fraction, place the percentage over 100, then simplify.</w:t>
      </w:r>
    </w:p>
    <w:p w14:paraId="49A1C239" w14:textId="77777777" w:rsidR="00675C4E" w:rsidRDefault="00675C4E" w:rsidP="00675C4E">
      <w:pPr>
        <w:spacing w:after="120" w:line="240" w:lineRule="auto"/>
        <w:rPr>
          <w:rFonts w:ascii="Calibri" w:eastAsia="Calibri" w:hAnsi="Calibri" w:cs="Calibri"/>
        </w:rPr>
      </w:pPr>
      <w:r>
        <w:rPr>
          <w:rFonts w:ascii="Calibri" w:eastAsia="Calibri" w:hAnsi="Calibri" w:cs="Calibri"/>
        </w:rPr>
        <w:t>Example:</w:t>
      </w:r>
    </w:p>
    <w:p w14:paraId="5DA4D2C8"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 xml:space="preserve">66% = </w:t>
      </w:r>
      <m:oMath>
        <m:f>
          <m:fPr>
            <m:ctrlPr>
              <w:rPr>
                <w:rFonts w:ascii="Calibri" w:eastAsia="Calibri" w:hAnsi="Calibri" w:cs="Calibri"/>
              </w:rPr>
            </m:ctrlPr>
          </m:fPr>
          <m:num>
            <m:r>
              <w:rPr>
                <w:rFonts w:ascii="Calibri" w:eastAsia="Calibri" w:hAnsi="Calibri" w:cs="Calibri"/>
              </w:rPr>
              <m:t>66</m:t>
            </m:r>
          </m:num>
          <m:den>
            <m:r>
              <w:rPr>
                <w:rFonts w:ascii="Calibri" w:eastAsia="Calibri" w:hAnsi="Calibri" w:cs="Calibri"/>
              </w:rPr>
              <m:t>100</m:t>
            </m:r>
          </m:den>
        </m:f>
      </m:oMath>
      <w:r>
        <w:rPr>
          <w:rFonts w:ascii="Calibri" w:eastAsia="Calibri" w:hAnsi="Calibri" w:cs="Calibri"/>
        </w:rPr>
        <w:t xml:space="preserve">= </w:t>
      </w:r>
      <m:oMath>
        <m:f>
          <m:fPr>
            <m:ctrlPr>
              <w:rPr>
                <w:rFonts w:ascii="Calibri" w:eastAsia="Calibri" w:hAnsi="Calibri" w:cs="Calibri"/>
              </w:rPr>
            </m:ctrlPr>
          </m:fPr>
          <m:num>
            <m:r>
              <w:rPr>
                <w:rFonts w:ascii="Calibri" w:eastAsia="Calibri" w:hAnsi="Calibri" w:cs="Calibri"/>
              </w:rPr>
              <m:t>33</m:t>
            </m:r>
          </m:num>
          <m:den>
            <m:r>
              <w:rPr>
                <w:rFonts w:ascii="Calibri" w:eastAsia="Calibri" w:hAnsi="Calibri" w:cs="Calibri"/>
              </w:rPr>
              <m:t>50</m:t>
            </m:r>
          </m:den>
        </m:f>
      </m:oMath>
    </w:p>
    <w:p w14:paraId="173726D7" w14:textId="77777777" w:rsidR="00675C4E" w:rsidRDefault="00675C4E" w:rsidP="00675C4E">
      <w:pPr>
        <w:spacing w:after="120" w:line="240" w:lineRule="auto"/>
        <w:rPr>
          <w:rFonts w:ascii="Calibri" w:eastAsia="Calibri" w:hAnsi="Calibri" w:cs="Calibri"/>
        </w:rPr>
      </w:pPr>
      <w:r>
        <w:rPr>
          <w:rFonts w:ascii="Calibri" w:eastAsia="Calibri" w:hAnsi="Calibri" w:cs="Calibri"/>
        </w:rPr>
        <w:t>To convert a fraction to a percentage, first convert the fraction to a decimal, then multiply the result by 100 and add a percentage sign (%).</w:t>
      </w:r>
    </w:p>
    <w:p w14:paraId="39D9B3F6" w14:textId="77777777" w:rsidR="00675C4E" w:rsidRDefault="00675C4E" w:rsidP="00675C4E">
      <w:pPr>
        <w:spacing w:after="120" w:line="240" w:lineRule="auto"/>
        <w:rPr>
          <w:rFonts w:ascii="Calibri" w:eastAsia="Calibri" w:hAnsi="Calibri" w:cs="Calibri"/>
        </w:rPr>
      </w:pPr>
      <w:r>
        <w:rPr>
          <w:rFonts w:ascii="Calibri" w:eastAsia="Calibri" w:hAnsi="Calibri" w:cs="Calibri"/>
        </w:rPr>
        <w:t>Example:</w:t>
      </w:r>
    </w:p>
    <w:p w14:paraId="6FD9C47F" w14:textId="77777777" w:rsidR="00675C4E" w:rsidRDefault="007B41BE" w:rsidP="00675C4E">
      <w:pPr>
        <w:spacing w:after="120" w:line="240" w:lineRule="auto"/>
        <w:ind w:left="720"/>
        <w:rPr>
          <w:rFonts w:ascii="Calibri" w:eastAsia="Calibri" w:hAnsi="Calibri" w:cs="Calibri"/>
        </w:rPr>
      </w:pPr>
      <m:oMathPara>
        <m:oMath>
          <m:f>
            <m:fPr>
              <m:ctrlPr>
                <w:rPr>
                  <w:rFonts w:ascii="Calibri" w:eastAsia="Calibri" w:hAnsi="Calibri" w:cs="Calibri"/>
                </w:rPr>
              </m:ctrlPr>
            </m:fPr>
            <m:num>
              <m:r>
                <w:rPr>
                  <w:rFonts w:ascii="Calibri" w:eastAsia="Calibri" w:hAnsi="Calibri" w:cs="Calibri"/>
                </w:rPr>
                <m:t>2</m:t>
              </m:r>
            </m:num>
            <m:den>
              <m:r>
                <w:rPr>
                  <w:rFonts w:ascii="Calibri" w:eastAsia="Calibri" w:hAnsi="Calibri" w:cs="Calibri"/>
                </w:rPr>
                <m:t>5</m:t>
              </m:r>
            </m:den>
          </m:f>
          <m:r>
            <w:rPr>
              <w:rFonts w:ascii="Calibri" w:eastAsia="Calibri" w:hAnsi="Calibri" w:cs="Calibri"/>
            </w:rPr>
            <m:t>=2÷5=0.4</m:t>
          </m:r>
        </m:oMath>
      </m:oMathPara>
    </w:p>
    <w:p w14:paraId="10543E11" w14:textId="77777777" w:rsidR="00675C4E" w:rsidRDefault="00675C4E" w:rsidP="00675C4E">
      <w:pPr>
        <w:spacing w:after="120" w:line="240" w:lineRule="auto"/>
        <w:ind w:left="720"/>
        <w:rPr>
          <w:rFonts w:ascii="Calibri" w:eastAsia="Calibri" w:hAnsi="Calibri" w:cs="Calibri"/>
        </w:rPr>
      </w:pPr>
      <m:oMathPara>
        <m:oMath>
          <m:r>
            <w:rPr>
              <w:rFonts w:ascii="Calibri" w:eastAsia="Calibri" w:hAnsi="Calibri" w:cs="Calibri"/>
            </w:rPr>
            <m:t>0.4×100=40</m:t>
          </m:r>
        </m:oMath>
      </m:oMathPara>
    </w:p>
    <w:p w14:paraId="0ADDC475"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0.4 = 40%</w:t>
      </w:r>
    </w:p>
    <w:p w14:paraId="78C66B68" w14:textId="77777777" w:rsidR="00675C4E" w:rsidRDefault="00675C4E" w:rsidP="00675C4E">
      <w:pPr>
        <w:pStyle w:val="Heading6"/>
        <w:spacing w:after="200"/>
        <w:rPr>
          <w:rFonts w:ascii="Calibri" w:eastAsia="Calibri" w:hAnsi="Calibri" w:cs="Calibri"/>
          <w:color w:val="000000"/>
        </w:rPr>
      </w:pPr>
      <w:bookmarkStart w:id="14" w:name="_x3hlr1yjtsj1" w:colFirst="0" w:colLast="0"/>
      <w:bookmarkEnd w:id="14"/>
      <w:r>
        <w:rPr>
          <w:rFonts w:ascii="Calibri" w:eastAsia="Calibri" w:hAnsi="Calibri" w:cs="Calibri"/>
          <w:color w:val="000000"/>
          <w:shd w:val="clear" w:color="auto" w:fill="CFE2F3"/>
        </w:rPr>
        <w:t>&lt; Now do Topic 1 Activity 2&gt;</w:t>
      </w:r>
    </w:p>
    <w:p w14:paraId="6F1369BE" w14:textId="77777777" w:rsidR="00675C4E" w:rsidRDefault="00675C4E" w:rsidP="00675C4E">
      <w:pPr>
        <w:spacing w:after="120" w:line="240" w:lineRule="auto"/>
        <w:rPr>
          <w:rFonts w:ascii="Calibri" w:eastAsia="Calibri" w:hAnsi="Calibri" w:cs="Calibri"/>
          <w:b/>
        </w:rPr>
      </w:pPr>
      <w:r>
        <w:rPr>
          <w:rFonts w:ascii="Calibri" w:eastAsia="Calibri" w:hAnsi="Calibri" w:cs="Calibri"/>
          <w:b/>
        </w:rPr>
        <w:t>Examples</w:t>
      </w:r>
    </w:p>
    <w:p w14:paraId="56CC8CB1" w14:textId="77777777" w:rsidR="00675C4E" w:rsidRDefault="00675C4E" w:rsidP="00675C4E">
      <w:pPr>
        <w:numPr>
          <w:ilvl w:val="0"/>
          <w:numId w:val="8"/>
        </w:numPr>
        <w:spacing w:after="120" w:line="240" w:lineRule="auto"/>
        <w:rPr>
          <w:rFonts w:ascii="Calibri" w:eastAsia="Calibri" w:hAnsi="Calibri" w:cs="Calibri"/>
        </w:rPr>
      </w:pPr>
      <w:r>
        <w:rPr>
          <w:rFonts w:ascii="Calibri" w:eastAsia="Calibri" w:hAnsi="Calibri" w:cs="Calibri"/>
        </w:rPr>
        <w:t xml:space="preserve">How much will </w:t>
      </w:r>
      <w:proofErr w:type="spellStart"/>
      <w:r>
        <w:rPr>
          <w:rFonts w:ascii="Calibri" w:eastAsia="Calibri" w:hAnsi="Calibri" w:cs="Calibri"/>
        </w:rPr>
        <w:t>Roimata</w:t>
      </w:r>
      <w:proofErr w:type="spellEnd"/>
      <w:r>
        <w:rPr>
          <w:rFonts w:ascii="Calibri" w:eastAsia="Calibri" w:hAnsi="Calibri" w:cs="Calibri"/>
        </w:rPr>
        <w:t xml:space="preserve"> earn before tax and </w:t>
      </w:r>
      <w:proofErr w:type="gramStart"/>
      <w:r>
        <w:rPr>
          <w:rFonts w:ascii="Calibri" w:eastAsia="Calibri" w:hAnsi="Calibri" w:cs="Calibri"/>
        </w:rPr>
        <w:t>deductions  if</w:t>
      </w:r>
      <w:proofErr w:type="gramEnd"/>
      <w:r>
        <w:rPr>
          <w:rFonts w:ascii="Calibri" w:eastAsia="Calibri" w:hAnsi="Calibri" w:cs="Calibri"/>
        </w:rPr>
        <w:t xml:space="preserve"> she works an extra ¾ of an hour?</w:t>
      </w:r>
    </w:p>
    <w:p w14:paraId="003E4715"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Answer:</w:t>
      </w:r>
    </w:p>
    <w:p w14:paraId="7039AFDE"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 xml:space="preserve">Pay for 1 </w:t>
      </w:r>
      <w:proofErr w:type="gramStart"/>
      <w:r>
        <w:rPr>
          <w:rFonts w:ascii="Calibri" w:eastAsia="Calibri" w:hAnsi="Calibri" w:cs="Calibri"/>
        </w:rPr>
        <w:t>hour :</w:t>
      </w:r>
      <w:proofErr w:type="gramEnd"/>
      <w:r>
        <w:rPr>
          <w:rFonts w:ascii="Calibri" w:eastAsia="Calibri" w:hAnsi="Calibri" w:cs="Calibri"/>
        </w:rPr>
        <w:t xml:space="preserve"> $20.45</w:t>
      </w:r>
    </w:p>
    <w:p w14:paraId="701CBD2D" w14:textId="77777777" w:rsidR="00675C4E" w:rsidRDefault="00675C4E" w:rsidP="00675C4E">
      <w:pPr>
        <w:spacing w:after="120" w:line="240" w:lineRule="auto"/>
        <w:ind w:left="720"/>
        <w:rPr>
          <w:rFonts w:ascii="Calibri" w:eastAsia="Calibri" w:hAnsi="Calibri" w:cs="Calibri"/>
          <w:i/>
        </w:rPr>
      </w:pPr>
      <w:r>
        <w:rPr>
          <w:rFonts w:ascii="Calibri" w:eastAsia="Calibri" w:hAnsi="Calibri" w:cs="Calibri"/>
        </w:rPr>
        <w:t xml:space="preserve">Pay for ¾ </w:t>
      </w:r>
      <w:proofErr w:type="gramStart"/>
      <w:r>
        <w:rPr>
          <w:rFonts w:ascii="Calibri" w:eastAsia="Calibri" w:hAnsi="Calibri" w:cs="Calibri"/>
        </w:rPr>
        <w:t>hour :</w:t>
      </w:r>
      <w:proofErr w:type="gramEnd"/>
      <w:r>
        <w:rPr>
          <w:rFonts w:ascii="Calibri" w:eastAsia="Calibri" w:hAnsi="Calibri" w:cs="Calibri"/>
        </w:rPr>
        <w:t xml:space="preserve"> </w:t>
      </w:r>
      <w:r>
        <w:rPr>
          <w:rFonts w:ascii="Calibri" w:eastAsia="Calibri" w:hAnsi="Calibri" w:cs="Calibri"/>
          <w:i/>
        </w:rPr>
        <w:t>x</w:t>
      </w:r>
    </w:p>
    <w:p w14:paraId="1992545F"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i/>
        </w:rPr>
        <w:t>x</w:t>
      </w:r>
      <w:r>
        <w:rPr>
          <w:rFonts w:ascii="Calibri" w:eastAsia="Calibri" w:hAnsi="Calibri" w:cs="Calibri"/>
        </w:rPr>
        <w:t xml:space="preserve"> = 3 ÷ 4 x $20.45</w:t>
      </w:r>
    </w:p>
    <w:p w14:paraId="1DBB7F14"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i/>
        </w:rPr>
        <w:t>x</w:t>
      </w:r>
      <w:r>
        <w:rPr>
          <w:rFonts w:ascii="Calibri" w:eastAsia="Calibri" w:hAnsi="Calibri" w:cs="Calibri"/>
        </w:rPr>
        <w:t xml:space="preserve"> = $15.34</w:t>
      </w:r>
    </w:p>
    <w:p w14:paraId="3D06EF71" w14:textId="77777777" w:rsidR="00675C4E" w:rsidRDefault="00675C4E" w:rsidP="00675C4E">
      <w:pPr>
        <w:numPr>
          <w:ilvl w:val="0"/>
          <w:numId w:val="8"/>
        </w:numPr>
        <w:spacing w:after="120" w:line="240" w:lineRule="auto"/>
        <w:rPr>
          <w:rFonts w:ascii="Calibri" w:eastAsia="Calibri" w:hAnsi="Calibri" w:cs="Calibri"/>
        </w:rPr>
      </w:pPr>
      <w:r>
        <w:rPr>
          <w:rFonts w:ascii="Calibri" w:eastAsia="Calibri" w:hAnsi="Calibri" w:cs="Calibri"/>
        </w:rPr>
        <w:t xml:space="preserve">How much will </w:t>
      </w:r>
      <w:proofErr w:type="spellStart"/>
      <w:r>
        <w:rPr>
          <w:rFonts w:ascii="Calibri" w:eastAsia="Calibri" w:hAnsi="Calibri" w:cs="Calibri"/>
        </w:rPr>
        <w:t>Roimata</w:t>
      </w:r>
      <w:proofErr w:type="spellEnd"/>
      <w:r>
        <w:rPr>
          <w:rFonts w:ascii="Calibri" w:eastAsia="Calibri" w:hAnsi="Calibri" w:cs="Calibri"/>
        </w:rPr>
        <w:t xml:space="preserve"> earn before tax and deductions if she works 16.25 hours at her ordinary pay rate?</w:t>
      </w:r>
    </w:p>
    <w:p w14:paraId="4E1C9F56"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Answer:</w:t>
      </w:r>
    </w:p>
    <w:p w14:paraId="3B19858D"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 xml:space="preserve">Pay for 1 </w:t>
      </w:r>
      <w:proofErr w:type="gramStart"/>
      <w:r>
        <w:rPr>
          <w:rFonts w:ascii="Calibri" w:eastAsia="Calibri" w:hAnsi="Calibri" w:cs="Calibri"/>
        </w:rPr>
        <w:t>hour :</w:t>
      </w:r>
      <w:proofErr w:type="gramEnd"/>
      <w:r>
        <w:rPr>
          <w:rFonts w:ascii="Calibri" w:eastAsia="Calibri" w:hAnsi="Calibri" w:cs="Calibri"/>
        </w:rPr>
        <w:t xml:space="preserve"> $20.45</w:t>
      </w:r>
    </w:p>
    <w:p w14:paraId="5D254DDC"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rPr>
        <w:t xml:space="preserve">Pay for 16.25 hours = </w:t>
      </w:r>
      <w:r>
        <w:rPr>
          <w:rFonts w:ascii="Calibri" w:eastAsia="Calibri" w:hAnsi="Calibri" w:cs="Calibri"/>
          <w:i/>
        </w:rPr>
        <w:t>x</w:t>
      </w:r>
    </w:p>
    <w:p w14:paraId="7B28D061"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i/>
        </w:rPr>
        <w:t>x</w:t>
      </w:r>
      <w:r>
        <w:rPr>
          <w:rFonts w:ascii="Calibri" w:eastAsia="Calibri" w:hAnsi="Calibri" w:cs="Calibri"/>
        </w:rPr>
        <w:t xml:space="preserve"> = 16.25 x $20.45</w:t>
      </w:r>
    </w:p>
    <w:p w14:paraId="67CF02CF" w14:textId="77777777" w:rsidR="00675C4E" w:rsidRDefault="00675C4E" w:rsidP="00675C4E">
      <w:pPr>
        <w:spacing w:after="120" w:line="240" w:lineRule="auto"/>
        <w:ind w:left="720"/>
        <w:rPr>
          <w:rFonts w:ascii="Calibri" w:eastAsia="Calibri" w:hAnsi="Calibri" w:cs="Calibri"/>
        </w:rPr>
      </w:pPr>
      <w:r>
        <w:rPr>
          <w:rFonts w:ascii="Calibri" w:eastAsia="Calibri" w:hAnsi="Calibri" w:cs="Calibri"/>
          <w:i/>
        </w:rPr>
        <w:t>x</w:t>
      </w:r>
      <w:r>
        <w:rPr>
          <w:rFonts w:ascii="Calibri" w:eastAsia="Calibri" w:hAnsi="Calibri" w:cs="Calibri"/>
        </w:rPr>
        <w:t xml:space="preserve"> = $332.31</w:t>
      </w:r>
    </w:p>
    <w:p w14:paraId="0BABBCDC" w14:textId="77777777" w:rsidR="00675C4E" w:rsidRDefault="00675C4E" w:rsidP="00675C4E">
      <w:pPr>
        <w:pStyle w:val="Heading4"/>
        <w:spacing w:after="120" w:line="240" w:lineRule="auto"/>
        <w:rPr>
          <w:rFonts w:ascii="Calibri" w:eastAsia="Calibri" w:hAnsi="Calibri" w:cs="Calibri"/>
        </w:rPr>
      </w:pPr>
      <w:bookmarkStart w:id="15" w:name="_71jwworzkp5w" w:colFirst="0" w:colLast="0"/>
      <w:bookmarkEnd w:id="15"/>
      <w:r>
        <w:rPr>
          <w:rFonts w:ascii="Calibri" w:eastAsia="Calibri" w:hAnsi="Calibri" w:cs="Calibri"/>
        </w:rPr>
        <w:lastRenderedPageBreak/>
        <w:t>Extra pay rates</w:t>
      </w:r>
      <w:r>
        <w:rPr>
          <w:noProof/>
        </w:rPr>
        <w:drawing>
          <wp:anchor distT="114300" distB="114300" distL="114300" distR="114300" simplePos="0" relativeHeight="251660288" behindDoc="0" locked="0" layoutInCell="1" hidden="0" allowOverlap="1" wp14:anchorId="72244A06" wp14:editId="7538B366">
            <wp:simplePos x="0" y="0"/>
            <wp:positionH relativeFrom="column">
              <wp:posOffset>4048125</wp:posOffset>
            </wp:positionH>
            <wp:positionV relativeFrom="paragraph">
              <wp:posOffset>154285</wp:posOffset>
            </wp:positionV>
            <wp:extent cx="1568681" cy="1144010"/>
            <wp:effectExtent l="0" t="0" r="0" b="0"/>
            <wp:wrapSquare wrapText="bothSides" distT="114300" distB="114300" distL="114300" distR="11430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1568681" cy="1144010"/>
                    </a:xfrm>
                    <a:prstGeom prst="rect">
                      <a:avLst/>
                    </a:prstGeom>
                    <a:ln/>
                  </pic:spPr>
                </pic:pic>
              </a:graphicData>
            </a:graphic>
          </wp:anchor>
        </w:drawing>
      </w:r>
    </w:p>
    <w:p w14:paraId="5678E87C" w14:textId="77777777" w:rsidR="00675C4E" w:rsidRDefault="00675C4E" w:rsidP="00675C4E">
      <w:pPr>
        <w:spacing w:line="240" w:lineRule="auto"/>
        <w:rPr>
          <w:rFonts w:ascii="Calibri" w:eastAsia="Calibri" w:hAnsi="Calibri" w:cs="Calibri"/>
          <w:color w:val="3C4043"/>
          <w:sz w:val="21"/>
          <w:szCs w:val="21"/>
        </w:rPr>
      </w:pPr>
      <w:r>
        <w:rPr>
          <w:rFonts w:ascii="Calibri" w:eastAsia="Calibri" w:hAnsi="Calibri" w:cs="Calibri"/>
        </w:rPr>
        <w:t xml:space="preserve">Sometimes there are opportunities to earn higher rates of pay. An example of this is when you are asked to work on a public holiday such as </w:t>
      </w:r>
      <w:proofErr w:type="gramStart"/>
      <w:r>
        <w:rPr>
          <w:rFonts w:ascii="Calibri" w:eastAsia="Calibri" w:hAnsi="Calibri" w:cs="Calibri"/>
        </w:rPr>
        <w:t>Anzac day</w:t>
      </w:r>
      <w:proofErr w:type="gramEnd"/>
      <w:r>
        <w:rPr>
          <w:rFonts w:ascii="Calibri" w:eastAsia="Calibri" w:hAnsi="Calibri" w:cs="Calibri"/>
        </w:rPr>
        <w:t xml:space="preserve"> or </w:t>
      </w:r>
      <w:proofErr w:type="spellStart"/>
      <w:r>
        <w:rPr>
          <w:rFonts w:ascii="Calibri" w:eastAsia="Calibri" w:hAnsi="Calibri" w:cs="Calibri"/>
        </w:rPr>
        <w:t>Labour</w:t>
      </w:r>
      <w:proofErr w:type="spellEnd"/>
      <w:r>
        <w:rPr>
          <w:rFonts w:ascii="Calibri" w:eastAsia="Calibri" w:hAnsi="Calibri" w:cs="Calibri"/>
        </w:rPr>
        <w:t xml:space="preserve"> day. By law, if your employer requires you to work on a public holiday, they need to pay you “time and a half”. This means that you get 1.5 times as much per hour as you would on a regular </w:t>
      </w:r>
      <w:proofErr w:type="gramStart"/>
      <w:r>
        <w:rPr>
          <w:rFonts w:ascii="Calibri" w:eastAsia="Calibri" w:hAnsi="Calibri" w:cs="Calibri"/>
        </w:rPr>
        <w:t>work day</w:t>
      </w:r>
      <w:proofErr w:type="gramEnd"/>
      <w:r>
        <w:rPr>
          <w:rFonts w:ascii="Calibri" w:eastAsia="Calibri" w:hAnsi="Calibri" w:cs="Calibri"/>
        </w:rPr>
        <w:t>.</w:t>
      </w:r>
    </w:p>
    <w:p w14:paraId="777BCF76" w14:textId="77777777" w:rsidR="00675C4E" w:rsidRDefault="00675C4E" w:rsidP="00675C4E">
      <w:pPr>
        <w:spacing w:line="240" w:lineRule="auto"/>
        <w:rPr>
          <w:rFonts w:ascii="Calibri" w:eastAsia="Calibri" w:hAnsi="Calibri" w:cs="Calibri"/>
        </w:rPr>
      </w:pPr>
    </w:p>
    <w:p w14:paraId="63D2C9B7" w14:textId="77777777" w:rsidR="00675C4E" w:rsidRDefault="00675C4E" w:rsidP="00675C4E">
      <w:pPr>
        <w:spacing w:line="240" w:lineRule="auto"/>
        <w:rPr>
          <w:rFonts w:ascii="Calibri" w:eastAsia="Calibri" w:hAnsi="Calibri" w:cs="Calibri"/>
          <w:b/>
        </w:rPr>
      </w:pPr>
      <w:r>
        <w:rPr>
          <w:rFonts w:ascii="Calibri" w:eastAsia="Calibri" w:hAnsi="Calibri" w:cs="Calibri"/>
          <w:b/>
        </w:rPr>
        <w:t>Example</w:t>
      </w:r>
    </w:p>
    <w:p w14:paraId="28916865" w14:textId="77777777" w:rsidR="00675C4E" w:rsidRDefault="00675C4E" w:rsidP="00675C4E">
      <w:pPr>
        <w:spacing w:line="240" w:lineRule="auto"/>
        <w:ind w:left="720"/>
        <w:rPr>
          <w:rFonts w:ascii="Calibri" w:eastAsia="Calibri" w:hAnsi="Calibri" w:cs="Calibri"/>
        </w:rPr>
      </w:pPr>
      <w:proofErr w:type="spellStart"/>
      <w:r>
        <w:rPr>
          <w:rFonts w:ascii="Calibri" w:eastAsia="Calibri" w:hAnsi="Calibri" w:cs="Calibri"/>
        </w:rPr>
        <w:t>Roimata’s</w:t>
      </w:r>
      <w:proofErr w:type="spellEnd"/>
      <w:r>
        <w:rPr>
          <w:rFonts w:ascii="Calibri" w:eastAsia="Calibri" w:hAnsi="Calibri" w:cs="Calibri"/>
        </w:rPr>
        <w:t xml:space="preserve"> employer asks her to work on New Year’s Day. Her normal pay rate is $20.45 per hour. How much will she earn if she works for 8 hours on time and half pay?</w:t>
      </w:r>
    </w:p>
    <w:p w14:paraId="6D5EA848" w14:textId="77777777" w:rsidR="00675C4E" w:rsidRDefault="00675C4E" w:rsidP="00675C4E">
      <w:pPr>
        <w:spacing w:line="240" w:lineRule="auto"/>
        <w:ind w:left="720"/>
        <w:rPr>
          <w:rFonts w:ascii="Calibri" w:eastAsia="Calibri" w:hAnsi="Calibri" w:cs="Calibri"/>
        </w:rPr>
      </w:pPr>
    </w:p>
    <w:p w14:paraId="636AB7D5" w14:textId="77777777" w:rsidR="00675C4E" w:rsidRDefault="00675C4E" w:rsidP="00675C4E">
      <w:pPr>
        <w:spacing w:line="240" w:lineRule="auto"/>
        <w:ind w:left="720"/>
        <w:rPr>
          <w:rFonts w:ascii="Calibri" w:eastAsia="Calibri" w:hAnsi="Calibri" w:cs="Calibri"/>
        </w:rPr>
      </w:pPr>
      <w:r>
        <w:rPr>
          <w:rFonts w:ascii="Calibri" w:eastAsia="Calibri" w:hAnsi="Calibri" w:cs="Calibri"/>
        </w:rPr>
        <w:t>Answer:</w:t>
      </w:r>
    </w:p>
    <w:p w14:paraId="101B52F4" w14:textId="77777777" w:rsidR="00675C4E" w:rsidRDefault="00675C4E" w:rsidP="00675C4E">
      <w:pPr>
        <w:spacing w:line="240" w:lineRule="auto"/>
        <w:ind w:left="720"/>
        <w:rPr>
          <w:rFonts w:ascii="Calibri" w:eastAsia="Calibri" w:hAnsi="Calibri" w:cs="Calibri"/>
        </w:rPr>
      </w:pPr>
      <w:r>
        <w:rPr>
          <w:rFonts w:ascii="Calibri" w:eastAsia="Calibri" w:hAnsi="Calibri" w:cs="Calibri"/>
        </w:rPr>
        <w:t xml:space="preserve">Public holiday pay </w:t>
      </w:r>
      <w:proofErr w:type="gramStart"/>
      <w:r>
        <w:rPr>
          <w:rFonts w:ascii="Calibri" w:eastAsia="Calibri" w:hAnsi="Calibri" w:cs="Calibri"/>
        </w:rPr>
        <w:t>rate :</w:t>
      </w:r>
      <w:proofErr w:type="gramEnd"/>
      <w:r>
        <w:rPr>
          <w:rFonts w:ascii="Calibri" w:eastAsia="Calibri" w:hAnsi="Calibri" w:cs="Calibri"/>
        </w:rPr>
        <w:t xml:space="preserve"> $20.45 x 1.5  (1.5 is the same as 1 and a half hours)</w:t>
      </w:r>
    </w:p>
    <w:p w14:paraId="034A15B0" w14:textId="77777777" w:rsidR="00675C4E" w:rsidRDefault="00675C4E" w:rsidP="00675C4E">
      <w:pPr>
        <w:spacing w:line="240" w:lineRule="auto"/>
        <w:ind w:left="2160" w:firstLine="720"/>
        <w:rPr>
          <w:rFonts w:ascii="Calibri" w:eastAsia="Calibri" w:hAnsi="Calibri" w:cs="Calibri"/>
        </w:rPr>
      </w:pPr>
      <w:r>
        <w:rPr>
          <w:rFonts w:ascii="Calibri" w:eastAsia="Calibri" w:hAnsi="Calibri" w:cs="Calibri"/>
        </w:rPr>
        <w:t>: $30.68</w:t>
      </w:r>
    </w:p>
    <w:p w14:paraId="4C2EB982" w14:textId="77777777" w:rsidR="00675C4E" w:rsidRDefault="00675C4E" w:rsidP="00675C4E">
      <w:pPr>
        <w:spacing w:line="240" w:lineRule="auto"/>
        <w:ind w:left="720"/>
        <w:rPr>
          <w:rFonts w:ascii="Calibri" w:eastAsia="Calibri" w:hAnsi="Calibri" w:cs="Calibri"/>
        </w:rPr>
      </w:pPr>
      <w:r>
        <w:rPr>
          <w:rFonts w:ascii="Calibri" w:eastAsia="Calibri" w:hAnsi="Calibri" w:cs="Calibri"/>
        </w:rPr>
        <w:t xml:space="preserve">Pay for 8 hours = </w:t>
      </w:r>
      <w:r>
        <w:rPr>
          <w:rFonts w:ascii="Calibri" w:eastAsia="Calibri" w:hAnsi="Calibri" w:cs="Calibri"/>
          <w:i/>
        </w:rPr>
        <w:t>x</w:t>
      </w:r>
    </w:p>
    <w:p w14:paraId="378F8F64" w14:textId="77777777" w:rsidR="00675C4E" w:rsidRDefault="00675C4E" w:rsidP="00675C4E">
      <w:pPr>
        <w:spacing w:line="240" w:lineRule="auto"/>
        <w:ind w:left="720"/>
        <w:rPr>
          <w:rFonts w:ascii="Calibri" w:eastAsia="Calibri" w:hAnsi="Calibri" w:cs="Calibri"/>
        </w:rPr>
      </w:pPr>
      <w:r>
        <w:rPr>
          <w:rFonts w:ascii="Calibri" w:eastAsia="Calibri" w:hAnsi="Calibri" w:cs="Calibri"/>
          <w:i/>
        </w:rPr>
        <w:t>x</w:t>
      </w:r>
      <w:r>
        <w:rPr>
          <w:rFonts w:ascii="Calibri" w:eastAsia="Calibri" w:hAnsi="Calibri" w:cs="Calibri"/>
        </w:rPr>
        <w:t xml:space="preserve"> = $30.68 x 8 </w:t>
      </w:r>
    </w:p>
    <w:p w14:paraId="197CADAC" w14:textId="77777777" w:rsidR="00675C4E" w:rsidRDefault="00675C4E" w:rsidP="00675C4E">
      <w:pPr>
        <w:spacing w:line="240" w:lineRule="auto"/>
        <w:ind w:left="720"/>
        <w:rPr>
          <w:rFonts w:ascii="Calibri" w:eastAsia="Calibri" w:hAnsi="Calibri" w:cs="Calibri"/>
        </w:rPr>
      </w:pPr>
      <w:r>
        <w:rPr>
          <w:rFonts w:ascii="Calibri" w:eastAsia="Calibri" w:hAnsi="Calibri" w:cs="Calibri"/>
          <w:i/>
        </w:rPr>
        <w:t>x</w:t>
      </w:r>
      <w:r>
        <w:rPr>
          <w:rFonts w:ascii="Calibri" w:eastAsia="Calibri" w:hAnsi="Calibri" w:cs="Calibri"/>
        </w:rPr>
        <w:t xml:space="preserve"> = $245.44</w:t>
      </w:r>
    </w:p>
    <w:p w14:paraId="5F1F57C1" w14:textId="77777777" w:rsidR="00675C4E" w:rsidRDefault="00675C4E" w:rsidP="00675C4E">
      <w:pPr>
        <w:spacing w:line="240" w:lineRule="auto"/>
        <w:rPr>
          <w:rFonts w:ascii="Calibri" w:eastAsia="Calibri" w:hAnsi="Calibri" w:cs="Calibri"/>
          <w:sz w:val="20"/>
          <w:szCs w:val="20"/>
          <w:shd w:val="clear" w:color="auto" w:fill="CFE2F3"/>
        </w:rPr>
      </w:pPr>
    </w:p>
    <w:p w14:paraId="507670C3" w14:textId="77777777" w:rsidR="00675C4E" w:rsidRDefault="00675C4E" w:rsidP="00675C4E">
      <w:pPr>
        <w:pStyle w:val="Heading6"/>
        <w:spacing w:after="200"/>
        <w:rPr>
          <w:rFonts w:ascii="Calibri" w:eastAsia="Calibri" w:hAnsi="Calibri" w:cs="Calibri"/>
          <w:sz w:val="20"/>
          <w:szCs w:val="20"/>
          <w:shd w:val="clear" w:color="auto" w:fill="CFE2F3"/>
        </w:rPr>
      </w:pPr>
      <w:bookmarkStart w:id="16" w:name="_8y6gg3638r3o" w:colFirst="0" w:colLast="0"/>
      <w:bookmarkEnd w:id="16"/>
    </w:p>
    <w:p w14:paraId="6AD0C706" w14:textId="77777777" w:rsidR="00675C4E" w:rsidRDefault="00675C4E" w:rsidP="00675C4E">
      <w:pPr>
        <w:pStyle w:val="Heading3"/>
      </w:pPr>
      <w:bookmarkStart w:id="17" w:name="_vhtsgfffa7fi" w:colFirst="0" w:colLast="0"/>
      <w:bookmarkEnd w:id="17"/>
      <w:r>
        <w:t>Pay deductions</w:t>
      </w:r>
    </w:p>
    <w:p w14:paraId="66701761" w14:textId="77777777" w:rsidR="00675C4E" w:rsidRDefault="00675C4E" w:rsidP="00675C4E">
      <w:pPr>
        <w:rPr>
          <w:rFonts w:ascii="Calibri" w:eastAsia="Calibri" w:hAnsi="Calibri" w:cs="Calibri"/>
        </w:rPr>
      </w:pPr>
      <w:proofErr w:type="spellStart"/>
      <w:r>
        <w:rPr>
          <w:rFonts w:ascii="Calibri" w:eastAsia="Calibri" w:hAnsi="Calibri" w:cs="Calibri"/>
        </w:rPr>
        <w:t>Roimata’s</w:t>
      </w:r>
      <w:proofErr w:type="spellEnd"/>
      <w:r>
        <w:rPr>
          <w:rFonts w:ascii="Calibri" w:eastAsia="Calibri" w:hAnsi="Calibri" w:cs="Calibri"/>
        </w:rPr>
        <w:t xml:space="preserve"> “gross pay” or “gross earnings” (the amount of money she earns each fortnight) is never the same as her “net pay”, which is the amount of money that gets paid into her bank account. One reason for this is that </w:t>
      </w:r>
      <w:proofErr w:type="spellStart"/>
      <w:r>
        <w:rPr>
          <w:rFonts w:ascii="Calibri" w:eastAsia="Calibri" w:hAnsi="Calibri" w:cs="Calibri"/>
        </w:rPr>
        <w:t>Roimata</w:t>
      </w:r>
      <w:proofErr w:type="spellEnd"/>
      <w:r>
        <w:rPr>
          <w:rFonts w:ascii="Calibri" w:eastAsia="Calibri" w:hAnsi="Calibri" w:cs="Calibri"/>
        </w:rPr>
        <w:t xml:space="preserve"> pays tax directly from her pay.</w:t>
      </w:r>
    </w:p>
    <w:p w14:paraId="753DDB26" w14:textId="77777777" w:rsidR="00675C4E" w:rsidRDefault="00675C4E" w:rsidP="00675C4E">
      <w:pPr>
        <w:pStyle w:val="Heading4"/>
        <w:rPr>
          <w:rFonts w:eastAsia="Calibri"/>
        </w:rPr>
      </w:pPr>
      <w:bookmarkStart w:id="18" w:name="_62weowaj69vl" w:colFirst="0" w:colLast="0"/>
      <w:bookmarkEnd w:id="18"/>
      <w:r>
        <w:rPr>
          <w:rFonts w:eastAsia="Calibri"/>
        </w:rPr>
        <w:t>Taxes</w:t>
      </w:r>
    </w:p>
    <w:p w14:paraId="610D24C2" w14:textId="77777777" w:rsidR="00675C4E" w:rsidRDefault="00675C4E" w:rsidP="00675C4E">
      <w:pPr>
        <w:spacing w:line="240" w:lineRule="auto"/>
        <w:rPr>
          <w:rFonts w:ascii="Calibri" w:eastAsia="Calibri" w:hAnsi="Calibri" w:cs="Calibri"/>
        </w:rPr>
      </w:pPr>
      <w:r>
        <w:rPr>
          <w:rFonts w:ascii="Calibri" w:eastAsia="Calibri" w:hAnsi="Calibri" w:cs="Calibri"/>
        </w:rPr>
        <w:t>Tax is money that New Zealanders pay to the government and there are lots of different types of taxes. Our taxes pay for things such as:</w:t>
      </w:r>
    </w:p>
    <w:p w14:paraId="50480C4E" w14:textId="77777777" w:rsidR="00675C4E" w:rsidRDefault="00675C4E" w:rsidP="00675C4E">
      <w:pPr>
        <w:numPr>
          <w:ilvl w:val="0"/>
          <w:numId w:val="18"/>
        </w:numPr>
        <w:spacing w:line="240" w:lineRule="auto"/>
        <w:rPr>
          <w:rFonts w:ascii="Calibri" w:eastAsia="Calibri" w:hAnsi="Calibri" w:cs="Calibri"/>
        </w:rPr>
      </w:pPr>
      <w:r>
        <w:rPr>
          <w:rFonts w:ascii="Calibri" w:eastAsia="Calibri" w:hAnsi="Calibri" w:cs="Calibri"/>
        </w:rPr>
        <w:t>government agencies who help people</w:t>
      </w:r>
    </w:p>
    <w:p w14:paraId="770CE067" w14:textId="77777777" w:rsidR="00675C4E" w:rsidRDefault="00675C4E" w:rsidP="00675C4E">
      <w:pPr>
        <w:numPr>
          <w:ilvl w:val="0"/>
          <w:numId w:val="18"/>
        </w:numPr>
        <w:spacing w:line="240" w:lineRule="auto"/>
        <w:rPr>
          <w:rFonts w:ascii="Calibri" w:eastAsia="Calibri" w:hAnsi="Calibri" w:cs="Calibri"/>
        </w:rPr>
      </w:pPr>
      <w:r>
        <w:rPr>
          <w:rFonts w:ascii="Calibri" w:eastAsia="Calibri" w:hAnsi="Calibri" w:cs="Calibri"/>
        </w:rPr>
        <w:t>supporting emergency services like police, firefighters, search and rescue and ambulance</w:t>
      </w:r>
    </w:p>
    <w:p w14:paraId="4409C7FA" w14:textId="77777777" w:rsidR="00675C4E" w:rsidRDefault="00675C4E" w:rsidP="00675C4E">
      <w:pPr>
        <w:numPr>
          <w:ilvl w:val="0"/>
          <w:numId w:val="18"/>
        </w:numPr>
        <w:spacing w:line="240" w:lineRule="auto"/>
        <w:rPr>
          <w:rFonts w:ascii="Calibri" w:eastAsia="Calibri" w:hAnsi="Calibri" w:cs="Calibri"/>
        </w:rPr>
      </w:pPr>
      <w:r>
        <w:rPr>
          <w:rFonts w:ascii="Calibri" w:eastAsia="Calibri" w:hAnsi="Calibri" w:cs="Calibri"/>
        </w:rPr>
        <w:t>public services such as hospitals and schools</w:t>
      </w:r>
    </w:p>
    <w:p w14:paraId="4649A5B3" w14:textId="77777777" w:rsidR="00675C4E" w:rsidRDefault="00675C4E" w:rsidP="00675C4E">
      <w:pPr>
        <w:numPr>
          <w:ilvl w:val="0"/>
          <w:numId w:val="18"/>
        </w:numPr>
        <w:spacing w:line="240" w:lineRule="auto"/>
        <w:rPr>
          <w:rFonts w:ascii="Calibri" w:eastAsia="Calibri" w:hAnsi="Calibri" w:cs="Calibri"/>
        </w:rPr>
      </w:pPr>
      <w:r>
        <w:rPr>
          <w:rFonts w:ascii="Calibri" w:eastAsia="Calibri" w:hAnsi="Calibri" w:cs="Calibri"/>
        </w:rPr>
        <w:t xml:space="preserve">the salaries of government workers </w:t>
      </w:r>
    </w:p>
    <w:p w14:paraId="1266A2BD" w14:textId="77777777" w:rsidR="00675C4E" w:rsidRDefault="00675C4E" w:rsidP="00675C4E">
      <w:pPr>
        <w:numPr>
          <w:ilvl w:val="0"/>
          <w:numId w:val="18"/>
        </w:numPr>
        <w:spacing w:line="240" w:lineRule="auto"/>
        <w:rPr>
          <w:rFonts w:ascii="Calibri" w:eastAsia="Calibri" w:hAnsi="Calibri" w:cs="Calibri"/>
        </w:rPr>
      </w:pPr>
      <w:r>
        <w:rPr>
          <w:rFonts w:ascii="Calibri" w:eastAsia="Calibri" w:hAnsi="Calibri" w:cs="Calibri"/>
        </w:rPr>
        <w:t>building and maintaining highways and other major roads</w:t>
      </w:r>
    </w:p>
    <w:p w14:paraId="067DF6EB" w14:textId="77777777" w:rsidR="00675C4E" w:rsidRDefault="00675C4E" w:rsidP="00675C4E">
      <w:pPr>
        <w:numPr>
          <w:ilvl w:val="0"/>
          <w:numId w:val="18"/>
        </w:numPr>
        <w:spacing w:line="240" w:lineRule="auto"/>
        <w:rPr>
          <w:rFonts w:ascii="Calibri" w:eastAsia="Calibri" w:hAnsi="Calibri" w:cs="Calibri"/>
        </w:rPr>
      </w:pPr>
      <w:r>
        <w:rPr>
          <w:rFonts w:ascii="Calibri" w:eastAsia="Calibri" w:hAnsi="Calibri" w:cs="Calibri"/>
        </w:rPr>
        <w:t>public places, parks, and areas of conservation.</w:t>
      </w:r>
    </w:p>
    <w:p w14:paraId="29764913" w14:textId="77777777" w:rsidR="00675C4E" w:rsidRDefault="00675C4E" w:rsidP="00675C4E">
      <w:pPr>
        <w:spacing w:line="240" w:lineRule="auto"/>
        <w:rPr>
          <w:rFonts w:ascii="Calibri" w:eastAsia="Calibri" w:hAnsi="Calibri" w:cs="Calibri"/>
        </w:rPr>
      </w:pPr>
    </w:p>
    <w:p w14:paraId="39DE1E1E" w14:textId="77777777" w:rsidR="00675C4E" w:rsidRDefault="00675C4E" w:rsidP="00675C4E">
      <w:pPr>
        <w:spacing w:line="240" w:lineRule="auto"/>
        <w:rPr>
          <w:rFonts w:ascii="Calibri" w:eastAsia="Calibri" w:hAnsi="Calibri" w:cs="Calibri"/>
        </w:rPr>
      </w:pPr>
      <w:r>
        <w:rPr>
          <w:rFonts w:ascii="Calibri" w:eastAsia="Calibri" w:hAnsi="Calibri" w:cs="Calibri"/>
        </w:rPr>
        <w:t>For every dollar you earn, you have to pay some to the government. This is called income tax.</w:t>
      </w:r>
    </w:p>
    <w:p w14:paraId="193631ED" w14:textId="77777777" w:rsidR="00675C4E" w:rsidRDefault="00675C4E" w:rsidP="00675C4E">
      <w:pPr>
        <w:rPr>
          <w:rFonts w:ascii="Calibri" w:eastAsia="Calibri" w:hAnsi="Calibri" w:cs="Calibri"/>
          <w:shd w:val="clear" w:color="auto" w:fill="CFE2F3"/>
        </w:rPr>
      </w:pPr>
    </w:p>
    <w:p w14:paraId="4F262072" w14:textId="77777777" w:rsidR="00675C4E" w:rsidRDefault="00675C4E" w:rsidP="00675C4E">
      <w:pPr>
        <w:rPr>
          <w:rFonts w:ascii="Calibri" w:eastAsia="Calibri" w:hAnsi="Calibri" w:cs="Calibri"/>
        </w:rPr>
      </w:pPr>
    </w:p>
    <w:p w14:paraId="04B79CF8" w14:textId="77777777" w:rsidR="00675C4E" w:rsidRDefault="00675C4E" w:rsidP="00675C4E">
      <w:pPr>
        <w:rPr>
          <w:rFonts w:ascii="Calibri" w:eastAsia="Calibri" w:hAnsi="Calibri" w:cs="Calibri"/>
        </w:rPr>
      </w:pPr>
      <w:r>
        <w:rPr>
          <w:rFonts w:ascii="Calibri" w:eastAsia="Calibri" w:hAnsi="Calibri" w:cs="Calibri"/>
          <w:noProof/>
        </w:rPr>
        <w:drawing>
          <wp:inline distT="114300" distB="114300" distL="114300" distR="114300" wp14:anchorId="1B474D90" wp14:editId="19774A62">
            <wp:extent cx="5731200" cy="31877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31200" cy="3187700"/>
                    </a:xfrm>
                    <a:prstGeom prst="rect">
                      <a:avLst/>
                    </a:prstGeom>
                    <a:ln/>
                  </pic:spPr>
                </pic:pic>
              </a:graphicData>
            </a:graphic>
          </wp:inline>
        </w:drawing>
      </w:r>
    </w:p>
    <w:p w14:paraId="130D8A9F" w14:textId="77777777" w:rsidR="00675C4E" w:rsidRDefault="00675C4E" w:rsidP="00675C4E">
      <w:pPr>
        <w:rPr>
          <w:rFonts w:ascii="Calibri" w:eastAsia="Calibri" w:hAnsi="Calibri" w:cs="Calibri"/>
        </w:rPr>
      </w:pPr>
    </w:p>
    <w:p w14:paraId="098BB5E7" w14:textId="77777777" w:rsidR="00675C4E" w:rsidRDefault="00675C4E" w:rsidP="00675C4E">
      <w:pPr>
        <w:pStyle w:val="Heading4"/>
        <w:rPr>
          <w:rFonts w:ascii="Calibri" w:eastAsia="Calibri" w:hAnsi="Calibri" w:cs="Calibri"/>
        </w:rPr>
      </w:pPr>
      <w:bookmarkStart w:id="19" w:name="_deg0xede2bsr" w:colFirst="0" w:colLast="0"/>
      <w:bookmarkEnd w:id="19"/>
      <w:r>
        <w:rPr>
          <w:rFonts w:ascii="Calibri" w:eastAsia="Calibri" w:hAnsi="Calibri" w:cs="Calibri"/>
        </w:rPr>
        <w:t xml:space="preserve">Pay </w:t>
      </w:r>
      <w:proofErr w:type="gramStart"/>
      <w:r>
        <w:rPr>
          <w:rFonts w:ascii="Calibri" w:eastAsia="Calibri" w:hAnsi="Calibri" w:cs="Calibri"/>
        </w:rPr>
        <w:t>As</w:t>
      </w:r>
      <w:proofErr w:type="gramEnd"/>
      <w:r>
        <w:rPr>
          <w:rFonts w:ascii="Calibri" w:eastAsia="Calibri" w:hAnsi="Calibri" w:cs="Calibri"/>
        </w:rPr>
        <w:t xml:space="preserve"> You Earn (PAYE)</w:t>
      </w:r>
    </w:p>
    <w:p w14:paraId="4FCE24FA" w14:textId="77777777" w:rsidR="00675C4E" w:rsidRDefault="00675C4E" w:rsidP="00675C4E">
      <w:pPr>
        <w:spacing w:after="120"/>
        <w:rPr>
          <w:rFonts w:ascii="Calibri" w:eastAsia="Calibri" w:hAnsi="Calibri" w:cs="Calibri"/>
        </w:rPr>
      </w:pPr>
      <w:r>
        <w:rPr>
          <w:rFonts w:ascii="Calibri" w:eastAsia="Calibri" w:hAnsi="Calibri" w:cs="Calibri"/>
        </w:rPr>
        <w:t xml:space="preserve">Pay-As-You-Earn or PAYE is a tax system that involves automatic tax payments that come directly out of people’s pay. This money is collected for the government by The Inland Revenue Department - </w:t>
      </w:r>
      <w:proofErr w:type="spellStart"/>
      <w:r>
        <w:rPr>
          <w:rFonts w:ascii="Calibri" w:eastAsia="Calibri" w:hAnsi="Calibri" w:cs="Calibri"/>
        </w:rPr>
        <w:t>Te</w:t>
      </w:r>
      <w:proofErr w:type="spellEnd"/>
      <w:r>
        <w:rPr>
          <w:rFonts w:ascii="Calibri" w:eastAsia="Calibri" w:hAnsi="Calibri" w:cs="Calibri"/>
        </w:rPr>
        <w:t xml:space="preserve"> Tari </w:t>
      </w:r>
      <w:proofErr w:type="spellStart"/>
      <w:r>
        <w:rPr>
          <w:rFonts w:ascii="Calibri" w:eastAsia="Calibri" w:hAnsi="Calibri" w:cs="Calibri"/>
        </w:rPr>
        <w:t>Taaki</w:t>
      </w:r>
      <w:proofErr w:type="spellEnd"/>
      <w:r>
        <w:rPr>
          <w:rFonts w:ascii="Calibri" w:eastAsia="Calibri" w:hAnsi="Calibri" w:cs="Calibri"/>
        </w:rPr>
        <w:t xml:space="preserve"> (IRD). Each pay period your employer will calculate and deduct PAYE from your pay. PAYE makes it easy to keep on top of your tax payments — without it, people would need to set aside money throughout the year. Your </w:t>
      </w:r>
      <w:proofErr w:type="spellStart"/>
      <w:r>
        <w:rPr>
          <w:rFonts w:ascii="Calibri" w:eastAsia="Calibri" w:hAnsi="Calibri" w:cs="Calibri"/>
        </w:rPr>
        <w:t>payslip</w:t>
      </w:r>
      <w:proofErr w:type="spellEnd"/>
      <w:r>
        <w:rPr>
          <w:rFonts w:ascii="Calibri" w:eastAsia="Calibri" w:hAnsi="Calibri" w:cs="Calibri"/>
        </w:rPr>
        <w:t xml:space="preserve"> shows how much tax has been deducted from your pay. </w:t>
      </w:r>
    </w:p>
    <w:p w14:paraId="326D5E4B" w14:textId="77777777" w:rsidR="00675C4E" w:rsidRDefault="00675C4E" w:rsidP="00675C4E">
      <w:pPr>
        <w:pStyle w:val="Heading5"/>
        <w:rPr>
          <w:rFonts w:ascii="Calibri" w:eastAsia="Calibri" w:hAnsi="Calibri" w:cs="Calibri"/>
        </w:rPr>
      </w:pPr>
      <w:bookmarkStart w:id="20" w:name="_rgvaqzn6ndm6" w:colFirst="0" w:colLast="0"/>
      <w:bookmarkEnd w:id="20"/>
      <w:r>
        <w:rPr>
          <w:rFonts w:ascii="Calibri" w:eastAsia="Calibri" w:hAnsi="Calibri" w:cs="Calibri"/>
        </w:rPr>
        <w:t>Income tax rates</w:t>
      </w:r>
    </w:p>
    <w:p w14:paraId="28C72410" w14:textId="77777777" w:rsidR="00675C4E" w:rsidRDefault="00675C4E" w:rsidP="00675C4E">
      <w:pPr>
        <w:rPr>
          <w:rFonts w:ascii="Calibri" w:eastAsia="Calibri" w:hAnsi="Calibri" w:cs="Calibri"/>
        </w:rPr>
      </w:pPr>
      <w:r>
        <w:rPr>
          <w:rFonts w:ascii="Calibri" w:eastAsia="Calibri" w:hAnsi="Calibri" w:cs="Calibri"/>
        </w:rPr>
        <w:t>The amount of income tax you pay will depend on how much you earn. The more you earn the higher your tax rate will be. The less you earn the lower your tax rate will be.</w:t>
      </w:r>
    </w:p>
    <w:p w14:paraId="7ABF31DB" w14:textId="77777777" w:rsidR="00675C4E" w:rsidRDefault="00675C4E" w:rsidP="00675C4E">
      <w:pPr>
        <w:rPr>
          <w:rFonts w:ascii="Calibri" w:eastAsia="Calibri" w:hAnsi="Calibri" w:cs="Calibri"/>
        </w:rPr>
      </w:pPr>
    </w:p>
    <w:p w14:paraId="13E899AB" w14:textId="77777777" w:rsidR="00675C4E" w:rsidRDefault="00675C4E" w:rsidP="00675C4E">
      <w:pPr>
        <w:rPr>
          <w:rFonts w:ascii="Calibri" w:eastAsia="Calibri" w:hAnsi="Calibri" w:cs="Calibri"/>
        </w:rPr>
      </w:pPr>
      <w:r>
        <w:rPr>
          <w:rFonts w:ascii="Calibri" w:eastAsia="Calibri" w:hAnsi="Calibri" w:cs="Calibri"/>
        </w:rPr>
        <w:t>Note: Some mathematical terms can have a slightly different meaning when they are used in everyday life. We’ve just learned that a rate is a comparison between two measurements. Tax rates are a bit different - they are the percentage of tax that you pay per dollar that you earn.</w:t>
      </w:r>
    </w:p>
    <w:p w14:paraId="5D5BF961" w14:textId="77777777" w:rsidR="00675C4E" w:rsidRDefault="00675C4E" w:rsidP="00675C4E">
      <w:pPr>
        <w:jc w:val="center"/>
        <w:rPr>
          <w:rFonts w:ascii="Calibri" w:eastAsia="Calibri" w:hAnsi="Calibri" w:cs="Calibri"/>
        </w:rPr>
      </w:pPr>
    </w:p>
    <w:p w14:paraId="2C7AEA49" w14:textId="77777777" w:rsidR="00675C4E" w:rsidRDefault="00675C4E" w:rsidP="00675C4E">
      <w:pPr>
        <w:pStyle w:val="Heading6"/>
        <w:rPr>
          <w:rFonts w:ascii="Calibri" w:eastAsia="Calibri" w:hAnsi="Calibri" w:cs="Calibri"/>
        </w:rPr>
      </w:pPr>
      <w:bookmarkStart w:id="21" w:name="_d4ydw75jeepc" w:colFirst="0" w:colLast="0"/>
      <w:bookmarkEnd w:id="21"/>
      <w:r>
        <w:rPr>
          <w:rFonts w:ascii="Calibri" w:eastAsia="Calibri" w:hAnsi="Calibri" w:cs="Calibri"/>
        </w:rPr>
        <w:lastRenderedPageBreak/>
        <w:t>New Zealand income tax rates (based on April 2021 rates)</w:t>
      </w:r>
    </w:p>
    <w:p w14:paraId="027AC984" w14:textId="77777777" w:rsidR="00675C4E" w:rsidRDefault="00675C4E" w:rsidP="00675C4E">
      <w:pPr>
        <w:rPr>
          <w:rFonts w:ascii="Calibri" w:eastAsia="Calibri" w:hAnsi="Calibri" w:cs="Calibri"/>
          <w:b/>
          <w:color w:val="37424A"/>
        </w:rPr>
      </w:pPr>
    </w:p>
    <w:tbl>
      <w:tblPr>
        <w:tblW w:w="8983"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4620"/>
        <w:gridCol w:w="3013"/>
      </w:tblGrid>
      <w:tr w:rsidR="00675C4E" w14:paraId="6FE0AA14" w14:textId="77777777" w:rsidTr="00675C4E">
        <w:tc>
          <w:tcPr>
            <w:tcW w:w="1350" w:type="dxa"/>
            <w:shd w:val="clear" w:color="auto" w:fill="auto"/>
            <w:tcMar>
              <w:top w:w="100" w:type="dxa"/>
              <w:left w:w="100" w:type="dxa"/>
              <w:bottom w:w="100" w:type="dxa"/>
              <w:right w:w="100" w:type="dxa"/>
            </w:tcMar>
          </w:tcPr>
          <w:p w14:paraId="3B917C02"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Row</w:t>
            </w:r>
          </w:p>
        </w:tc>
        <w:tc>
          <w:tcPr>
            <w:tcW w:w="4620" w:type="dxa"/>
            <w:shd w:val="clear" w:color="auto" w:fill="auto"/>
            <w:tcMar>
              <w:top w:w="100" w:type="dxa"/>
              <w:left w:w="100" w:type="dxa"/>
              <w:bottom w:w="100" w:type="dxa"/>
              <w:right w:w="100" w:type="dxa"/>
            </w:tcMar>
          </w:tcPr>
          <w:p w14:paraId="574F3544"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For each dollar of income</w:t>
            </w:r>
          </w:p>
        </w:tc>
        <w:tc>
          <w:tcPr>
            <w:tcW w:w="3013" w:type="dxa"/>
            <w:shd w:val="clear" w:color="auto" w:fill="auto"/>
            <w:tcMar>
              <w:top w:w="100" w:type="dxa"/>
              <w:left w:w="100" w:type="dxa"/>
              <w:bottom w:w="100" w:type="dxa"/>
              <w:right w:w="100" w:type="dxa"/>
            </w:tcMar>
          </w:tcPr>
          <w:p w14:paraId="14BB48B3"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t>Income tax rate</w:t>
            </w:r>
          </w:p>
        </w:tc>
      </w:tr>
      <w:tr w:rsidR="00675C4E" w14:paraId="6CCD7422" w14:textId="77777777" w:rsidTr="00675C4E">
        <w:tc>
          <w:tcPr>
            <w:tcW w:w="1350" w:type="dxa"/>
            <w:shd w:val="clear" w:color="auto" w:fill="auto"/>
            <w:tcMar>
              <w:top w:w="100" w:type="dxa"/>
              <w:left w:w="100" w:type="dxa"/>
              <w:bottom w:w="100" w:type="dxa"/>
              <w:right w:w="100" w:type="dxa"/>
            </w:tcMar>
          </w:tcPr>
          <w:p w14:paraId="18E9C42B"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A</w:t>
            </w:r>
          </w:p>
        </w:tc>
        <w:tc>
          <w:tcPr>
            <w:tcW w:w="4620" w:type="dxa"/>
            <w:shd w:val="clear" w:color="auto" w:fill="auto"/>
            <w:tcMar>
              <w:top w:w="100" w:type="dxa"/>
              <w:left w:w="100" w:type="dxa"/>
              <w:bottom w:w="100" w:type="dxa"/>
              <w:right w:w="100" w:type="dxa"/>
            </w:tcMar>
          </w:tcPr>
          <w:p w14:paraId="5B1765AF"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Up to $14,000</w:t>
            </w:r>
          </w:p>
        </w:tc>
        <w:tc>
          <w:tcPr>
            <w:tcW w:w="3013" w:type="dxa"/>
            <w:shd w:val="clear" w:color="auto" w:fill="auto"/>
            <w:tcMar>
              <w:top w:w="100" w:type="dxa"/>
              <w:left w:w="100" w:type="dxa"/>
              <w:bottom w:w="100" w:type="dxa"/>
              <w:right w:w="100" w:type="dxa"/>
            </w:tcMar>
          </w:tcPr>
          <w:p w14:paraId="2BA4D007"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10.5% </w:t>
            </w:r>
          </w:p>
        </w:tc>
      </w:tr>
      <w:tr w:rsidR="00675C4E" w14:paraId="051A25A4" w14:textId="77777777" w:rsidTr="00675C4E">
        <w:tc>
          <w:tcPr>
            <w:tcW w:w="1350" w:type="dxa"/>
            <w:shd w:val="clear" w:color="auto" w:fill="auto"/>
            <w:tcMar>
              <w:top w:w="100" w:type="dxa"/>
              <w:left w:w="100" w:type="dxa"/>
              <w:bottom w:w="100" w:type="dxa"/>
              <w:right w:w="100" w:type="dxa"/>
            </w:tcMar>
          </w:tcPr>
          <w:p w14:paraId="20ED2328"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B</w:t>
            </w:r>
          </w:p>
        </w:tc>
        <w:tc>
          <w:tcPr>
            <w:tcW w:w="4620" w:type="dxa"/>
            <w:shd w:val="clear" w:color="auto" w:fill="auto"/>
            <w:tcMar>
              <w:top w:w="100" w:type="dxa"/>
              <w:left w:w="100" w:type="dxa"/>
              <w:bottom w:w="100" w:type="dxa"/>
              <w:right w:w="100" w:type="dxa"/>
            </w:tcMar>
          </w:tcPr>
          <w:p w14:paraId="446A7119"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Over $14,000 and up to $48,000</w:t>
            </w:r>
          </w:p>
        </w:tc>
        <w:tc>
          <w:tcPr>
            <w:tcW w:w="3013" w:type="dxa"/>
            <w:shd w:val="clear" w:color="auto" w:fill="auto"/>
            <w:tcMar>
              <w:top w:w="100" w:type="dxa"/>
              <w:left w:w="100" w:type="dxa"/>
              <w:bottom w:w="100" w:type="dxa"/>
              <w:right w:w="100" w:type="dxa"/>
            </w:tcMar>
          </w:tcPr>
          <w:p w14:paraId="4281B56E"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17.5% </w:t>
            </w:r>
          </w:p>
        </w:tc>
      </w:tr>
      <w:tr w:rsidR="00675C4E" w14:paraId="6253FA1F" w14:textId="77777777" w:rsidTr="00675C4E">
        <w:tc>
          <w:tcPr>
            <w:tcW w:w="1350" w:type="dxa"/>
            <w:shd w:val="clear" w:color="auto" w:fill="auto"/>
            <w:tcMar>
              <w:top w:w="100" w:type="dxa"/>
              <w:left w:w="100" w:type="dxa"/>
              <w:bottom w:w="100" w:type="dxa"/>
              <w:right w:w="100" w:type="dxa"/>
            </w:tcMar>
          </w:tcPr>
          <w:p w14:paraId="5722AE89"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C</w:t>
            </w:r>
          </w:p>
        </w:tc>
        <w:tc>
          <w:tcPr>
            <w:tcW w:w="4620" w:type="dxa"/>
            <w:shd w:val="clear" w:color="auto" w:fill="auto"/>
            <w:tcMar>
              <w:top w:w="100" w:type="dxa"/>
              <w:left w:w="100" w:type="dxa"/>
              <w:bottom w:w="100" w:type="dxa"/>
              <w:right w:w="100" w:type="dxa"/>
            </w:tcMar>
          </w:tcPr>
          <w:p w14:paraId="688EB32E"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Over $48,000 and up to $70,000</w:t>
            </w:r>
          </w:p>
        </w:tc>
        <w:tc>
          <w:tcPr>
            <w:tcW w:w="3013" w:type="dxa"/>
            <w:shd w:val="clear" w:color="auto" w:fill="auto"/>
            <w:tcMar>
              <w:top w:w="100" w:type="dxa"/>
              <w:left w:w="100" w:type="dxa"/>
              <w:bottom w:w="100" w:type="dxa"/>
              <w:right w:w="100" w:type="dxa"/>
            </w:tcMar>
          </w:tcPr>
          <w:p w14:paraId="457CDDC0"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30% </w:t>
            </w:r>
          </w:p>
        </w:tc>
      </w:tr>
      <w:tr w:rsidR="00675C4E" w14:paraId="3ECECF52" w14:textId="77777777" w:rsidTr="00675C4E">
        <w:tc>
          <w:tcPr>
            <w:tcW w:w="1350" w:type="dxa"/>
            <w:shd w:val="clear" w:color="auto" w:fill="auto"/>
            <w:tcMar>
              <w:top w:w="100" w:type="dxa"/>
              <w:left w:w="100" w:type="dxa"/>
              <w:bottom w:w="100" w:type="dxa"/>
              <w:right w:w="100" w:type="dxa"/>
            </w:tcMar>
          </w:tcPr>
          <w:p w14:paraId="4AAF5C44"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D</w:t>
            </w:r>
          </w:p>
        </w:tc>
        <w:tc>
          <w:tcPr>
            <w:tcW w:w="4620" w:type="dxa"/>
            <w:shd w:val="clear" w:color="auto" w:fill="auto"/>
            <w:tcMar>
              <w:top w:w="100" w:type="dxa"/>
              <w:left w:w="100" w:type="dxa"/>
              <w:bottom w:w="100" w:type="dxa"/>
              <w:right w:w="100" w:type="dxa"/>
            </w:tcMar>
          </w:tcPr>
          <w:p w14:paraId="447370D9"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Over $70,000 and up to $180,000</w:t>
            </w:r>
          </w:p>
        </w:tc>
        <w:tc>
          <w:tcPr>
            <w:tcW w:w="3013" w:type="dxa"/>
            <w:shd w:val="clear" w:color="auto" w:fill="auto"/>
            <w:tcMar>
              <w:top w:w="100" w:type="dxa"/>
              <w:left w:w="100" w:type="dxa"/>
              <w:bottom w:w="100" w:type="dxa"/>
              <w:right w:w="100" w:type="dxa"/>
            </w:tcMar>
          </w:tcPr>
          <w:p w14:paraId="1BBD0E00"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33% </w:t>
            </w:r>
          </w:p>
        </w:tc>
      </w:tr>
      <w:tr w:rsidR="00675C4E" w14:paraId="7B788014" w14:textId="77777777" w:rsidTr="00675C4E">
        <w:tc>
          <w:tcPr>
            <w:tcW w:w="1350" w:type="dxa"/>
            <w:shd w:val="clear" w:color="auto" w:fill="auto"/>
            <w:tcMar>
              <w:top w:w="100" w:type="dxa"/>
              <w:left w:w="100" w:type="dxa"/>
              <w:bottom w:w="100" w:type="dxa"/>
              <w:right w:w="100" w:type="dxa"/>
            </w:tcMar>
          </w:tcPr>
          <w:p w14:paraId="1EF454E8"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E</w:t>
            </w:r>
          </w:p>
        </w:tc>
        <w:tc>
          <w:tcPr>
            <w:tcW w:w="4620" w:type="dxa"/>
            <w:shd w:val="clear" w:color="auto" w:fill="auto"/>
            <w:tcMar>
              <w:top w:w="100" w:type="dxa"/>
              <w:left w:w="100" w:type="dxa"/>
              <w:bottom w:w="100" w:type="dxa"/>
              <w:right w:w="100" w:type="dxa"/>
            </w:tcMar>
          </w:tcPr>
          <w:p w14:paraId="1E6A1323"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Over $180,000</w:t>
            </w:r>
          </w:p>
        </w:tc>
        <w:tc>
          <w:tcPr>
            <w:tcW w:w="3013" w:type="dxa"/>
            <w:shd w:val="clear" w:color="auto" w:fill="auto"/>
            <w:tcMar>
              <w:top w:w="100" w:type="dxa"/>
              <w:left w:w="100" w:type="dxa"/>
              <w:bottom w:w="100" w:type="dxa"/>
              <w:right w:w="100" w:type="dxa"/>
            </w:tcMar>
          </w:tcPr>
          <w:p w14:paraId="666CEACC" w14:textId="77777777" w:rsidR="00675C4E" w:rsidRDefault="00675C4E" w:rsidP="00675C4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39%</w:t>
            </w:r>
          </w:p>
        </w:tc>
      </w:tr>
    </w:tbl>
    <w:p w14:paraId="58D675A7" w14:textId="77777777" w:rsidR="00675C4E" w:rsidRDefault="00675C4E" w:rsidP="00675C4E">
      <w:pPr>
        <w:ind w:left="5040"/>
        <w:rPr>
          <w:rFonts w:ascii="Calibri" w:eastAsia="Calibri" w:hAnsi="Calibri" w:cs="Calibri"/>
        </w:rPr>
      </w:pPr>
      <w:r>
        <w:rPr>
          <w:rFonts w:ascii="Calibri" w:eastAsia="Calibri" w:hAnsi="Calibri" w:cs="Calibri"/>
        </w:rPr>
        <w:t xml:space="preserve">Source: Inland Revenue - </w:t>
      </w:r>
      <w:proofErr w:type="spellStart"/>
      <w:r>
        <w:rPr>
          <w:rFonts w:ascii="Calibri" w:eastAsia="Calibri" w:hAnsi="Calibri" w:cs="Calibri"/>
        </w:rPr>
        <w:t>Te</w:t>
      </w:r>
      <w:proofErr w:type="spellEnd"/>
      <w:r>
        <w:rPr>
          <w:rFonts w:ascii="Calibri" w:eastAsia="Calibri" w:hAnsi="Calibri" w:cs="Calibri"/>
        </w:rPr>
        <w:t xml:space="preserve"> Tari </w:t>
      </w:r>
      <w:proofErr w:type="spellStart"/>
      <w:r>
        <w:rPr>
          <w:rFonts w:ascii="Calibri" w:eastAsia="Calibri" w:hAnsi="Calibri" w:cs="Calibri"/>
        </w:rPr>
        <w:t>Taaki</w:t>
      </w:r>
      <w:proofErr w:type="spellEnd"/>
      <w:r>
        <w:rPr>
          <w:rFonts w:ascii="Calibri" w:eastAsia="Calibri" w:hAnsi="Calibri" w:cs="Calibri"/>
        </w:rPr>
        <w:t xml:space="preserve"> </w:t>
      </w:r>
    </w:p>
    <w:p w14:paraId="366C6135" w14:textId="77777777" w:rsidR="00675C4E" w:rsidRDefault="00675C4E" w:rsidP="00675C4E">
      <w:pPr>
        <w:pStyle w:val="Heading5"/>
        <w:rPr>
          <w:rFonts w:ascii="Calibri" w:eastAsia="Calibri" w:hAnsi="Calibri" w:cs="Calibri"/>
        </w:rPr>
      </w:pPr>
      <w:bookmarkStart w:id="22" w:name="_jhyl351fp3fx" w:colFirst="0" w:colLast="0"/>
      <w:bookmarkEnd w:id="22"/>
      <w:r>
        <w:rPr>
          <w:rFonts w:ascii="Calibri" w:eastAsia="Calibri" w:hAnsi="Calibri" w:cs="Calibri"/>
          <w:color w:val="3C4043"/>
          <w:sz w:val="21"/>
          <w:szCs w:val="21"/>
          <w:shd w:val="clear" w:color="auto" w:fill="CFE2F3"/>
        </w:rPr>
        <w:t xml:space="preserve"> </w:t>
      </w:r>
      <w:r>
        <w:rPr>
          <w:rFonts w:ascii="Calibri" w:eastAsia="Calibri" w:hAnsi="Calibri" w:cs="Calibri"/>
          <w:noProof/>
          <w:color w:val="3C4043"/>
          <w:sz w:val="21"/>
          <w:szCs w:val="21"/>
          <w:shd w:val="clear" w:color="auto" w:fill="CFE2F3"/>
        </w:rPr>
        <w:drawing>
          <wp:inline distT="114300" distB="114300" distL="114300" distR="114300" wp14:anchorId="106D4681" wp14:editId="4B367F7B">
            <wp:extent cx="577859" cy="57785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7859" cy="577859"/>
                    </a:xfrm>
                    <a:prstGeom prst="rect">
                      <a:avLst/>
                    </a:prstGeom>
                    <a:ln/>
                  </pic:spPr>
                </pic:pic>
              </a:graphicData>
            </a:graphic>
          </wp:inline>
        </w:drawing>
      </w:r>
      <w:r>
        <w:rPr>
          <w:rFonts w:ascii="Calibri" w:eastAsia="Calibri" w:hAnsi="Calibri" w:cs="Calibri"/>
          <w:color w:val="3C4043"/>
          <w:sz w:val="21"/>
          <w:szCs w:val="21"/>
          <w:shd w:val="clear" w:color="auto" w:fill="CFE2F3"/>
        </w:rPr>
        <w:t xml:space="preserve"> </w:t>
      </w:r>
      <w:r>
        <w:rPr>
          <w:rFonts w:ascii="Calibri" w:eastAsia="Calibri" w:hAnsi="Calibri" w:cs="Calibri"/>
        </w:rPr>
        <w:t>Calculating a percentage of an amount</w:t>
      </w:r>
    </w:p>
    <w:p w14:paraId="76DA0A6A" w14:textId="77777777" w:rsidR="00675C4E" w:rsidRDefault="00675C4E" w:rsidP="00675C4E">
      <w:pPr>
        <w:rPr>
          <w:rFonts w:ascii="Calibri" w:eastAsia="Calibri" w:hAnsi="Calibri" w:cs="Calibri"/>
        </w:rPr>
      </w:pPr>
      <w:r>
        <w:rPr>
          <w:rFonts w:ascii="Calibri" w:eastAsia="Calibri" w:hAnsi="Calibri" w:cs="Calibri"/>
        </w:rPr>
        <w:t xml:space="preserve">To calculate income </w:t>
      </w:r>
      <w:proofErr w:type="gramStart"/>
      <w:r>
        <w:rPr>
          <w:rFonts w:ascii="Calibri" w:eastAsia="Calibri" w:hAnsi="Calibri" w:cs="Calibri"/>
        </w:rPr>
        <w:t>tax</w:t>
      </w:r>
      <w:proofErr w:type="gramEnd"/>
      <w:r>
        <w:rPr>
          <w:rFonts w:ascii="Calibri" w:eastAsia="Calibri" w:hAnsi="Calibri" w:cs="Calibri"/>
        </w:rPr>
        <w:t xml:space="preserve"> you need to know how to calculate a percentage of an amount. There are different ways to do this. Here is one option:</w:t>
      </w:r>
    </w:p>
    <w:p w14:paraId="25CE6E62" w14:textId="77777777" w:rsidR="00675C4E" w:rsidRDefault="00675C4E" w:rsidP="00675C4E">
      <w:pPr>
        <w:rPr>
          <w:rFonts w:ascii="Calibri" w:eastAsia="Calibri" w:hAnsi="Calibri" w:cs="Calibri"/>
        </w:rPr>
      </w:pPr>
    </w:p>
    <w:p w14:paraId="7B6D7266" w14:textId="77777777" w:rsidR="00675C4E" w:rsidRDefault="00675C4E" w:rsidP="00675C4E">
      <w:pPr>
        <w:rPr>
          <w:rFonts w:ascii="Calibri" w:eastAsia="Calibri" w:hAnsi="Calibri" w:cs="Calibri"/>
          <w:b/>
        </w:rPr>
      </w:pPr>
      <w:r>
        <w:rPr>
          <w:rFonts w:ascii="Calibri" w:eastAsia="Calibri" w:hAnsi="Calibri" w:cs="Calibri"/>
          <w:b/>
        </w:rPr>
        <w:t>Convert the percentage into a decimal by dividing it by 100 then multiply the result by the amount.</w:t>
      </w:r>
    </w:p>
    <w:p w14:paraId="30CABA3A" w14:textId="77777777" w:rsidR="00675C4E" w:rsidRDefault="00675C4E" w:rsidP="00675C4E">
      <w:pPr>
        <w:ind w:left="720"/>
        <w:rPr>
          <w:rFonts w:ascii="Calibri" w:eastAsia="Calibri" w:hAnsi="Calibri" w:cs="Calibri"/>
        </w:rPr>
      </w:pPr>
      <w:r>
        <w:rPr>
          <w:rFonts w:ascii="Calibri" w:eastAsia="Calibri" w:hAnsi="Calibri" w:cs="Calibri"/>
        </w:rPr>
        <w:t>Find 33% of $2,800</w:t>
      </w:r>
    </w:p>
    <w:p w14:paraId="6C57109E" w14:textId="77777777" w:rsidR="00675C4E" w:rsidRDefault="00675C4E" w:rsidP="00675C4E">
      <w:pPr>
        <w:ind w:left="720"/>
        <w:rPr>
          <w:rFonts w:ascii="Calibri" w:eastAsia="Calibri" w:hAnsi="Calibri" w:cs="Calibri"/>
        </w:rPr>
      </w:pPr>
      <w:r>
        <w:rPr>
          <w:rFonts w:ascii="Calibri" w:eastAsia="Calibri" w:hAnsi="Calibri" w:cs="Calibri"/>
        </w:rPr>
        <w:t xml:space="preserve">Answer: </w:t>
      </w:r>
      <m:oMath>
        <m:d>
          <m:dPr>
            <m:ctrlPr>
              <w:rPr>
                <w:rFonts w:ascii="Cambria Math" w:hAnsi="Cambria Math"/>
              </w:rPr>
            </m:ctrlPr>
          </m:dPr>
          <m:e>
            <m:f>
              <m:fPr>
                <m:ctrlPr>
                  <w:rPr>
                    <w:rFonts w:ascii="Calibri" w:eastAsia="Calibri" w:hAnsi="Calibri" w:cs="Calibri"/>
                  </w:rPr>
                </m:ctrlPr>
              </m:fPr>
              <m:num>
                <m:r>
                  <w:rPr>
                    <w:rFonts w:ascii="Calibri" w:eastAsia="Calibri" w:hAnsi="Calibri" w:cs="Calibri"/>
                  </w:rPr>
                  <m:t>33</m:t>
                </m:r>
              </m:num>
              <m:den>
                <m:r>
                  <w:rPr>
                    <w:rFonts w:ascii="Calibri" w:eastAsia="Calibri" w:hAnsi="Calibri" w:cs="Calibri"/>
                  </w:rPr>
                  <m:t>100</m:t>
                </m:r>
              </m:den>
            </m:f>
          </m:e>
        </m:d>
        <m:r>
          <w:rPr>
            <w:rFonts w:ascii="Calibri" w:eastAsia="Calibri" w:hAnsi="Calibri" w:cs="Calibri"/>
          </w:rPr>
          <m:t>×$2,800=$924</m:t>
        </m:r>
      </m:oMath>
    </w:p>
    <w:p w14:paraId="63257D86" w14:textId="77777777" w:rsidR="00675C4E" w:rsidRDefault="00675C4E" w:rsidP="00675C4E">
      <w:pPr>
        <w:ind w:left="720"/>
        <w:rPr>
          <w:rFonts w:ascii="Calibri" w:eastAsia="Calibri" w:hAnsi="Calibri" w:cs="Calibri"/>
        </w:rPr>
      </w:pPr>
    </w:p>
    <w:p w14:paraId="304D6EE6" w14:textId="77777777" w:rsidR="00675C4E" w:rsidRDefault="00675C4E" w:rsidP="00675C4E">
      <w:pPr>
        <w:ind w:left="720"/>
        <w:rPr>
          <w:rFonts w:ascii="Calibri" w:eastAsia="Calibri" w:hAnsi="Calibri" w:cs="Calibri"/>
        </w:rPr>
      </w:pPr>
      <w:r>
        <w:rPr>
          <w:rFonts w:ascii="Calibri" w:eastAsia="Calibri" w:hAnsi="Calibri" w:cs="Calibri"/>
        </w:rPr>
        <w:t>You can use this method when working with any percentage, for example:</w:t>
      </w:r>
    </w:p>
    <w:p w14:paraId="25A432A4" w14:textId="77777777" w:rsidR="00675C4E" w:rsidRDefault="00675C4E" w:rsidP="00675C4E">
      <w:pPr>
        <w:ind w:left="720"/>
        <w:rPr>
          <w:rFonts w:ascii="Calibri" w:eastAsia="Calibri" w:hAnsi="Calibri" w:cs="Calibri"/>
        </w:rPr>
      </w:pPr>
      <w:r>
        <w:rPr>
          <w:rFonts w:ascii="Calibri" w:eastAsia="Calibri" w:hAnsi="Calibri" w:cs="Calibri"/>
        </w:rPr>
        <w:t>Find 2.5% of $72,000</w:t>
      </w:r>
    </w:p>
    <w:p w14:paraId="27378330" w14:textId="77777777" w:rsidR="00675C4E" w:rsidRDefault="00675C4E" w:rsidP="00675C4E">
      <w:pPr>
        <w:ind w:left="720"/>
        <w:rPr>
          <w:rFonts w:ascii="Calibri" w:eastAsia="Calibri" w:hAnsi="Calibri" w:cs="Calibri"/>
        </w:rPr>
      </w:pPr>
      <w:r>
        <w:rPr>
          <w:rFonts w:ascii="Calibri" w:eastAsia="Calibri" w:hAnsi="Calibri" w:cs="Calibri"/>
        </w:rPr>
        <w:t xml:space="preserve">Answer: </w:t>
      </w:r>
      <m:oMath>
        <m:d>
          <m:dPr>
            <m:ctrlPr>
              <w:rPr>
                <w:rFonts w:ascii="Cambria Math" w:hAnsi="Cambria Math"/>
              </w:rPr>
            </m:ctrlPr>
          </m:dPr>
          <m:e>
            <m:f>
              <m:fPr>
                <m:ctrlPr>
                  <w:rPr>
                    <w:rFonts w:ascii="Calibri" w:eastAsia="Calibri" w:hAnsi="Calibri" w:cs="Calibri"/>
                  </w:rPr>
                </m:ctrlPr>
              </m:fPr>
              <m:num>
                <m:r>
                  <w:rPr>
                    <w:rFonts w:ascii="Calibri" w:eastAsia="Calibri" w:hAnsi="Calibri" w:cs="Calibri"/>
                  </w:rPr>
                  <m:t>2.5</m:t>
                </m:r>
              </m:num>
              <m:den>
                <m:r>
                  <w:rPr>
                    <w:rFonts w:ascii="Calibri" w:eastAsia="Calibri" w:hAnsi="Calibri" w:cs="Calibri"/>
                  </w:rPr>
                  <m:t>100</m:t>
                </m:r>
              </m:den>
            </m:f>
          </m:e>
        </m:d>
        <m:r>
          <w:rPr>
            <w:rFonts w:ascii="Calibri" w:eastAsia="Calibri" w:hAnsi="Calibri" w:cs="Calibri"/>
          </w:rPr>
          <m:t>×$72,000=$1,800</m:t>
        </m:r>
      </m:oMath>
    </w:p>
    <w:p w14:paraId="17B09877" w14:textId="77777777" w:rsidR="00675C4E" w:rsidRDefault="00675C4E" w:rsidP="00675C4E">
      <w:pPr>
        <w:ind w:left="720"/>
        <w:rPr>
          <w:rFonts w:ascii="Calibri" w:eastAsia="Calibri" w:hAnsi="Calibri" w:cs="Calibri"/>
        </w:rPr>
      </w:pPr>
    </w:p>
    <w:p w14:paraId="6CD5C067" w14:textId="77777777" w:rsidR="00675C4E" w:rsidRDefault="00675C4E" w:rsidP="00675C4E">
      <w:pPr>
        <w:ind w:left="720"/>
        <w:rPr>
          <w:rFonts w:ascii="Calibri" w:eastAsia="Calibri" w:hAnsi="Calibri" w:cs="Calibri"/>
        </w:rPr>
      </w:pPr>
    </w:p>
    <w:p w14:paraId="5F4331F1" w14:textId="77777777" w:rsidR="00675C4E" w:rsidRDefault="00675C4E" w:rsidP="00675C4E">
      <w:pPr>
        <w:ind w:left="720"/>
        <w:rPr>
          <w:rFonts w:ascii="Calibri" w:eastAsia="Calibri" w:hAnsi="Calibri" w:cs="Calibri"/>
        </w:rPr>
      </w:pPr>
      <w:r>
        <w:rPr>
          <w:rFonts w:ascii="Calibri" w:eastAsia="Calibri" w:hAnsi="Calibri" w:cs="Calibri"/>
        </w:rPr>
        <w:t>Find 0.75 % of $8,000</w:t>
      </w:r>
    </w:p>
    <w:p w14:paraId="2FDFD493" w14:textId="77777777" w:rsidR="00675C4E" w:rsidRDefault="00675C4E" w:rsidP="00675C4E">
      <w:pPr>
        <w:ind w:left="720"/>
        <w:rPr>
          <w:rFonts w:ascii="Calibri" w:eastAsia="Calibri" w:hAnsi="Calibri" w:cs="Calibri"/>
        </w:rPr>
      </w:pPr>
      <w:r>
        <w:rPr>
          <w:rFonts w:ascii="Calibri" w:eastAsia="Calibri" w:hAnsi="Calibri" w:cs="Calibri"/>
        </w:rPr>
        <w:lastRenderedPageBreak/>
        <w:t xml:space="preserve">Answer: </w:t>
      </w:r>
      <m:oMath>
        <m:d>
          <m:dPr>
            <m:ctrlPr>
              <w:rPr>
                <w:rFonts w:ascii="Cambria Math" w:hAnsi="Cambria Math"/>
              </w:rPr>
            </m:ctrlPr>
          </m:dPr>
          <m:e>
            <m:f>
              <m:fPr>
                <m:ctrlPr>
                  <w:rPr>
                    <w:rFonts w:ascii="Calibri" w:eastAsia="Calibri" w:hAnsi="Calibri" w:cs="Calibri"/>
                  </w:rPr>
                </m:ctrlPr>
              </m:fPr>
              <m:num>
                <m:r>
                  <w:rPr>
                    <w:rFonts w:ascii="Calibri" w:eastAsia="Calibri" w:hAnsi="Calibri" w:cs="Calibri"/>
                  </w:rPr>
                  <m:t>.75</m:t>
                </m:r>
              </m:num>
              <m:den>
                <m:r>
                  <w:rPr>
                    <w:rFonts w:ascii="Calibri" w:eastAsia="Calibri" w:hAnsi="Calibri" w:cs="Calibri"/>
                  </w:rPr>
                  <m:t>100</m:t>
                </m:r>
              </m:den>
            </m:f>
          </m:e>
        </m:d>
        <m:r>
          <w:rPr>
            <w:rFonts w:ascii="Calibri" w:eastAsia="Calibri" w:hAnsi="Calibri" w:cs="Calibri"/>
          </w:rPr>
          <m:t>×$8,000=$60</m:t>
        </m:r>
      </m:oMath>
    </w:p>
    <w:p w14:paraId="38EAE611" w14:textId="77777777" w:rsidR="00675C4E" w:rsidRDefault="00675C4E" w:rsidP="00675C4E">
      <w:pPr>
        <w:rPr>
          <w:rFonts w:ascii="Calibri" w:eastAsia="Calibri" w:hAnsi="Calibri" w:cs="Calibri"/>
        </w:rPr>
      </w:pPr>
    </w:p>
    <w:p w14:paraId="2688EBC6" w14:textId="77777777" w:rsidR="00675C4E" w:rsidRDefault="00675C4E" w:rsidP="00675C4E">
      <w:pPr>
        <w:rPr>
          <w:rFonts w:ascii="Calibri" w:eastAsia="Calibri" w:hAnsi="Calibri" w:cs="Calibri"/>
        </w:rPr>
      </w:pPr>
      <w:r>
        <w:rPr>
          <w:rFonts w:ascii="Calibri" w:eastAsia="Calibri" w:hAnsi="Calibri" w:cs="Calibri"/>
        </w:rPr>
        <w:t>To calculate the amount of income tax you need to pay, you need to know your annual (yearly) salary. This salary is then split up into the different bands and the tax payable for each band is calculated separately. The rows of the income tax table above show each tax band.</w:t>
      </w:r>
    </w:p>
    <w:p w14:paraId="6DC9DD59" w14:textId="77777777" w:rsidR="00675C4E" w:rsidRDefault="00675C4E" w:rsidP="00675C4E">
      <w:pPr>
        <w:rPr>
          <w:rFonts w:ascii="Calibri" w:eastAsia="Calibri" w:hAnsi="Calibri" w:cs="Calibri"/>
        </w:rPr>
      </w:pPr>
    </w:p>
    <w:p w14:paraId="743D980A" w14:textId="77777777" w:rsidR="00675C4E" w:rsidRDefault="00675C4E" w:rsidP="00675C4E">
      <w:pPr>
        <w:rPr>
          <w:rFonts w:ascii="Calibri" w:eastAsia="Calibri" w:hAnsi="Calibri" w:cs="Calibri"/>
        </w:rPr>
      </w:pPr>
      <w:r>
        <w:rPr>
          <w:rFonts w:ascii="Calibri" w:eastAsia="Calibri" w:hAnsi="Calibri" w:cs="Calibri"/>
          <w:b/>
        </w:rPr>
        <w:t>Example</w:t>
      </w:r>
    </w:p>
    <w:p w14:paraId="79FEA972" w14:textId="77777777" w:rsidR="00675C4E" w:rsidRDefault="00675C4E" w:rsidP="00675C4E">
      <w:pPr>
        <w:ind w:left="720"/>
        <w:rPr>
          <w:rFonts w:ascii="Calibri" w:eastAsia="Calibri" w:hAnsi="Calibri" w:cs="Calibri"/>
        </w:rPr>
      </w:pPr>
      <w:proofErr w:type="spellStart"/>
      <w:r>
        <w:rPr>
          <w:rFonts w:ascii="Calibri" w:eastAsia="Calibri" w:hAnsi="Calibri" w:cs="Calibri"/>
        </w:rPr>
        <w:t>Roimata’s</w:t>
      </w:r>
      <w:proofErr w:type="spellEnd"/>
      <w:r>
        <w:rPr>
          <w:rFonts w:ascii="Calibri" w:eastAsia="Calibri" w:hAnsi="Calibri" w:cs="Calibri"/>
        </w:rPr>
        <w:t xml:space="preserve"> brother Jack earns $58,900 per year. He wants to work out his income tax. To do this he works from the bottom of the income tax rates table up to the top:</w:t>
      </w:r>
    </w:p>
    <w:p w14:paraId="39B77752" w14:textId="77777777" w:rsidR="00675C4E" w:rsidRDefault="00675C4E" w:rsidP="00675C4E">
      <w:pPr>
        <w:ind w:left="720"/>
        <w:rPr>
          <w:rFonts w:ascii="Calibri" w:eastAsia="Calibri" w:hAnsi="Calibri" w:cs="Calibri"/>
        </w:rPr>
      </w:pPr>
    </w:p>
    <w:p w14:paraId="4E6956D6" w14:textId="77777777" w:rsidR="00675C4E" w:rsidRDefault="00675C4E" w:rsidP="00675C4E">
      <w:pPr>
        <w:ind w:left="720"/>
        <w:rPr>
          <w:rFonts w:ascii="Calibri" w:eastAsia="Calibri" w:hAnsi="Calibri" w:cs="Calibri"/>
        </w:rPr>
      </w:pPr>
      <w:r>
        <w:rPr>
          <w:rFonts w:ascii="Calibri" w:eastAsia="Calibri" w:hAnsi="Calibri" w:cs="Calibri"/>
          <w:b/>
        </w:rPr>
        <w:t>Rows D and E:</w:t>
      </w:r>
      <w:r>
        <w:rPr>
          <w:rFonts w:ascii="Calibri" w:eastAsia="Calibri" w:hAnsi="Calibri" w:cs="Calibri"/>
        </w:rPr>
        <w:t xml:space="preserve"> Jack isn’t earning over $70,000, so he can ignore the information in these two rows.</w:t>
      </w:r>
    </w:p>
    <w:p w14:paraId="3A35259C" w14:textId="77777777" w:rsidR="00675C4E" w:rsidRDefault="00675C4E" w:rsidP="00675C4E">
      <w:pPr>
        <w:ind w:left="720"/>
        <w:rPr>
          <w:rFonts w:ascii="Calibri" w:eastAsia="Calibri" w:hAnsi="Calibri" w:cs="Calibri"/>
        </w:rPr>
      </w:pPr>
    </w:p>
    <w:p w14:paraId="23F0B1A8" w14:textId="77777777" w:rsidR="00675C4E" w:rsidRDefault="00675C4E" w:rsidP="00675C4E">
      <w:pPr>
        <w:ind w:left="720"/>
        <w:rPr>
          <w:rFonts w:ascii="Calibri" w:eastAsia="Calibri" w:hAnsi="Calibri" w:cs="Calibri"/>
        </w:rPr>
      </w:pPr>
      <w:r>
        <w:rPr>
          <w:rFonts w:ascii="Calibri" w:eastAsia="Calibri" w:hAnsi="Calibri" w:cs="Calibri"/>
          <w:b/>
        </w:rPr>
        <w:t>Row C:</w:t>
      </w:r>
      <w:r>
        <w:rPr>
          <w:rFonts w:ascii="Calibri" w:eastAsia="Calibri" w:hAnsi="Calibri" w:cs="Calibri"/>
        </w:rPr>
        <w:t xml:space="preserve"> Jack calculates how much he earns over $48,000:</w:t>
      </w:r>
    </w:p>
    <w:p w14:paraId="63DC47A8" w14:textId="77777777" w:rsidR="00675C4E" w:rsidRDefault="00675C4E" w:rsidP="00675C4E">
      <w:pPr>
        <w:ind w:left="720" w:firstLine="720"/>
        <w:rPr>
          <w:rFonts w:ascii="Calibri" w:eastAsia="Calibri" w:hAnsi="Calibri" w:cs="Calibri"/>
        </w:rPr>
      </w:pPr>
      <w:r>
        <w:rPr>
          <w:rFonts w:ascii="Calibri" w:eastAsia="Calibri" w:hAnsi="Calibri" w:cs="Calibri"/>
        </w:rPr>
        <w:t>$58,900 - $48,000 = $10,900.</w:t>
      </w:r>
    </w:p>
    <w:p w14:paraId="14B5D8C4" w14:textId="77777777" w:rsidR="00675C4E" w:rsidRDefault="00675C4E" w:rsidP="00675C4E">
      <w:pPr>
        <w:ind w:left="1440"/>
        <w:rPr>
          <w:rFonts w:ascii="Calibri" w:eastAsia="Calibri" w:hAnsi="Calibri" w:cs="Calibri"/>
        </w:rPr>
      </w:pPr>
      <w:r>
        <w:rPr>
          <w:rFonts w:ascii="Calibri" w:eastAsia="Calibri" w:hAnsi="Calibri" w:cs="Calibri"/>
        </w:rPr>
        <w:t>Jack needs to pay 30% of this income as tax:</w:t>
      </w:r>
    </w:p>
    <w:p w14:paraId="1F499DCA" w14:textId="77777777" w:rsidR="00675C4E" w:rsidRDefault="00675C4E" w:rsidP="00675C4E">
      <w:pPr>
        <w:ind w:left="1440" w:firstLine="720"/>
        <w:rPr>
          <w:rFonts w:ascii="Calibri" w:eastAsia="Calibri" w:hAnsi="Calibri" w:cs="Calibri"/>
        </w:rPr>
      </w:pPr>
      <w:r>
        <w:rPr>
          <w:rFonts w:ascii="Calibri" w:eastAsia="Calibri" w:hAnsi="Calibri" w:cs="Calibri"/>
        </w:rPr>
        <w:t>30% of $10,900</w:t>
      </w:r>
    </w:p>
    <w:p w14:paraId="663705E7" w14:textId="77777777" w:rsidR="00675C4E" w:rsidRDefault="00675C4E" w:rsidP="00675C4E">
      <w:pPr>
        <w:ind w:left="1440" w:firstLine="720"/>
        <w:rPr>
          <w:rFonts w:ascii="Calibri" w:eastAsia="Calibri" w:hAnsi="Calibri" w:cs="Calibri"/>
        </w:rPr>
      </w:pPr>
      <w:r>
        <w:rPr>
          <w:rFonts w:ascii="Calibri" w:eastAsia="Calibri" w:hAnsi="Calibri" w:cs="Calibri"/>
        </w:rPr>
        <w:t>= 0.3 x $10,900</w:t>
      </w:r>
    </w:p>
    <w:p w14:paraId="67EA5F9C" w14:textId="77777777" w:rsidR="00675C4E" w:rsidRDefault="00675C4E" w:rsidP="00675C4E">
      <w:pPr>
        <w:ind w:left="720"/>
        <w:rPr>
          <w:rFonts w:ascii="Calibri" w:eastAsia="Calibri" w:hAnsi="Calibri" w:cs="Calibri"/>
        </w:rPr>
      </w:pPr>
      <w:r>
        <w:rPr>
          <w:rFonts w:ascii="Calibri" w:eastAsia="Calibri" w:hAnsi="Calibri" w:cs="Calibri"/>
        </w:rPr>
        <w:tab/>
      </w:r>
      <w:r>
        <w:rPr>
          <w:rFonts w:ascii="Calibri" w:eastAsia="Calibri" w:hAnsi="Calibri" w:cs="Calibri"/>
        </w:rPr>
        <w:tab/>
        <w:t xml:space="preserve"> = $3,270.</w:t>
      </w:r>
    </w:p>
    <w:p w14:paraId="2562C4B5" w14:textId="77777777" w:rsidR="00675C4E" w:rsidRDefault="00675C4E" w:rsidP="00675C4E">
      <w:pPr>
        <w:ind w:left="720"/>
        <w:rPr>
          <w:rFonts w:ascii="Calibri" w:eastAsia="Calibri" w:hAnsi="Calibri" w:cs="Calibri"/>
        </w:rPr>
      </w:pPr>
    </w:p>
    <w:p w14:paraId="59210FD8" w14:textId="77777777" w:rsidR="00675C4E" w:rsidRDefault="00675C4E" w:rsidP="00675C4E">
      <w:pPr>
        <w:ind w:left="720"/>
        <w:rPr>
          <w:rFonts w:ascii="Calibri" w:eastAsia="Calibri" w:hAnsi="Calibri" w:cs="Calibri"/>
        </w:rPr>
      </w:pPr>
      <w:r>
        <w:rPr>
          <w:rFonts w:ascii="Calibri" w:eastAsia="Calibri" w:hAnsi="Calibri" w:cs="Calibri"/>
          <w:b/>
        </w:rPr>
        <w:t>Row B:</w:t>
      </w:r>
      <w:r>
        <w:rPr>
          <w:rFonts w:ascii="Calibri" w:eastAsia="Calibri" w:hAnsi="Calibri" w:cs="Calibri"/>
        </w:rPr>
        <w:t xml:space="preserve"> Jack calculates how much of his income is between $14,000 and $48,000:</w:t>
      </w:r>
    </w:p>
    <w:p w14:paraId="6469C53B" w14:textId="77777777" w:rsidR="00675C4E" w:rsidRDefault="00675C4E" w:rsidP="00675C4E">
      <w:pPr>
        <w:ind w:left="720" w:firstLine="720"/>
        <w:rPr>
          <w:rFonts w:ascii="Calibri" w:eastAsia="Calibri" w:hAnsi="Calibri" w:cs="Calibri"/>
        </w:rPr>
      </w:pPr>
      <w:r>
        <w:rPr>
          <w:rFonts w:ascii="Calibri" w:eastAsia="Calibri" w:hAnsi="Calibri" w:cs="Calibri"/>
        </w:rPr>
        <w:t>$48,000 - $14,000 = $34,000</w:t>
      </w:r>
    </w:p>
    <w:p w14:paraId="48C05AA0" w14:textId="77777777" w:rsidR="00675C4E" w:rsidRDefault="00675C4E" w:rsidP="00675C4E">
      <w:pPr>
        <w:ind w:left="1440"/>
        <w:rPr>
          <w:rFonts w:ascii="Calibri" w:eastAsia="Calibri" w:hAnsi="Calibri" w:cs="Calibri"/>
        </w:rPr>
      </w:pPr>
      <w:r>
        <w:rPr>
          <w:rFonts w:ascii="Calibri" w:eastAsia="Calibri" w:hAnsi="Calibri" w:cs="Calibri"/>
        </w:rPr>
        <w:t>Jack needs to pay 17.5% of this income as tax:</w:t>
      </w:r>
    </w:p>
    <w:p w14:paraId="16617F13" w14:textId="77777777" w:rsidR="00675C4E" w:rsidRDefault="00675C4E" w:rsidP="00675C4E">
      <w:pPr>
        <w:ind w:left="1440" w:firstLine="720"/>
        <w:rPr>
          <w:rFonts w:ascii="Calibri" w:eastAsia="Calibri" w:hAnsi="Calibri" w:cs="Calibri"/>
        </w:rPr>
      </w:pPr>
      <w:r>
        <w:rPr>
          <w:rFonts w:ascii="Calibri" w:eastAsia="Calibri" w:hAnsi="Calibri" w:cs="Calibri"/>
        </w:rPr>
        <w:t>17.5% of $34,000</w:t>
      </w:r>
    </w:p>
    <w:p w14:paraId="3554B24D" w14:textId="454E80F0" w:rsidR="00675C4E" w:rsidRDefault="00D03296" w:rsidP="00675C4E">
      <w:pPr>
        <w:ind w:left="1440" w:firstLine="720"/>
        <w:rPr>
          <w:rFonts w:ascii="Calibri" w:eastAsia="Calibri" w:hAnsi="Calibri" w:cs="Calibri"/>
        </w:rPr>
      </w:pPr>
      <w:proofErr w:type="gramStart"/>
      <w:r>
        <w:rPr>
          <w:rFonts w:ascii="Calibri" w:eastAsia="Calibri" w:hAnsi="Calibri" w:cs="Calibri"/>
        </w:rPr>
        <w:t>=</w:t>
      </w:r>
      <w:r w:rsidR="00675C4E">
        <w:rPr>
          <w:rFonts w:ascii="Calibri" w:eastAsia="Calibri" w:hAnsi="Calibri" w:cs="Calibri"/>
        </w:rPr>
        <w:t xml:space="preserve">  0.175</w:t>
      </w:r>
      <w:proofErr w:type="gramEnd"/>
      <w:r w:rsidR="00675C4E">
        <w:rPr>
          <w:rFonts w:ascii="Calibri" w:eastAsia="Calibri" w:hAnsi="Calibri" w:cs="Calibri"/>
        </w:rPr>
        <w:t xml:space="preserve"> x $34,000</w:t>
      </w:r>
    </w:p>
    <w:p w14:paraId="0D4908DF" w14:textId="77777777" w:rsidR="00675C4E" w:rsidRDefault="00675C4E" w:rsidP="00675C4E">
      <w:pPr>
        <w:ind w:left="2160"/>
        <w:rPr>
          <w:rFonts w:ascii="Calibri" w:eastAsia="Calibri" w:hAnsi="Calibri" w:cs="Calibri"/>
        </w:rPr>
      </w:pPr>
      <w:r>
        <w:rPr>
          <w:rFonts w:ascii="Calibri" w:eastAsia="Calibri" w:hAnsi="Calibri" w:cs="Calibri"/>
        </w:rPr>
        <w:t>= $5,950.</w:t>
      </w:r>
    </w:p>
    <w:p w14:paraId="45E5FEC5" w14:textId="77777777" w:rsidR="00675C4E" w:rsidRDefault="00675C4E" w:rsidP="00675C4E">
      <w:pPr>
        <w:ind w:left="720"/>
        <w:rPr>
          <w:rFonts w:ascii="Calibri" w:eastAsia="Calibri" w:hAnsi="Calibri" w:cs="Calibri"/>
        </w:rPr>
      </w:pPr>
    </w:p>
    <w:p w14:paraId="236BA868" w14:textId="77777777" w:rsidR="00675C4E" w:rsidRDefault="00675C4E" w:rsidP="00675C4E">
      <w:pPr>
        <w:ind w:left="720"/>
        <w:rPr>
          <w:rFonts w:ascii="Calibri" w:eastAsia="Calibri" w:hAnsi="Calibri" w:cs="Calibri"/>
        </w:rPr>
      </w:pPr>
      <w:r>
        <w:rPr>
          <w:rFonts w:ascii="Calibri" w:eastAsia="Calibri" w:hAnsi="Calibri" w:cs="Calibri"/>
          <w:b/>
        </w:rPr>
        <w:t>Row A:</w:t>
      </w:r>
      <w:r>
        <w:rPr>
          <w:rFonts w:ascii="Calibri" w:eastAsia="Calibri" w:hAnsi="Calibri" w:cs="Calibri"/>
        </w:rPr>
        <w:t xml:space="preserve"> Jack needs to pay 10.5% income tax on the first $14,000 he earns:</w:t>
      </w:r>
    </w:p>
    <w:p w14:paraId="74285347" w14:textId="77777777" w:rsidR="00675C4E" w:rsidRDefault="00675C4E" w:rsidP="00675C4E">
      <w:pPr>
        <w:ind w:left="1440" w:firstLine="720"/>
        <w:rPr>
          <w:rFonts w:ascii="Calibri" w:eastAsia="Calibri" w:hAnsi="Calibri" w:cs="Calibri"/>
        </w:rPr>
      </w:pPr>
      <w:r>
        <w:rPr>
          <w:rFonts w:ascii="Calibri" w:eastAsia="Calibri" w:hAnsi="Calibri" w:cs="Calibri"/>
        </w:rPr>
        <w:lastRenderedPageBreak/>
        <w:t>10.5% of $14,000</w:t>
      </w:r>
    </w:p>
    <w:p w14:paraId="4A0FBF28" w14:textId="1BACF74D" w:rsidR="00675C4E" w:rsidRDefault="00D03296" w:rsidP="00675C4E">
      <w:pPr>
        <w:ind w:left="2160"/>
        <w:rPr>
          <w:rFonts w:ascii="Calibri" w:eastAsia="Calibri" w:hAnsi="Calibri" w:cs="Calibri"/>
        </w:rPr>
      </w:pPr>
      <w:r>
        <w:rPr>
          <w:rFonts w:ascii="Calibri" w:eastAsia="Calibri" w:hAnsi="Calibri" w:cs="Calibri"/>
        </w:rPr>
        <w:t>=</w:t>
      </w:r>
      <w:r w:rsidR="00675C4E">
        <w:rPr>
          <w:rFonts w:ascii="Calibri" w:eastAsia="Calibri" w:hAnsi="Calibri" w:cs="Calibri"/>
        </w:rPr>
        <w:t xml:space="preserve">  0.105 x $14,000</w:t>
      </w:r>
      <w:r w:rsidR="00675C4E">
        <w:rPr>
          <w:rFonts w:ascii="Calibri" w:eastAsia="Calibri" w:hAnsi="Calibri" w:cs="Calibri"/>
        </w:rPr>
        <w:tab/>
      </w:r>
    </w:p>
    <w:p w14:paraId="59253ED1" w14:textId="77777777" w:rsidR="00675C4E" w:rsidRDefault="00675C4E" w:rsidP="00675C4E">
      <w:pPr>
        <w:ind w:left="2160"/>
        <w:rPr>
          <w:rFonts w:ascii="Calibri" w:eastAsia="Calibri" w:hAnsi="Calibri" w:cs="Calibri"/>
        </w:rPr>
      </w:pPr>
      <w:r>
        <w:rPr>
          <w:rFonts w:ascii="Calibri" w:eastAsia="Calibri" w:hAnsi="Calibri" w:cs="Calibri"/>
        </w:rPr>
        <w:t>= $1,470.</w:t>
      </w:r>
    </w:p>
    <w:p w14:paraId="04E7B73D" w14:textId="77777777" w:rsidR="00675C4E" w:rsidRDefault="00675C4E" w:rsidP="00675C4E">
      <w:pPr>
        <w:ind w:left="720"/>
        <w:rPr>
          <w:rFonts w:ascii="Calibri" w:eastAsia="Calibri" w:hAnsi="Calibri" w:cs="Calibri"/>
        </w:rPr>
      </w:pPr>
    </w:p>
    <w:p w14:paraId="486D546F" w14:textId="77777777" w:rsidR="00675C4E" w:rsidRDefault="00675C4E" w:rsidP="00675C4E">
      <w:pPr>
        <w:ind w:left="720"/>
        <w:rPr>
          <w:rFonts w:ascii="Calibri" w:eastAsia="Calibri" w:hAnsi="Calibri" w:cs="Calibri"/>
        </w:rPr>
      </w:pPr>
      <w:r>
        <w:rPr>
          <w:rFonts w:ascii="Calibri" w:eastAsia="Calibri" w:hAnsi="Calibri" w:cs="Calibri"/>
        </w:rPr>
        <w:t>The total amount of income tax Jack will pay is: $3,270 + $5,950 + $1,470 = $10,690</w:t>
      </w:r>
    </w:p>
    <w:p w14:paraId="254D05C9" w14:textId="77777777" w:rsidR="00675C4E" w:rsidRDefault="00675C4E" w:rsidP="00675C4E">
      <w:pPr>
        <w:rPr>
          <w:rFonts w:ascii="Calibri" w:eastAsia="Calibri" w:hAnsi="Calibri" w:cs="Calibri"/>
        </w:rPr>
      </w:pPr>
    </w:p>
    <w:p w14:paraId="16E3B33C" w14:textId="77777777" w:rsidR="00675C4E" w:rsidRDefault="00675C4E" w:rsidP="00675C4E">
      <w:pPr>
        <w:rPr>
          <w:rFonts w:ascii="Calibri" w:eastAsia="Calibri" w:hAnsi="Calibri" w:cs="Calibri"/>
        </w:rPr>
      </w:pPr>
      <w:r>
        <w:rPr>
          <w:rFonts w:ascii="Calibri" w:eastAsia="Calibri" w:hAnsi="Calibri" w:cs="Calibri"/>
        </w:rPr>
        <w:t>Another useful skill is being able to calculate what percentage one amount is of another amount. To do this, you divide the two numbers and multiply by 100.</w:t>
      </w:r>
    </w:p>
    <w:p w14:paraId="385FB5A7" w14:textId="77777777" w:rsidR="00675C4E" w:rsidRDefault="00675C4E" w:rsidP="00675C4E">
      <w:pPr>
        <w:rPr>
          <w:rFonts w:ascii="Calibri" w:eastAsia="Calibri" w:hAnsi="Calibri" w:cs="Calibri"/>
        </w:rPr>
      </w:pPr>
    </w:p>
    <w:p w14:paraId="4AC88BA1" w14:textId="77777777" w:rsidR="00675C4E" w:rsidRDefault="00675C4E" w:rsidP="00675C4E">
      <w:pPr>
        <w:rPr>
          <w:rFonts w:ascii="Calibri" w:eastAsia="Calibri" w:hAnsi="Calibri" w:cs="Calibri"/>
          <w:b/>
        </w:rPr>
      </w:pPr>
      <w:r>
        <w:rPr>
          <w:rFonts w:ascii="Calibri" w:eastAsia="Calibri" w:hAnsi="Calibri" w:cs="Calibri"/>
          <w:b/>
        </w:rPr>
        <w:t>Example</w:t>
      </w:r>
    </w:p>
    <w:p w14:paraId="0AA16FAA" w14:textId="77777777" w:rsidR="00675C4E" w:rsidRDefault="00675C4E" w:rsidP="00675C4E">
      <w:pPr>
        <w:ind w:left="720"/>
        <w:rPr>
          <w:rFonts w:ascii="Calibri" w:eastAsia="Calibri" w:hAnsi="Calibri" w:cs="Calibri"/>
        </w:rPr>
      </w:pPr>
      <w:r>
        <w:rPr>
          <w:rFonts w:ascii="Calibri" w:eastAsia="Calibri" w:hAnsi="Calibri" w:cs="Calibri"/>
        </w:rPr>
        <w:t>What percentage of Jack’s income will he pay as income tax?</w:t>
      </w:r>
    </w:p>
    <w:p w14:paraId="6E458DDE" w14:textId="77777777" w:rsidR="00675C4E" w:rsidRDefault="00675C4E" w:rsidP="00675C4E">
      <w:pPr>
        <w:ind w:left="720"/>
        <w:rPr>
          <w:rFonts w:ascii="Calibri" w:eastAsia="Calibri" w:hAnsi="Calibri" w:cs="Calibri"/>
        </w:rPr>
      </w:pPr>
    </w:p>
    <w:p w14:paraId="7D6077EE" w14:textId="77777777" w:rsidR="00675C4E" w:rsidRDefault="00675C4E" w:rsidP="00675C4E">
      <w:pPr>
        <w:ind w:left="720"/>
        <w:rPr>
          <w:rFonts w:ascii="Calibri" w:eastAsia="Calibri" w:hAnsi="Calibri" w:cs="Calibri"/>
        </w:rPr>
      </w:pPr>
      <w:r>
        <w:rPr>
          <w:rFonts w:ascii="Calibri" w:eastAsia="Calibri" w:hAnsi="Calibri" w:cs="Calibri"/>
        </w:rPr>
        <w:t xml:space="preserve">Answer: </w:t>
      </w:r>
      <m:oMath>
        <m:d>
          <m:dPr>
            <m:ctrlPr>
              <w:rPr>
                <w:rFonts w:ascii="Cambria Math" w:hAnsi="Cambria Math"/>
              </w:rPr>
            </m:ctrlPr>
          </m:dPr>
          <m:e>
            <m:f>
              <m:fPr>
                <m:ctrlPr>
                  <w:rPr>
                    <w:rFonts w:ascii="Calibri" w:eastAsia="Calibri" w:hAnsi="Calibri" w:cs="Calibri"/>
                  </w:rPr>
                </m:ctrlPr>
              </m:fPr>
              <m:num>
                <m:r>
                  <w:rPr>
                    <w:rFonts w:ascii="Calibri" w:eastAsia="Calibri" w:hAnsi="Calibri" w:cs="Calibri"/>
                  </w:rPr>
                  <m:t>PAYE income tax</m:t>
                </m:r>
              </m:num>
              <m:den>
                <m:r>
                  <w:rPr>
                    <w:rFonts w:ascii="Calibri" w:eastAsia="Calibri" w:hAnsi="Calibri" w:cs="Calibri"/>
                  </w:rPr>
                  <m:t>total income</m:t>
                </m:r>
              </m:den>
            </m:f>
          </m:e>
        </m:d>
        <m:r>
          <w:rPr>
            <w:rFonts w:ascii="Calibri" w:eastAsia="Calibri" w:hAnsi="Calibri" w:cs="Calibri"/>
          </w:rPr>
          <m:t>×100</m:t>
        </m:r>
      </m:oMath>
    </w:p>
    <w:p w14:paraId="78E5D015" w14:textId="77777777" w:rsidR="00675C4E" w:rsidRDefault="00675C4E" w:rsidP="00675C4E">
      <w:pPr>
        <w:ind w:left="1440"/>
        <w:rPr>
          <w:rFonts w:ascii="Calibri" w:eastAsia="Calibri" w:hAnsi="Calibri" w:cs="Calibri"/>
        </w:rPr>
      </w:pPr>
      <w:r>
        <w:rPr>
          <w:rFonts w:ascii="Calibri" w:eastAsia="Calibri" w:hAnsi="Calibri" w:cs="Calibri"/>
        </w:rPr>
        <w:t xml:space="preserve">= </w:t>
      </w:r>
      <m:oMath>
        <m:d>
          <m:dPr>
            <m:ctrlPr>
              <w:rPr>
                <w:rFonts w:ascii="Cambria Math" w:hAnsi="Cambria Math"/>
              </w:rPr>
            </m:ctrlPr>
          </m:dPr>
          <m:e>
            <m:f>
              <m:fPr>
                <m:ctrlPr>
                  <w:rPr>
                    <w:rFonts w:ascii="Calibri" w:eastAsia="Calibri" w:hAnsi="Calibri" w:cs="Calibri"/>
                  </w:rPr>
                </m:ctrlPr>
              </m:fPr>
              <m:num>
                <m:r>
                  <w:rPr>
                    <w:rFonts w:ascii="Calibri" w:eastAsia="Calibri" w:hAnsi="Calibri" w:cs="Calibri"/>
                  </w:rPr>
                  <m:t>10690</m:t>
                </m:r>
              </m:num>
              <m:den>
                <m:r>
                  <w:rPr>
                    <w:rFonts w:ascii="Calibri" w:eastAsia="Calibri" w:hAnsi="Calibri" w:cs="Calibri"/>
                  </w:rPr>
                  <m:t>58900</m:t>
                </m:r>
              </m:den>
            </m:f>
          </m:e>
        </m:d>
        <m:r>
          <w:rPr>
            <w:rFonts w:ascii="Calibri" w:eastAsia="Calibri" w:hAnsi="Calibri" w:cs="Calibri"/>
          </w:rPr>
          <m:t>×100</m:t>
        </m:r>
      </m:oMath>
    </w:p>
    <w:p w14:paraId="236CA1C1" w14:textId="77777777" w:rsidR="00675C4E" w:rsidRDefault="00675C4E" w:rsidP="00675C4E">
      <w:pPr>
        <w:ind w:left="720" w:firstLine="720"/>
        <w:rPr>
          <w:rFonts w:ascii="Calibri" w:eastAsia="Calibri" w:hAnsi="Calibri" w:cs="Calibri"/>
        </w:rPr>
      </w:pPr>
      <w:proofErr w:type="gramStart"/>
      <w:r>
        <w:rPr>
          <w:rFonts w:ascii="Calibri" w:eastAsia="Calibri" w:hAnsi="Calibri" w:cs="Calibri"/>
        </w:rPr>
        <w:t>=  0.181494</w:t>
      </w:r>
      <w:proofErr w:type="gramEnd"/>
      <w:r>
        <w:rPr>
          <w:rFonts w:ascii="Calibri" w:eastAsia="Calibri" w:hAnsi="Calibri" w:cs="Calibri"/>
        </w:rPr>
        <w:t xml:space="preserve"> x 100</w:t>
      </w:r>
    </w:p>
    <w:p w14:paraId="198620CA" w14:textId="77777777" w:rsidR="00675C4E" w:rsidRDefault="00675C4E" w:rsidP="00675C4E">
      <w:pPr>
        <w:ind w:left="720" w:firstLine="720"/>
        <w:rPr>
          <w:rFonts w:ascii="Calibri" w:eastAsia="Calibri" w:hAnsi="Calibri" w:cs="Calibri"/>
        </w:rPr>
      </w:pPr>
      <w:r>
        <w:rPr>
          <w:rFonts w:ascii="Calibri" w:eastAsia="Calibri" w:hAnsi="Calibri" w:cs="Calibri"/>
        </w:rPr>
        <w:t>= 18.1</w:t>
      </w:r>
    </w:p>
    <w:p w14:paraId="49A49749" w14:textId="77777777" w:rsidR="00675C4E" w:rsidRDefault="00675C4E" w:rsidP="00675C4E">
      <w:pPr>
        <w:ind w:left="720"/>
        <w:rPr>
          <w:rFonts w:ascii="Calibri" w:eastAsia="Calibri" w:hAnsi="Calibri" w:cs="Calibri"/>
        </w:rPr>
      </w:pPr>
      <w:r>
        <w:rPr>
          <w:rFonts w:ascii="Calibri" w:eastAsia="Calibri" w:hAnsi="Calibri" w:cs="Calibri"/>
        </w:rPr>
        <w:t>Jack will pay 18.1% of his salary as PAYE income tax.</w:t>
      </w:r>
    </w:p>
    <w:p w14:paraId="4A4CA44F" w14:textId="77777777" w:rsidR="00675C4E" w:rsidRDefault="00675C4E" w:rsidP="00675C4E">
      <w:pPr>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3C266B83" w14:textId="77777777" w:rsidTr="00675C4E">
        <w:tc>
          <w:tcPr>
            <w:tcW w:w="9026" w:type="dxa"/>
            <w:shd w:val="clear" w:color="auto" w:fill="auto"/>
            <w:tcMar>
              <w:top w:w="100" w:type="dxa"/>
              <w:left w:w="100" w:type="dxa"/>
              <w:bottom w:w="100" w:type="dxa"/>
              <w:right w:w="100" w:type="dxa"/>
            </w:tcMar>
          </w:tcPr>
          <w:p w14:paraId="79484DE7" w14:textId="77777777" w:rsidR="00675C4E" w:rsidRPr="00E53B7C" w:rsidRDefault="00675C4E" w:rsidP="00675C4E">
            <w:pPr>
              <w:rPr>
                <w:rFonts w:ascii="Calibri" w:eastAsia="Calibri" w:hAnsi="Calibri" w:cs="Calibri"/>
                <w:b/>
                <w:bCs/>
              </w:rPr>
            </w:pPr>
            <w:r w:rsidRPr="00E53B7C">
              <w:rPr>
                <w:rFonts w:ascii="Calibri" w:eastAsia="Calibri" w:hAnsi="Calibri" w:cs="Calibri"/>
                <w:b/>
                <w:bCs/>
              </w:rPr>
              <w:t>Assessment tip</w:t>
            </w:r>
          </w:p>
          <w:p w14:paraId="65E183A3" w14:textId="77777777" w:rsidR="00675C4E" w:rsidRDefault="00675C4E" w:rsidP="00675C4E">
            <w:pPr>
              <w:rPr>
                <w:rFonts w:ascii="Calibri" w:eastAsia="Calibri" w:hAnsi="Calibri" w:cs="Calibri"/>
              </w:rPr>
            </w:pPr>
            <w:r>
              <w:rPr>
                <w:rFonts w:ascii="Calibri" w:eastAsia="Calibri" w:hAnsi="Calibri" w:cs="Calibri"/>
              </w:rPr>
              <w:t>When you are working out something that involves a number of steps, write each step on a single line, placing the next step beneath it. This will help you to communicate your thinking in a clear and concise way. It also helps you to avoid making mathematically incorrect statements that sometimes occur when you try to work across a single line.</w:t>
            </w:r>
          </w:p>
          <w:p w14:paraId="1783F3A3" w14:textId="77777777" w:rsidR="00675C4E" w:rsidRDefault="00675C4E" w:rsidP="00675C4E">
            <w:pPr>
              <w:rPr>
                <w:rFonts w:ascii="Calibri" w:eastAsia="Calibri" w:hAnsi="Calibri" w:cs="Calibri"/>
              </w:rPr>
            </w:pPr>
            <w:r>
              <w:rPr>
                <w:rFonts w:ascii="Calibri" w:eastAsia="Calibri" w:hAnsi="Calibri" w:cs="Calibri"/>
              </w:rPr>
              <w:t>Remember that to meet the requirements of the standard, it’s essential to explain in words what your answer represents - calculations alone are not enough. To gain a Merit grade or higher, you need to link your answers to the context of the situation or scenario.</w:t>
            </w:r>
          </w:p>
        </w:tc>
      </w:tr>
    </w:tbl>
    <w:p w14:paraId="28F75C61" w14:textId="77777777" w:rsidR="00675C4E" w:rsidRDefault="00675C4E" w:rsidP="00675C4E">
      <w:pPr>
        <w:rPr>
          <w:rFonts w:ascii="Calibri" w:eastAsia="Calibri" w:hAnsi="Calibri" w:cs="Calibri"/>
        </w:rPr>
      </w:pPr>
    </w:p>
    <w:p w14:paraId="349FBC45" w14:textId="77777777" w:rsidR="00675C4E" w:rsidRDefault="00675C4E" w:rsidP="00675C4E">
      <w:pPr>
        <w:pStyle w:val="Heading6"/>
        <w:spacing w:after="200"/>
        <w:rPr>
          <w:rFonts w:ascii="Calibri" w:eastAsia="Calibri" w:hAnsi="Calibri" w:cs="Calibri"/>
        </w:rPr>
      </w:pPr>
      <w:bookmarkStart w:id="23" w:name="_4gildzqn68hx" w:colFirst="0" w:colLast="0"/>
      <w:bookmarkEnd w:id="23"/>
      <w:r>
        <w:rPr>
          <w:rFonts w:ascii="Calibri" w:eastAsia="Calibri" w:hAnsi="Calibri" w:cs="Calibri"/>
          <w:shd w:val="clear" w:color="auto" w:fill="CFE2F3"/>
        </w:rPr>
        <w:lastRenderedPageBreak/>
        <w:t>&lt; Now do Topic 1 Activities 3 and 4&gt;</w:t>
      </w:r>
    </w:p>
    <w:p w14:paraId="6F068465" w14:textId="77777777" w:rsidR="00675C4E" w:rsidRDefault="00675C4E" w:rsidP="00675C4E">
      <w:pPr>
        <w:spacing w:before="240" w:after="200"/>
        <w:rPr>
          <w:rFonts w:ascii="Calibri" w:eastAsia="Calibri" w:hAnsi="Calibri" w:cs="Calibri"/>
          <w:shd w:val="clear" w:color="auto" w:fill="CFE2F3"/>
        </w:rPr>
      </w:pPr>
      <w:r>
        <w:rPr>
          <w:rFonts w:ascii="Calibri" w:eastAsia="Calibri" w:hAnsi="Calibri" w:cs="Calibri"/>
        </w:rPr>
        <w:t>Before moving on to Topic Two, check that you understand:</w:t>
      </w:r>
    </w:p>
    <w:p w14:paraId="68121505" w14:textId="77777777" w:rsidR="00675C4E" w:rsidRDefault="00675C4E" w:rsidP="00675C4E">
      <w:pPr>
        <w:numPr>
          <w:ilvl w:val="0"/>
          <w:numId w:val="15"/>
        </w:numPr>
        <w:spacing w:before="240"/>
        <w:rPr>
          <w:rFonts w:ascii="Calibri" w:eastAsia="Calibri" w:hAnsi="Calibri" w:cs="Calibri"/>
        </w:rPr>
      </w:pPr>
      <w:r>
        <w:rPr>
          <w:rFonts w:ascii="Calibri" w:eastAsia="Calibri" w:hAnsi="Calibri" w:cs="Calibri"/>
        </w:rPr>
        <w:t>how to use rates of pay to calculate earnings</w:t>
      </w:r>
    </w:p>
    <w:p w14:paraId="18BD4440" w14:textId="77777777" w:rsidR="00675C4E" w:rsidRDefault="00675C4E" w:rsidP="00675C4E">
      <w:pPr>
        <w:numPr>
          <w:ilvl w:val="0"/>
          <w:numId w:val="15"/>
        </w:numPr>
        <w:rPr>
          <w:rFonts w:ascii="Calibri" w:eastAsia="Calibri" w:hAnsi="Calibri" w:cs="Calibri"/>
        </w:rPr>
      </w:pPr>
      <w:r>
        <w:rPr>
          <w:rFonts w:ascii="Calibri" w:eastAsia="Calibri" w:hAnsi="Calibri" w:cs="Calibri"/>
        </w:rPr>
        <w:t>how to convert between fractions, decimals, and percentages</w:t>
      </w:r>
    </w:p>
    <w:p w14:paraId="2FF00027" w14:textId="77777777" w:rsidR="00675C4E" w:rsidRDefault="00675C4E" w:rsidP="00675C4E">
      <w:pPr>
        <w:numPr>
          <w:ilvl w:val="0"/>
          <w:numId w:val="15"/>
        </w:numPr>
        <w:rPr>
          <w:rFonts w:ascii="Calibri" w:eastAsia="Calibri" w:hAnsi="Calibri" w:cs="Calibri"/>
        </w:rPr>
      </w:pPr>
      <w:r>
        <w:rPr>
          <w:rFonts w:ascii="Calibri" w:eastAsia="Calibri" w:hAnsi="Calibri" w:cs="Calibri"/>
        </w:rPr>
        <w:t>how to calculate overtime</w:t>
      </w:r>
    </w:p>
    <w:p w14:paraId="254294C9" w14:textId="77777777" w:rsidR="00675C4E" w:rsidRDefault="00675C4E" w:rsidP="00675C4E">
      <w:pPr>
        <w:numPr>
          <w:ilvl w:val="0"/>
          <w:numId w:val="15"/>
        </w:numPr>
        <w:spacing w:after="200"/>
        <w:rPr>
          <w:rFonts w:ascii="Calibri" w:eastAsia="Calibri" w:hAnsi="Calibri" w:cs="Calibri"/>
        </w:rPr>
      </w:pPr>
      <w:r>
        <w:rPr>
          <w:rFonts w:ascii="Calibri" w:eastAsia="Calibri" w:hAnsi="Calibri" w:cs="Calibri"/>
        </w:rPr>
        <w:t>how to work out PAYE based on a person’s annual salary.</w:t>
      </w:r>
      <w:r>
        <w:br w:type="page"/>
      </w:r>
    </w:p>
    <w:p w14:paraId="0652BAD7" w14:textId="77777777" w:rsidR="00675C4E" w:rsidRDefault="00675C4E" w:rsidP="00675C4E">
      <w:pPr>
        <w:pStyle w:val="Heading2"/>
      </w:pPr>
      <w:bookmarkStart w:id="24" w:name="_bmjnz1rdelz3" w:colFirst="0" w:colLast="0"/>
      <w:bookmarkEnd w:id="24"/>
      <w:r>
        <w:lastRenderedPageBreak/>
        <w:t>Topic Two: Buying goods and services</w:t>
      </w:r>
    </w:p>
    <w:p w14:paraId="2ED67916" w14:textId="77777777" w:rsidR="00675C4E" w:rsidRDefault="00675C4E" w:rsidP="00675C4E">
      <w:pPr>
        <w:spacing w:before="240" w:after="200"/>
        <w:rPr>
          <w:rFonts w:ascii="Calibri" w:eastAsia="Calibri" w:hAnsi="Calibri" w:cs="Calibri"/>
          <w:b/>
        </w:rPr>
      </w:pPr>
      <w:r>
        <w:rPr>
          <w:rFonts w:ascii="Calibri" w:eastAsia="Calibri" w:hAnsi="Calibri" w:cs="Calibri"/>
          <w:b/>
        </w:rPr>
        <w:t>Learning outcomes for Topic Two:</w:t>
      </w:r>
    </w:p>
    <w:p w14:paraId="74F0168F" w14:textId="77777777" w:rsidR="00675C4E" w:rsidRDefault="00675C4E" w:rsidP="00675C4E">
      <w:pPr>
        <w:numPr>
          <w:ilvl w:val="0"/>
          <w:numId w:val="10"/>
        </w:numPr>
        <w:rPr>
          <w:rFonts w:ascii="Calibri" w:eastAsia="Calibri" w:hAnsi="Calibri" w:cs="Calibri"/>
        </w:rPr>
      </w:pPr>
      <w:r>
        <w:rPr>
          <w:rFonts w:ascii="Calibri" w:eastAsia="Calibri" w:hAnsi="Calibri" w:cs="Calibri"/>
        </w:rPr>
        <w:t>Understand how to add and remove GST</w:t>
      </w:r>
    </w:p>
    <w:p w14:paraId="399E566C" w14:textId="77777777" w:rsidR="00675C4E" w:rsidRDefault="00675C4E" w:rsidP="00675C4E">
      <w:pPr>
        <w:numPr>
          <w:ilvl w:val="0"/>
          <w:numId w:val="10"/>
        </w:numPr>
        <w:rPr>
          <w:rFonts w:ascii="Calibri" w:eastAsia="Calibri" w:hAnsi="Calibri" w:cs="Calibri"/>
        </w:rPr>
      </w:pPr>
      <w:r>
        <w:rPr>
          <w:rFonts w:ascii="Calibri" w:eastAsia="Calibri" w:hAnsi="Calibri" w:cs="Calibri"/>
        </w:rPr>
        <w:t>Understand how to use ratios to divide up an amount.</w:t>
      </w:r>
    </w:p>
    <w:p w14:paraId="0A664B6C" w14:textId="77777777" w:rsidR="00675C4E" w:rsidRDefault="00675C4E" w:rsidP="00675C4E">
      <w:pPr>
        <w:spacing w:before="240" w:after="200"/>
        <w:rPr>
          <w:rFonts w:ascii="Calibri" w:eastAsia="Calibri" w:hAnsi="Calibri" w:cs="Calibri"/>
          <w:b/>
        </w:rPr>
      </w:pPr>
      <w:r>
        <w:rPr>
          <w:rFonts w:ascii="Calibri" w:eastAsia="Calibri" w:hAnsi="Calibri" w:cs="Calibri"/>
          <w:b/>
        </w:rPr>
        <w:t>Success criteria:</w:t>
      </w:r>
    </w:p>
    <w:p w14:paraId="11682E14" w14:textId="77777777" w:rsidR="00675C4E" w:rsidRDefault="00675C4E" w:rsidP="00675C4E">
      <w:pPr>
        <w:numPr>
          <w:ilvl w:val="0"/>
          <w:numId w:val="14"/>
        </w:numPr>
        <w:spacing w:before="240"/>
        <w:rPr>
          <w:rFonts w:ascii="Calibri" w:eastAsia="Calibri" w:hAnsi="Calibri" w:cs="Calibri"/>
        </w:rPr>
      </w:pPr>
      <w:r>
        <w:rPr>
          <w:rFonts w:ascii="Calibri" w:eastAsia="Calibri" w:hAnsi="Calibri" w:cs="Calibri"/>
        </w:rPr>
        <w:t>I can add and remove GST from an amount</w:t>
      </w:r>
    </w:p>
    <w:p w14:paraId="64BC5F73" w14:textId="77777777" w:rsidR="00675C4E" w:rsidRDefault="00675C4E" w:rsidP="00675C4E">
      <w:pPr>
        <w:numPr>
          <w:ilvl w:val="0"/>
          <w:numId w:val="14"/>
        </w:numPr>
        <w:rPr>
          <w:rFonts w:ascii="Calibri" w:eastAsia="Calibri" w:hAnsi="Calibri" w:cs="Calibri"/>
        </w:rPr>
      </w:pPr>
      <w:r>
        <w:rPr>
          <w:rFonts w:ascii="Calibri" w:eastAsia="Calibri" w:hAnsi="Calibri" w:cs="Calibri"/>
        </w:rPr>
        <w:t>I can divide an amount based on a given ratio.</w:t>
      </w:r>
    </w:p>
    <w:p w14:paraId="29A6A2BC" w14:textId="77777777" w:rsidR="00675C4E" w:rsidRDefault="00675C4E" w:rsidP="00675C4E">
      <w:pPr>
        <w:rPr>
          <w:rFonts w:ascii="Calibri" w:eastAsia="Calibri" w:hAnsi="Calibri" w:cs="Calibri"/>
        </w:rPr>
      </w:pPr>
    </w:p>
    <w:p w14:paraId="78BDC59C" w14:textId="77777777" w:rsidR="00675C4E" w:rsidRDefault="00675C4E" w:rsidP="00675C4E">
      <w:pPr>
        <w:spacing w:line="240" w:lineRule="auto"/>
        <w:rPr>
          <w:rFonts w:ascii="Calibri" w:eastAsia="Calibri" w:hAnsi="Calibri" w:cs="Calibri"/>
        </w:rPr>
      </w:pPr>
    </w:p>
    <w:p w14:paraId="2352DE2C" w14:textId="77777777" w:rsidR="00675C4E" w:rsidRDefault="00675C4E" w:rsidP="00675C4E">
      <w:pPr>
        <w:spacing w:line="240" w:lineRule="auto"/>
        <w:rPr>
          <w:rFonts w:ascii="Calibri" w:eastAsia="Calibri" w:hAnsi="Calibri" w:cs="Calibri"/>
        </w:rPr>
      </w:pPr>
      <w:r>
        <w:rPr>
          <w:rFonts w:ascii="Calibri" w:eastAsia="Calibri" w:hAnsi="Calibri" w:cs="Calibri"/>
        </w:rPr>
        <w:t xml:space="preserve">This topic focuses on some of the mathematics involved in buying goods and services, including the use of credit cards and hire purchase to pay for items you can’t afford to pay for straightaway. </w:t>
      </w:r>
      <w:r>
        <w:rPr>
          <w:noProof/>
        </w:rPr>
        <w:drawing>
          <wp:anchor distT="114300" distB="114300" distL="114300" distR="114300" simplePos="0" relativeHeight="251661312" behindDoc="0" locked="0" layoutInCell="1" hidden="0" allowOverlap="1" wp14:anchorId="04C56981" wp14:editId="246D28D8">
            <wp:simplePos x="0" y="0"/>
            <wp:positionH relativeFrom="column">
              <wp:posOffset>3819525</wp:posOffset>
            </wp:positionH>
            <wp:positionV relativeFrom="paragraph">
              <wp:posOffset>239390</wp:posOffset>
            </wp:positionV>
            <wp:extent cx="1843088" cy="2295258"/>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843088" cy="2295258"/>
                    </a:xfrm>
                    <a:prstGeom prst="rect">
                      <a:avLst/>
                    </a:prstGeom>
                    <a:ln/>
                  </pic:spPr>
                </pic:pic>
              </a:graphicData>
            </a:graphic>
          </wp:anchor>
        </w:drawing>
      </w:r>
    </w:p>
    <w:p w14:paraId="3D21F20F" w14:textId="77777777" w:rsidR="00675C4E" w:rsidRDefault="00675C4E" w:rsidP="00675C4E">
      <w:pPr>
        <w:spacing w:line="240" w:lineRule="auto"/>
        <w:rPr>
          <w:rFonts w:ascii="Calibri" w:eastAsia="Calibri" w:hAnsi="Calibri" w:cs="Calibri"/>
        </w:rPr>
      </w:pPr>
    </w:p>
    <w:p w14:paraId="5A500C81" w14:textId="77777777" w:rsidR="00675C4E" w:rsidRDefault="00675C4E" w:rsidP="00675C4E">
      <w:pPr>
        <w:spacing w:line="240" w:lineRule="auto"/>
        <w:rPr>
          <w:rFonts w:ascii="Calibri" w:eastAsia="Calibri" w:hAnsi="Calibri" w:cs="Calibri"/>
        </w:rPr>
      </w:pPr>
      <w:r>
        <w:rPr>
          <w:rFonts w:ascii="Calibri" w:eastAsia="Calibri" w:hAnsi="Calibri" w:cs="Calibri"/>
        </w:rPr>
        <w:t>Goods are things that you buy, from small things such as clothing or a jar of Marmite to large items such as a computer, car, or fridge.</w:t>
      </w:r>
    </w:p>
    <w:p w14:paraId="4BFC8FA6" w14:textId="77777777" w:rsidR="00675C4E" w:rsidRDefault="00675C4E" w:rsidP="00675C4E">
      <w:pPr>
        <w:spacing w:line="240" w:lineRule="auto"/>
        <w:rPr>
          <w:rFonts w:ascii="Calibri" w:eastAsia="Calibri" w:hAnsi="Calibri" w:cs="Calibri"/>
        </w:rPr>
      </w:pPr>
    </w:p>
    <w:p w14:paraId="331FA487" w14:textId="77777777" w:rsidR="00675C4E" w:rsidRDefault="00675C4E" w:rsidP="00675C4E">
      <w:pPr>
        <w:spacing w:line="240" w:lineRule="auto"/>
        <w:rPr>
          <w:rFonts w:ascii="Calibri" w:eastAsia="Calibri" w:hAnsi="Calibri" w:cs="Calibri"/>
        </w:rPr>
      </w:pPr>
      <w:r>
        <w:rPr>
          <w:rFonts w:ascii="Calibri" w:eastAsia="Calibri" w:hAnsi="Calibri" w:cs="Calibri"/>
        </w:rPr>
        <w:t>Services are activities provided by other people, for example, a dentist fixing a hole in your tooth or someone giving you a haircut.</w:t>
      </w:r>
    </w:p>
    <w:p w14:paraId="5FF7A4FC" w14:textId="77777777" w:rsidR="00675C4E" w:rsidRDefault="00675C4E" w:rsidP="00675C4E">
      <w:pPr>
        <w:spacing w:line="240" w:lineRule="auto"/>
        <w:rPr>
          <w:rFonts w:ascii="Calibri" w:eastAsia="Calibri" w:hAnsi="Calibri" w:cs="Calibri"/>
        </w:rPr>
      </w:pPr>
    </w:p>
    <w:p w14:paraId="3A813E80" w14:textId="77777777" w:rsidR="00675C4E" w:rsidRDefault="00675C4E" w:rsidP="00675C4E">
      <w:pPr>
        <w:pStyle w:val="Heading3"/>
      </w:pPr>
      <w:bookmarkStart w:id="25" w:name="_iphmm5jy498z" w:colFirst="0" w:colLast="0"/>
      <w:bookmarkEnd w:id="25"/>
      <w:r>
        <w:t>Goods and Services Tax (GST)</w:t>
      </w:r>
    </w:p>
    <w:p w14:paraId="0B477E02" w14:textId="77777777" w:rsidR="00675C4E" w:rsidRDefault="00675C4E" w:rsidP="00675C4E">
      <w:pPr>
        <w:rPr>
          <w:rFonts w:ascii="Calibri" w:eastAsia="Calibri" w:hAnsi="Calibri" w:cs="Calibri"/>
        </w:rPr>
      </w:pPr>
      <w:r>
        <w:rPr>
          <w:rFonts w:ascii="Calibri" w:eastAsia="Calibri" w:hAnsi="Calibri" w:cs="Calibri"/>
        </w:rPr>
        <w:t xml:space="preserve">Goods and Services Tax (GST) is a tax you pay on things that you buy and on services that you pay for. </w:t>
      </w:r>
    </w:p>
    <w:p w14:paraId="50B9CD78" w14:textId="77777777" w:rsidR="00675C4E" w:rsidRDefault="00675C4E" w:rsidP="00675C4E">
      <w:pPr>
        <w:rPr>
          <w:rFonts w:ascii="Calibri" w:eastAsia="Calibri" w:hAnsi="Calibri" w:cs="Calibri"/>
        </w:rPr>
      </w:pPr>
      <w:r>
        <w:rPr>
          <w:rFonts w:ascii="Calibri" w:eastAsia="Calibri" w:hAnsi="Calibri" w:cs="Calibri"/>
        </w:rPr>
        <w:t>In Aotearoa New Zealand GST is currently 15%.</w:t>
      </w:r>
    </w:p>
    <w:p w14:paraId="030C5E06" w14:textId="77777777" w:rsidR="00675C4E" w:rsidRDefault="00675C4E" w:rsidP="00675C4E">
      <w:pPr>
        <w:rPr>
          <w:rFonts w:ascii="Calibri" w:eastAsia="Calibri" w:hAnsi="Calibri" w:cs="Calibri"/>
        </w:rPr>
      </w:pPr>
    </w:p>
    <w:p w14:paraId="0C7FAF1A" w14:textId="77777777" w:rsidR="00675C4E" w:rsidRDefault="00675C4E" w:rsidP="00675C4E">
      <w:pPr>
        <w:rPr>
          <w:rFonts w:ascii="Calibri" w:eastAsia="Calibri" w:hAnsi="Calibri" w:cs="Calibri"/>
        </w:rPr>
      </w:pPr>
      <w:r>
        <w:rPr>
          <w:rFonts w:ascii="Calibri" w:eastAsia="Calibri" w:hAnsi="Calibri" w:cs="Calibri"/>
        </w:rPr>
        <w:t>GST is already included in the price tag of most things you buy, so you may not be aware that you are paying tax when you purchase them. But services are often advertised as being “GST inclusive” or “GST exclusive”.</w:t>
      </w:r>
    </w:p>
    <w:p w14:paraId="196D1E4A" w14:textId="77777777" w:rsidR="00675C4E" w:rsidRDefault="00675C4E" w:rsidP="00675C4E">
      <w:pPr>
        <w:rPr>
          <w:rFonts w:ascii="Calibri" w:eastAsia="Calibri" w:hAnsi="Calibri" w:cs="Calibri"/>
        </w:rPr>
      </w:pPr>
    </w:p>
    <w:p w14:paraId="0A2FBCF1" w14:textId="77777777" w:rsidR="00675C4E" w:rsidRDefault="00675C4E" w:rsidP="00675C4E">
      <w:pPr>
        <w:rPr>
          <w:rFonts w:ascii="Calibri" w:eastAsia="Calibri" w:hAnsi="Calibri" w:cs="Calibri"/>
        </w:rPr>
      </w:pPr>
      <w:r>
        <w:rPr>
          <w:rFonts w:ascii="Calibri" w:eastAsia="Calibri" w:hAnsi="Calibri" w:cs="Calibri"/>
        </w:rPr>
        <w:lastRenderedPageBreak/>
        <w:t xml:space="preserve">GST inclusive (often shortened to “incl GST” or “GST </w:t>
      </w:r>
      <w:proofErr w:type="spellStart"/>
      <w:r>
        <w:rPr>
          <w:rFonts w:ascii="Calibri" w:eastAsia="Calibri" w:hAnsi="Calibri" w:cs="Calibri"/>
        </w:rPr>
        <w:t>inc</w:t>
      </w:r>
      <w:proofErr w:type="spellEnd"/>
      <w:r>
        <w:rPr>
          <w:rFonts w:ascii="Calibri" w:eastAsia="Calibri" w:hAnsi="Calibri" w:cs="Calibri"/>
        </w:rPr>
        <w:t>”) means that the price already includes the GST.</w:t>
      </w:r>
    </w:p>
    <w:p w14:paraId="64701964" w14:textId="77777777" w:rsidR="00675C4E" w:rsidRDefault="00675C4E" w:rsidP="00675C4E">
      <w:pPr>
        <w:rPr>
          <w:rFonts w:ascii="Calibri" w:eastAsia="Calibri" w:hAnsi="Calibri" w:cs="Calibri"/>
        </w:rPr>
      </w:pPr>
      <w:r>
        <w:rPr>
          <w:rFonts w:ascii="Calibri" w:eastAsia="Calibri" w:hAnsi="Calibri" w:cs="Calibri"/>
        </w:rPr>
        <w:t xml:space="preserve">GST exclusive (often shortened to “excl GST” or “GST </w:t>
      </w:r>
      <w:proofErr w:type="spellStart"/>
      <w:r>
        <w:rPr>
          <w:rFonts w:ascii="Calibri" w:eastAsia="Calibri" w:hAnsi="Calibri" w:cs="Calibri"/>
        </w:rPr>
        <w:t>exc</w:t>
      </w:r>
      <w:proofErr w:type="spellEnd"/>
      <w:r>
        <w:rPr>
          <w:rFonts w:ascii="Calibri" w:eastAsia="Calibri" w:hAnsi="Calibri" w:cs="Calibri"/>
        </w:rPr>
        <w:t>”) means that the GST is not included in the price. The amount you pay will be 15% percent higher.</w:t>
      </w:r>
    </w:p>
    <w:p w14:paraId="3B8AFD7D" w14:textId="77777777" w:rsidR="00675C4E" w:rsidRDefault="00675C4E" w:rsidP="00675C4E">
      <w:pPr>
        <w:rPr>
          <w:rFonts w:ascii="Calibri" w:eastAsia="Calibri" w:hAnsi="Calibri" w:cs="Calibri"/>
        </w:rPr>
      </w:pPr>
    </w:p>
    <w:p w14:paraId="5E2B72A2" w14:textId="77777777" w:rsidR="00675C4E" w:rsidRDefault="00675C4E" w:rsidP="00675C4E">
      <w:pPr>
        <w:spacing w:line="240" w:lineRule="auto"/>
        <w:rPr>
          <w:rFonts w:ascii="Calibri" w:eastAsia="Calibri" w:hAnsi="Calibri" w:cs="Calibri"/>
        </w:rPr>
      </w:pPr>
      <w:r>
        <w:rPr>
          <w:rFonts w:ascii="Calibri" w:eastAsia="Calibri" w:hAnsi="Calibri" w:cs="Calibri"/>
          <w:noProof/>
          <w:shd w:val="clear" w:color="auto" w:fill="CFE2F3"/>
        </w:rPr>
        <w:drawing>
          <wp:inline distT="114300" distB="114300" distL="114300" distR="114300" wp14:anchorId="0AC4BC0A" wp14:editId="386E8FBE">
            <wp:extent cx="533400" cy="561975"/>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33400" cy="561975"/>
                    </a:xfrm>
                    <a:prstGeom prst="rect">
                      <a:avLst/>
                    </a:prstGeom>
                    <a:ln/>
                  </pic:spPr>
                </pic:pic>
              </a:graphicData>
            </a:graphic>
          </wp:inline>
        </w:drawing>
      </w:r>
      <w:r>
        <w:rPr>
          <w:rFonts w:ascii="Calibri" w:eastAsia="Calibri" w:hAnsi="Calibri" w:cs="Calibri"/>
        </w:rPr>
        <w:t xml:space="preserve"> </w:t>
      </w:r>
      <w:hyperlink r:id="rId21">
        <w:r>
          <w:rPr>
            <w:rFonts w:ascii="Calibri" w:eastAsia="Calibri" w:hAnsi="Calibri" w:cs="Calibri"/>
            <w:color w:val="1155CC"/>
            <w:u w:val="single"/>
          </w:rPr>
          <w:t xml:space="preserve">Watch this Sorted in Schools GST video to learn more </w:t>
        </w:r>
      </w:hyperlink>
    </w:p>
    <w:p w14:paraId="43D9A2F8" w14:textId="77777777" w:rsidR="00675C4E" w:rsidRDefault="00675C4E" w:rsidP="00675C4E">
      <w:pPr>
        <w:rPr>
          <w:rFonts w:ascii="Calibri" w:eastAsia="Calibri" w:hAnsi="Calibri" w:cs="Calibri"/>
        </w:rPr>
      </w:pPr>
    </w:p>
    <w:p w14:paraId="0F4DD013" w14:textId="77777777" w:rsidR="00675C4E" w:rsidRDefault="00675C4E" w:rsidP="00675C4E">
      <w:pPr>
        <w:pStyle w:val="Heading3"/>
        <w:rPr>
          <w:rFonts w:eastAsia="Calibri" w:cs="Calibri"/>
        </w:rPr>
      </w:pPr>
      <w:bookmarkStart w:id="26" w:name="_n3i0fvbdh6vl" w:colFirst="0" w:colLast="0"/>
      <w:bookmarkEnd w:id="26"/>
      <w:r>
        <w:rPr>
          <w:rFonts w:eastAsia="Calibri" w:cs="Calibri"/>
        </w:rPr>
        <w:t>GST calculations</w:t>
      </w:r>
    </w:p>
    <w:p w14:paraId="3734236C" w14:textId="77777777" w:rsidR="00675C4E" w:rsidRDefault="00675C4E" w:rsidP="00675C4E">
      <w:pPr>
        <w:rPr>
          <w:rFonts w:ascii="Calibri" w:eastAsia="Calibri" w:hAnsi="Calibri" w:cs="Calibri"/>
        </w:rPr>
      </w:pPr>
      <w:r>
        <w:rPr>
          <w:rFonts w:ascii="Calibri" w:eastAsia="Calibri" w:hAnsi="Calibri" w:cs="Calibri"/>
        </w:rPr>
        <w:t>When it comes to GST, there are two key things you need to be able to calculate.</w:t>
      </w:r>
    </w:p>
    <w:p w14:paraId="663FBAC0" w14:textId="77777777" w:rsidR="00675C4E" w:rsidRDefault="00675C4E" w:rsidP="00675C4E">
      <w:pPr>
        <w:rPr>
          <w:rFonts w:ascii="Calibri" w:eastAsia="Calibri" w:hAnsi="Calibri" w:cs="Calibri"/>
        </w:rPr>
      </w:pPr>
    </w:p>
    <w:p w14:paraId="35EC53C2" w14:textId="77777777" w:rsidR="00675C4E" w:rsidRDefault="00675C4E" w:rsidP="00675C4E">
      <w:pPr>
        <w:pStyle w:val="Heading4"/>
        <w:rPr>
          <w:rFonts w:ascii="Calibri" w:eastAsia="Calibri" w:hAnsi="Calibri" w:cs="Calibri"/>
        </w:rPr>
      </w:pPr>
      <w:bookmarkStart w:id="27" w:name="_jsxl5e9t7d15" w:colFirst="0" w:colLast="0"/>
      <w:bookmarkEnd w:id="27"/>
      <w:r>
        <w:rPr>
          <w:rFonts w:ascii="Calibri" w:eastAsia="Calibri" w:hAnsi="Calibri" w:cs="Calibri"/>
        </w:rPr>
        <w:t>A: Calculating the GST-inclusive cost of a GST-exclusive good or service.</w:t>
      </w:r>
    </w:p>
    <w:p w14:paraId="4656048E" w14:textId="77777777" w:rsidR="00675C4E" w:rsidRDefault="00675C4E" w:rsidP="00675C4E">
      <w:pPr>
        <w:rPr>
          <w:rFonts w:ascii="Calibri" w:eastAsia="Calibri" w:hAnsi="Calibri" w:cs="Calibri"/>
        </w:rPr>
      </w:pPr>
      <w:r>
        <w:rPr>
          <w:rFonts w:ascii="Calibri" w:eastAsia="Calibri" w:hAnsi="Calibri" w:cs="Calibri"/>
        </w:rPr>
        <w:t xml:space="preserve">Finding the GST-inclusive cost of a good or service involves increasing the GST-exclusive cost by 15%. There are two methods you can use to do </w:t>
      </w:r>
      <w:proofErr w:type="gramStart"/>
      <w:r>
        <w:rPr>
          <w:rFonts w:ascii="Calibri" w:eastAsia="Calibri" w:hAnsi="Calibri" w:cs="Calibri"/>
        </w:rPr>
        <w:t>this;</w:t>
      </w:r>
      <w:proofErr w:type="gramEnd"/>
      <w:r>
        <w:rPr>
          <w:rFonts w:ascii="Calibri" w:eastAsia="Calibri" w:hAnsi="Calibri" w:cs="Calibri"/>
        </w:rPr>
        <w:t xml:space="preserve"> the two-step method and the one-step method: </w:t>
      </w:r>
    </w:p>
    <w:p w14:paraId="6CF99593" w14:textId="77777777" w:rsidR="00675C4E" w:rsidRDefault="00675C4E" w:rsidP="00675C4E">
      <w:pPr>
        <w:rPr>
          <w:rFonts w:ascii="Calibri" w:eastAsia="Calibri" w:hAnsi="Calibri" w:cs="Calibri"/>
        </w:rPr>
      </w:pPr>
    </w:p>
    <w:p w14:paraId="3DEC0803" w14:textId="77777777" w:rsidR="00675C4E" w:rsidRDefault="00675C4E" w:rsidP="00675C4E">
      <w:pPr>
        <w:rPr>
          <w:rFonts w:ascii="Calibri" w:eastAsia="Calibri" w:hAnsi="Calibri" w:cs="Calibri"/>
          <w:b/>
        </w:rPr>
      </w:pPr>
      <w:r>
        <w:rPr>
          <w:rFonts w:ascii="Calibri" w:eastAsia="Calibri" w:hAnsi="Calibri" w:cs="Calibri"/>
          <w:b/>
        </w:rPr>
        <w:t>Example</w:t>
      </w:r>
    </w:p>
    <w:p w14:paraId="22FC2C3D" w14:textId="77777777" w:rsidR="00675C4E" w:rsidRDefault="00675C4E" w:rsidP="00675C4E">
      <w:pPr>
        <w:ind w:left="720"/>
        <w:rPr>
          <w:rFonts w:ascii="Calibri" w:eastAsia="Calibri" w:hAnsi="Calibri" w:cs="Calibri"/>
        </w:rPr>
      </w:pPr>
      <w:r>
        <w:rPr>
          <w:rFonts w:ascii="Calibri" w:eastAsia="Calibri" w:hAnsi="Calibri" w:cs="Calibri"/>
        </w:rPr>
        <w:t xml:space="preserve">What is the GST-inclusive cost of a haircut that is advertised at $65.00 excl GST? </w:t>
      </w:r>
    </w:p>
    <w:p w14:paraId="3F39EF23" w14:textId="77777777" w:rsidR="00675C4E" w:rsidRDefault="00675C4E" w:rsidP="00675C4E">
      <w:pPr>
        <w:pStyle w:val="Heading5"/>
        <w:ind w:left="720"/>
        <w:rPr>
          <w:rFonts w:ascii="Calibri" w:eastAsia="Calibri" w:hAnsi="Calibri" w:cs="Calibri"/>
        </w:rPr>
      </w:pPr>
      <w:bookmarkStart w:id="28" w:name="_847v9k4u80fm" w:colFirst="0" w:colLast="0"/>
      <w:bookmarkEnd w:id="28"/>
      <w:r>
        <w:rPr>
          <w:rFonts w:ascii="Calibri" w:eastAsia="Calibri" w:hAnsi="Calibri" w:cs="Calibri"/>
        </w:rPr>
        <w:t>Two-step method</w:t>
      </w:r>
    </w:p>
    <w:p w14:paraId="2C97D66D" w14:textId="77777777" w:rsidR="00675C4E" w:rsidRDefault="00675C4E" w:rsidP="00675C4E">
      <w:pPr>
        <w:ind w:left="720"/>
        <w:rPr>
          <w:rFonts w:ascii="Calibri" w:eastAsia="Calibri" w:hAnsi="Calibri" w:cs="Calibri"/>
        </w:rPr>
      </w:pPr>
      <w:r>
        <w:rPr>
          <w:rFonts w:ascii="Calibri" w:eastAsia="Calibri" w:hAnsi="Calibri" w:cs="Calibri"/>
        </w:rPr>
        <w:t>Step 1: Find 15% of the GST exclusive price:</w:t>
      </w:r>
    </w:p>
    <w:p w14:paraId="5809DCBA" w14:textId="77777777" w:rsidR="00675C4E" w:rsidRDefault="007B41BE" w:rsidP="00675C4E">
      <w:pPr>
        <w:ind w:left="1440"/>
        <w:rPr>
          <w:rFonts w:ascii="Calibri" w:eastAsia="Calibri" w:hAnsi="Calibri" w:cs="Calibri"/>
        </w:rPr>
      </w:pPr>
      <m:oMathPara>
        <m:oMath>
          <m:d>
            <m:dPr>
              <m:ctrlPr>
                <w:rPr>
                  <w:rFonts w:ascii="Cambria Math" w:hAnsi="Cambria Math"/>
                </w:rPr>
              </m:ctrlPr>
            </m:dPr>
            <m:e>
              <m:f>
                <m:fPr>
                  <m:ctrlPr>
                    <w:rPr>
                      <w:rFonts w:ascii="Calibri" w:eastAsia="Calibri" w:hAnsi="Calibri" w:cs="Calibri"/>
                    </w:rPr>
                  </m:ctrlPr>
                </m:fPr>
                <m:num>
                  <m:r>
                    <w:rPr>
                      <w:rFonts w:ascii="Calibri" w:eastAsia="Calibri" w:hAnsi="Calibri" w:cs="Calibri"/>
                    </w:rPr>
                    <m:t>15</m:t>
                  </m:r>
                </m:num>
                <m:den>
                  <m:r>
                    <w:rPr>
                      <w:rFonts w:ascii="Calibri" w:eastAsia="Calibri" w:hAnsi="Calibri" w:cs="Calibri"/>
                    </w:rPr>
                    <m:t>100</m:t>
                  </m:r>
                </m:den>
              </m:f>
            </m:e>
          </m:d>
          <m:r>
            <w:rPr>
              <w:rFonts w:ascii="Calibri" w:eastAsia="Calibri" w:hAnsi="Calibri" w:cs="Calibri"/>
            </w:rPr>
            <m:t>×$65=$9.75</m:t>
          </m:r>
        </m:oMath>
      </m:oMathPara>
    </w:p>
    <w:p w14:paraId="0D65B034" w14:textId="77777777" w:rsidR="00675C4E" w:rsidRDefault="00675C4E" w:rsidP="00675C4E">
      <w:pPr>
        <w:ind w:left="1440"/>
        <w:rPr>
          <w:rFonts w:ascii="Calibri" w:eastAsia="Calibri" w:hAnsi="Calibri" w:cs="Calibri"/>
        </w:rPr>
      </w:pPr>
      <w:r>
        <w:rPr>
          <w:rFonts w:ascii="Calibri" w:eastAsia="Calibri" w:hAnsi="Calibri" w:cs="Calibri"/>
        </w:rPr>
        <w:t>This is the GST.</w:t>
      </w:r>
    </w:p>
    <w:p w14:paraId="11256C32" w14:textId="77777777" w:rsidR="00675C4E" w:rsidRDefault="00675C4E" w:rsidP="00675C4E">
      <w:pPr>
        <w:ind w:left="720"/>
        <w:rPr>
          <w:rFonts w:ascii="Calibri" w:eastAsia="Calibri" w:hAnsi="Calibri" w:cs="Calibri"/>
        </w:rPr>
      </w:pPr>
    </w:p>
    <w:p w14:paraId="63B48192" w14:textId="77777777" w:rsidR="00675C4E" w:rsidRDefault="00675C4E" w:rsidP="00675C4E">
      <w:pPr>
        <w:ind w:left="720"/>
        <w:rPr>
          <w:rFonts w:ascii="Calibri" w:eastAsia="Calibri" w:hAnsi="Calibri" w:cs="Calibri"/>
        </w:rPr>
      </w:pPr>
      <w:r>
        <w:rPr>
          <w:rFonts w:ascii="Calibri" w:eastAsia="Calibri" w:hAnsi="Calibri" w:cs="Calibri"/>
        </w:rPr>
        <w:t>Step 2: Add your answer to the GST-exclusive cost:</w:t>
      </w:r>
    </w:p>
    <w:p w14:paraId="1EDB9BDA" w14:textId="77777777" w:rsidR="00675C4E" w:rsidRDefault="00675C4E" w:rsidP="00675C4E">
      <w:pPr>
        <w:ind w:left="1440"/>
        <w:rPr>
          <w:rFonts w:ascii="Calibri" w:eastAsia="Calibri" w:hAnsi="Calibri" w:cs="Calibri"/>
        </w:rPr>
      </w:pPr>
      <w:r>
        <w:rPr>
          <w:rFonts w:ascii="Calibri" w:eastAsia="Calibri" w:hAnsi="Calibri" w:cs="Calibri"/>
        </w:rPr>
        <w:t>$65.00 + $9.</w:t>
      </w:r>
      <w:proofErr w:type="gramStart"/>
      <w:r>
        <w:rPr>
          <w:rFonts w:ascii="Calibri" w:eastAsia="Calibri" w:hAnsi="Calibri" w:cs="Calibri"/>
        </w:rPr>
        <w:t>75  =</w:t>
      </w:r>
      <w:proofErr w:type="gramEnd"/>
      <w:r>
        <w:rPr>
          <w:rFonts w:ascii="Calibri" w:eastAsia="Calibri" w:hAnsi="Calibri" w:cs="Calibri"/>
        </w:rPr>
        <w:t xml:space="preserve"> $74.75</w:t>
      </w:r>
    </w:p>
    <w:p w14:paraId="69F6BD8E" w14:textId="77777777" w:rsidR="00675C4E" w:rsidRDefault="00675C4E" w:rsidP="00675C4E">
      <w:pPr>
        <w:pStyle w:val="Heading5"/>
        <w:ind w:left="720"/>
        <w:rPr>
          <w:rFonts w:ascii="Calibri" w:eastAsia="Calibri" w:hAnsi="Calibri" w:cs="Calibri"/>
        </w:rPr>
      </w:pPr>
      <w:bookmarkStart w:id="29" w:name="_8mjvh9o7rv69" w:colFirst="0" w:colLast="0"/>
      <w:bookmarkEnd w:id="29"/>
      <w:r>
        <w:rPr>
          <w:rFonts w:ascii="Calibri" w:eastAsia="Calibri" w:hAnsi="Calibri" w:cs="Calibri"/>
        </w:rPr>
        <w:t>One-step method</w:t>
      </w:r>
    </w:p>
    <w:p w14:paraId="39D2D5BD" w14:textId="77777777" w:rsidR="00675C4E" w:rsidRDefault="00675C4E" w:rsidP="00675C4E">
      <w:pPr>
        <w:ind w:left="720"/>
        <w:rPr>
          <w:rFonts w:ascii="Calibri" w:eastAsia="Calibri" w:hAnsi="Calibri" w:cs="Calibri"/>
        </w:rPr>
      </w:pPr>
      <w:r>
        <w:rPr>
          <w:rFonts w:ascii="Calibri" w:eastAsia="Calibri" w:hAnsi="Calibri" w:cs="Calibri"/>
        </w:rPr>
        <w:t>The one-step method involves a stronger understanding of the relationship between percentages and decimals.</w:t>
      </w:r>
    </w:p>
    <w:p w14:paraId="685E95BD" w14:textId="77777777" w:rsidR="00675C4E" w:rsidRDefault="00675C4E" w:rsidP="00675C4E">
      <w:pPr>
        <w:ind w:left="720"/>
        <w:rPr>
          <w:rFonts w:ascii="Calibri" w:eastAsia="Calibri" w:hAnsi="Calibri" w:cs="Calibri"/>
        </w:rPr>
      </w:pPr>
      <w:r>
        <w:rPr>
          <w:rFonts w:ascii="Calibri" w:eastAsia="Calibri" w:hAnsi="Calibri" w:cs="Calibri"/>
        </w:rPr>
        <w:t>15% written as a decimal is 0.15.</w:t>
      </w:r>
    </w:p>
    <w:p w14:paraId="0FA36AF3" w14:textId="77777777" w:rsidR="00675C4E" w:rsidRDefault="00675C4E" w:rsidP="00675C4E">
      <w:pPr>
        <w:ind w:left="720"/>
        <w:rPr>
          <w:rFonts w:ascii="Calibri" w:eastAsia="Calibri" w:hAnsi="Calibri" w:cs="Calibri"/>
        </w:rPr>
      </w:pPr>
      <w:r>
        <w:rPr>
          <w:rFonts w:ascii="Calibri" w:eastAsia="Calibri" w:hAnsi="Calibri" w:cs="Calibri"/>
        </w:rPr>
        <w:lastRenderedPageBreak/>
        <w:t>If you want to increase something by 15% in one step, we can multiply it by 1.15. This gives us the original amount with an additional 15% added on.</w:t>
      </w:r>
    </w:p>
    <w:p w14:paraId="0B4AA65A" w14:textId="77777777" w:rsidR="00675C4E" w:rsidRDefault="00675C4E" w:rsidP="00675C4E">
      <w:pPr>
        <w:ind w:left="720"/>
        <w:rPr>
          <w:rFonts w:ascii="Calibri" w:eastAsia="Calibri" w:hAnsi="Calibri" w:cs="Calibri"/>
        </w:rPr>
      </w:pPr>
    </w:p>
    <w:p w14:paraId="49DC7567" w14:textId="77777777" w:rsidR="00675C4E" w:rsidRDefault="00675C4E" w:rsidP="00675C4E">
      <w:pPr>
        <w:ind w:left="720"/>
        <w:rPr>
          <w:rFonts w:ascii="Calibri" w:eastAsia="Calibri" w:hAnsi="Calibri" w:cs="Calibri"/>
        </w:rPr>
      </w:pPr>
      <w:r>
        <w:rPr>
          <w:rFonts w:ascii="Calibri" w:eastAsia="Calibri" w:hAnsi="Calibri" w:cs="Calibri"/>
        </w:rPr>
        <w:t>GST-exclusive price x 1.15 = GST-inclusive price</w:t>
      </w:r>
    </w:p>
    <w:p w14:paraId="2990DECA" w14:textId="77777777" w:rsidR="00675C4E" w:rsidRDefault="00675C4E" w:rsidP="00675C4E">
      <w:pPr>
        <w:ind w:left="720"/>
        <w:rPr>
          <w:rFonts w:ascii="Calibri" w:eastAsia="Calibri" w:hAnsi="Calibri" w:cs="Calibri"/>
        </w:rPr>
      </w:pPr>
      <w:r>
        <w:rPr>
          <w:rFonts w:ascii="Calibri" w:eastAsia="Calibri" w:hAnsi="Calibri" w:cs="Calibri"/>
        </w:rPr>
        <w:t>$65.00 x 1.15 = $74.75</w:t>
      </w:r>
    </w:p>
    <w:p w14:paraId="35BFB437" w14:textId="77777777" w:rsidR="00675C4E" w:rsidRDefault="00675C4E" w:rsidP="00675C4E">
      <w:pPr>
        <w:rPr>
          <w:rFonts w:ascii="Calibri" w:eastAsia="Calibri" w:hAnsi="Calibri" w:cs="Calibri"/>
        </w:rPr>
      </w:pPr>
    </w:p>
    <w:p w14:paraId="16716ABD"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 xml:space="preserve">Understanding the </w:t>
      </w:r>
      <w:proofErr w:type="spellStart"/>
      <w:r>
        <w:rPr>
          <w:rFonts w:ascii="Calibri" w:eastAsia="Calibri" w:hAnsi="Calibri" w:cs="Calibri"/>
        </w:rPr>
        <w:t>maths</w:t>
      </w:r>
      <w:proofErr w:type="spellEnd"/>
      <w:r>
        <w:rPr>
          <w:rFonts w:ascii="Calibri" w:eastAsia="Calibri" w:hAnsi="Calibri" w:cs="Calibri"/>
        </w:rPr>
        <w:t xml:space="preserve"> that underpins the one-step method will help you remember how to work out the GST-exclusive cost of a good or service, explained below. The two are closely related.</w:t>
      </w:r>
    </w:p>
    <w:p w14:paraId="18189673" w14:textId="77777777" w:rsidR="00675C4E" w:rsidRDefault="00675C4E" w:rsidP="00675C4E">
      <w:pPr>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47CC1304" w14:textId="77777777" w:rsidTr="00675C4E">
        <w:tc>
          <w:tcPr>
            <w:tcW w:w="9026" w:type="dxa"/>
            <w:shd w:val="clear" w:color="auto" w:fill="auto"/>
            <w:tcMar>
              <w:top w:w="100" w:type="dxa"/>
              <w:left w:w="100" w:type="dxa"/>
              <w:bottom w:w="100" w:type="dxa"/>
              <w:right w:w="100" w:type="dxa"/>
            </w:tcMar>
          </w:tcPr>
          <w:p w14:paraId="02507FB1" w14:textId="77777777" w:rsidR="00675C4E" w:rsidRPr="00E53B7C" w:rsidRDefault="00675C4E" w:rsidP="00675C4E">
            <w:pPr>
              <w:widowControl w:val="0"/>
              <w:spacing w:line="240" w:lineRule="auto"/>
              <w:rPr>
                <w:rFonts w:ascii="Calibri" w:eastAsia="Calibri" w:hAnsi="Calibri" w:cs="Calibri"/>
                <w:b/>
                <w:bCs/>
              </w:rPr>
            </w:pPr>
            <w:r w:rsidRPr="00E53B7C">
              <w:rPr>
                <w:rFonts w:ascii="Calibri" w:eastAsia="Calibri" w:hAnsi="Calibri" w:cs="Calibri"/>
                <w:b/>
                <w:bCs/>
              </w:rPr>
              <w:t>Assessment tip</w:t>
            </w:r>
          </w:p>
          <w:p w14:paraId="653F4878"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 xml:space="preserve">Always read the information in the task carefully, especially when it comes to identifying whether GST is included or excluded from an amount. A GST-exclusive amount is sometimes written as </w:t>
            </w:r>
            <w:proofErr w:type="gramStart"/>
            <w:r>
              <w:rPr>
                <w:rFonts w:ascii="Calibri" w:eastAsia="Calibri" w:hAnsi="Calibri" w:cs="Calibri"/>
              </w:rPr>
              <w:t>GST(</w:t>
            </w:r>
            <w:proofErr w:type="spellStart"/>
            <w:proofErr w:type="gramEnd"/>
            <w:r>
              <w:rPr>
                <w:rFonts w:ascii="Calibri" w:eastAsia="Calibri" w:hAnsi="Calibri" w:cs="Calibri"/>
              </w:rPr>
              <w:t>exc</w:t>
            </w:r>
            <w:proofErr w:type="spellEnd"/>
            <w:r>
              <w:rPr>
                <w:rFonts w:ascii="Calibri" w:eastAsia="Calibri" w:hAnsi="Calibri" w:cs="Calibri"/>
              </w:rPr>
              <w:t>) and a GST-inclusive amount is sometimes written as GST(</w:t>
            </w:r>
            <w:proofErr w:type="spellStart"/>
            <w:r>
              <w:rPr>
                <w:rFonts w:ascii="Calibri" w:eastAsia="Calibri" w:hAnsi="Calibri" w:cs="Calibri"/>
              </w:rPr>
              <w:t>inc</w:t>
            </w:r>
            <w:proofErr w:type="spellEnd"/>
            <w:r>
              <w:rPr>
                <w:rFonts w:ascii="Calibri" w:eastAsia="Calibri" w:hAnsi="Calibri" w:cs="Calibri"/>
              </w:rPr>
              <w:t>).</w:t>
            </w:r>
          </w:p>
        </w:tc>
      </w:tr>
    </w:tbl>
    <w:p w14:paraId="7B024EC0" w14:textId="77777777" w:rsidR="00675C4E" w:rsidRDefault="00675C4E" w:rsidP="00675C4E">
      <w:pPr>
        <w:rPr>
          <w:rFonts w:ascii="Calibri" w:eastAsia="Calibri" w:hAnsi="Calibri" w:cs="Calibri"/>
        </w:rPr>
      </w:pPr>
    </w:p>
    <w:p w14:paraId="229414D6" w14:textId="77777777" w:rsidR="00675C4E" w:rsidRDefault="00675C4E" w:rsidP="00675C4E">
      <w:pPr>
        <w:pStyle w:val="Heading4"/>
        <w:rPr>
          <w:rFonts w:ascii="Calibri" w:eastAsia="Calibri" w:hAnsi="Calibri" w:cs="Calibri"/>
        </w:rPr>
      </w:pPr>
      <w:bookmarkStart w:id="30" w:name="_87vniubswwkh" w:colFirst="0" w:colLast="0"/>
      <w:bookmarkEnd w:id="30"/>
      <w:r>
        <w:rPr>
          <w:rFonts w:ascii="Calibri" w:eastAsia="Calibri" w:hAnsi="Calibri" w:cs="Calibri"/>
        </w:rPr>
        <w:t>B: Calculating the GST-exclusive cost of a good or service.</w:t>
      </w:r>
    </w:p>
    <w:p w14:paraId="25F01D9A" w14:textId="77777777" w:rsidR="00675C4E" w:rsidRDefault="00675C4E" w:rsidP="00675C4E">
      <w:pPr>
        <w:rPr>
          <w:rFonts w:ascii="Calibri" w:eastAsia="Calibri" w:hAnsi="Calibri" w:cs="Calibri"/>
        </w:rPr>
      </w:pPr>
      <w:r>
        <w:rPr>
          <w:rFonts w:ascii="Calibri" w:eastAsia="Calibri" w:hAnsi="Calibri" w:cs="Calibri"/>
        </w:rPr>
        <w:t>Calculating the GST-exclusive cost of a good or service involves applying the one-step method but working backwards.</w:t>
      </w:r>
    </w:p>
    <w:p w14:paraId="07AC57D8" w14:textId="77777777" w:rsidR="00675C4E" w:rsidRDefault="00675C4E" w:rsidP="00675C4E">
      <w:pPr>
        <w:rPr>
          <w:rFonts w:ascii="Calibri" w:eastAsia="Calibri" w:hAnsi="Calibri" w:cs="Calibri"/>
        </w:rPr>
      </w:pPr>
    </w:p>
    <w:p w14:paraId="79B2A41A" w14:textId="77777777" w:rsidR="00675C4E" w:rsidRDefault="00675C4E" w:rsidP="00675C4E">
      <w:pPr>
        <w:rPr>
          <w:rFonts w:ascii="Calibri" w:eastAsia="Calibri" w:hAnsi="Calibri" w:cs="Calibri"/>
          <w:b/>
        </w:rPr>
      </w:pPr>
      <w:r>
        <w:rPr>
          <w:rFonts w:ascii="Calibri" w:eastAsia="Calibri" w:hAnsi="Calibri" w:cs="Calibri"/>
          <w:b/>
        </w:rPr>
        <w:t>Example</w:t>
      </w:r>
    </w:p>
    <w:p w14:paraId="554E60D8" w14:textId="77777777" w:rsidR="00675C4E" w:rsidRDefault="00675C4E" w:rsidP="00675C4E">
      <w:pPr>
        <w:ind w:left="720"/>
        <w:rPr>
          <w:rFonts w:ascii="Calibri" w:eastAsia="Calibri" w:hAnsi="Calibri" w:cs="Calibri"/>
        </w:rPr>
      </w:pPr>
      <w:r>
        <w:rPr>
          <w:rFonts w:ascii="Calibri" w:eastAsia="Calibri" w:hAnsi="Calibri" w:cs="Calibri"/>
        </w:rPr>
        <w:t>To increase $65 by 15% using the one-step method, we multiplied $65 by 1.15 to get $74.75.</w:t>
      </w:r>
    </w:p>
    <w:p w14:paraId="3AE631C9" w14:textId="77777777" w:rsidR="00675C4E" w:rsidRDefault="00675C4E" w:rsidP="00675C4E">
      <w:pPr>
        <w:ind w:left="720"/>
        <w:rPr>
          <w:rFonts w:ascii="Calibri" w:eastAsia="Calibri" w:hAnsi="Calibri" w:cs="Calibri"/>
        </w:rPr>
      </w:pPr>
      <w:r>
        <w:rPr>
          <w:rFonts w:ascii="Calibri" w:eastAsia="Calibri" w:hAnsi="Calibri" w:cs="Calibri"/>
        </w:rPr>
        <w:t>To find the GST-exclusive amount, we divide $74.75 by 1.15.</w:t>
      </w:r>
    </w:p>
    <w:p w14:paraId="2C10B467" w14:textId="77777777" w:rsidR="00675C4E" w:rsidRDefault="00675C4E" w:rsidP="00675C4E">
      <w:pPr>
        <w:ind w:left="720"/>
        <w:rPr>
          <w:rFonts w:ascii="Calibri" w:eastAsia="Calibri" w:hAnsi="Calibri" w:cs="Calibri"/>
        </w:rPr>
      </w:pPr>
      <w:r>
        <w:rPr>
          <w:rFonts w:ascii="Calibri" w:eastAsia="Calibri" w:hAnsi="Calibri" w:cs="Calibri"/>
        </w:rPr>
        <w:t>$74.75 ÷ 1.15 = $65</w:t>
      </w:r>
    </w:p>
    <w:p w14:paraId="17E598BB" w14:textId="77777777" w:rsidR="00675C4E" w:rsidRDefault="00675C4E" w:rsidP="00675C4E">
      <w:pPr>
        <w:rPr>
          <w:rFonts w:ascii="Calibri" w:eastAsia="Calibri" w:hAnsi="Calibri" w:cs="Calibri"/>
        </w:rPr>
      </w:pPr>
    </w:p>
    <w:p w14:paraId="5E20F215" w14:textId="77777777" w:rsidR="00675C4E" w:rsidRDefault="00675C4E" w:rsidP="00675C4E">
      <w:pPr>
        <w:pStyle w:val="Heading5"/>
        <w:rPr>
          <w:rFonts w:ascii="Calibri" w:eastAsia="Calibri" w:hAnsi="Calibri" w:cs="Calibri"/>
        </w:rPr>
      </w:pPr>
      <w:bookmarkStart w:id="31" w:name="_3d0wxpnsj4sv" w:colFirst="0" w:colLast="0"/>
      <w:bookmarkEnd w:id="31"/>
      <w:r>
        <w:rPr>
          <w:rFonts w:ascii="Calibri" w:eastAsia="Calibri" w:hAnsi="Calibri" w:cs="Calibri"/>
        </w:rPr>
        <w:t>Why can’t we use a two-step method?</w:t>
      </w:r>
    </w:p>
    <w:p w14:paraId="30F3F9A7" w14:textId="77777777" w:rsidR="00675C4E" w:rsidRDefault="00675C4E" w:rsidP="00675C4E">
      <w:pPr>
        <w:rPr>
          <w:rFonts w:ascii="Calibri" w:eastAsia="Calibri" w:hAnsi="Calibri" w:cs="Calibri"/>
        </w:rPr>
      </w:pPr>
      <w:r>
        <w:rPr>
          <w:rFonts w:ascii="Calibri" w:eastAsia="Calibri" w:hAnsi="Calibri" w:cs="Calibri"/>
        </w:rPr>
        <w:t>A common error when asked to remove the GST from the cost of a good or service is to find 15% of the GST-inclusive cost and then subtract this amount to find the GST-exclusive cost. This sounds logical, but it won’t give you a correct answer. The reason this doesn’t work is that 15% of the GST-inclusive amount is not the same as 15% of the GST-exclusive amount.</w:t>
      </w:r>
    </w:p>
    <w:p w14:paraId="1ABD5655" w14:textId="77777777" w:rsidR="00675C4E" w:rsidRDefault="00675C4E" w:rsidP="00675C4E">
      <w:pPr>
        <w:rPr>
          <w:rFonts w:ascii="Calibri" w:eastAsia="Calibri" w:hAnsi="Calibri" w:cs="Calibri"/>
        </w:rPr>
      </w:pPr>
    </w:p>
    <w:p w14:paraId="6CA5CC79" w14:textId="77777777" w:rsidR="00675C4E" w:rsidRDefault="00675C4E" w:rsidP="00675C4E">
      <w:pPr>
        <w:rPr>
          <w:rFonts w:ascii="Calibri" w:eastAsia="Calibri" w:hAnsi="Calibri" w:cs="Calibri"/>
        </w:rPr>
      </w:pPr>
      <w:r>
        <w:rPr>
          <w:rFonts w:ascii="Calibri" w:eastAsia="Calibri" w:hAnsi="Calibri" w:cs="Calibri"/>
        </w:rPr>
        <w:t>Let’s explore this using an example.</w:t>
      </w:r>
    </w:p>
    <w:p w14:paraId="2FA236BE" w14:textId="77777777" w:rsidR="00675C4E" w:rsidRDefault="00675C4E" w:rsidP="00675C4E">
      <w:pPr>
        <w:rPr>
          <w:rFonts w:ascii="Calibri" w:eastAsia="Calibri" w:hAnsi="Calibri" w:cs="Calibri"/>
        </w:rPr>
      </w:pPr>
    </w:p>
    <w:p w14:paraId="7D1AE95E" w14:textId="77777777" w:rsidR="00675C4E" w:rsidRDefault="00675C4E" w:rsidP="00675C4E">
      <w:pPr>
        <w:rPr>
          <w:rFonts w:ascii="Calibri" w:eastAsia="Calibri" w:hAnsi="Calibri" w:cs="Calibri"/>
          <w:b/>
        </w:rPr>
      </w:pPr>
      <w:r>
        <w:rPr>
          <w:rFonts w:ascii="Calibri" w:eastAsia="Calibri" w:hAnsi="Calibri" w:cs="Calibri"/>
          <w:b/>
        </w:rPr>
        <w:t>Example</w:t>
      </w:r>
    </w:p>
    <w:p w14:paraId="0C77ACE5" w14:textId="77777777" w:rsidR="00675C4E" w:rsidRDefault="00675C4E" w:rsidP="00675C4E">
      <w:pPr>
        <w:ind w:left="720"/>
        <w:rPr>
          <w:rFonts w:ascii="Calibri" w:eastAsia="Calibri" w:hAnsi="Calibri" w:cs="Calibri"/>
        </w:rPr>
      </w:pPr>
      <w:r>
        <w:rPr>
          <w:rFonts w:ascii="Calibri" w:eastAsia="Calibri" w:hAnsi="Calibri" w:cs="Calibri"/>
        </w:rPr>
        <w:t>A person who mows lawns charges $40 per hour + GST.</w:t>
      </w:r>
    </w:p>
    <w:p w14:paraId="6630767A" w14:textId="77777777" w:rsidR="00675C4E" w:rsidRDefault="00675C4E" w:rsidP="00675C4E">
      <w:pPr>
        <w:ind w:left="720"/>
        <w:rPr>
          <w:rFonts w:ascii="Calibri" w:eastAsia="Calibri" w:hAnsi="Calibri" w:cs="Calibri"/>
        </w:rPr>
      </w:pPr>
      <w:r>
        <w:rPr>
          <w:rFonts w:ascii="Calibri" w:eastAsia="Calibri" w:hAnsi="Calibri" w:cs="Calibri"/>
        </w:rPr>
        <w:t xml:space="preserve">The GST is 15% of $40, which is 0.15 x $40 = $6. </w:t>
      </w:r>
    </w:p>
    <w:p w14:paraId="6C3E0361" w14:textId="77777777" w:rsidR="00675C4E" w:rsidRDefault="00675C4E" w:rsidP="00675C4E">
      <w:pPr>
        <w:ind w:left="720"/>
        <w:rPr>
          <w:rFonts w:ascii="Calibri" w:eastAsia="Calibri" w:hAnsi="Calibri" w:cs="Calibri"/>
        </w:rPr>
      </w:pPr>
      <w:r>
        <w:rPr>
          <w:rFonts w:ascii="Calibri" w:eastAsia="Calibri" w:hAnsi="Calibri" w:cs="Calibri"/>
        </w:rPr>
        <w:t>So, the GST inclusive amount is $40 + $6 = $46.</w:t>
      </w:r>
    </w:p>
    <w:p w14:paraId="22149102" w14:textId="77777777" w:rsidR="00675C4E" w:rsidRDefault="00675C4E" w:rsidP="00675C4E">
      <w:pPr>
        <w:ind w:left="720"/>
        <w:rPr>
          <w:rFonts w:ascii="Calibri" w:eastAsia="Calibri" w:hAnsi="Calibri" w:cs="Calibri"/>
        </w:rPr>
      </w:pPr>
    </w:p>
    <w:p w14:paraId="0A0BBB71" w14:textId="77777777" w:rsidR="00675C4E" w:rsidRDefault="00675C4E" w:rsidP="00675C4E">
      <w:pPr>
        <w:ind w:left="720"/>
        <w:rPr>
          <w:rFonts w:ascii="Calibri" w:eastAsia="Calibri" w:hAnsi="Calibri" w:cs="Calibri"/>
        </w:rPr>
      </w:pPr>
      <w:r>
        <w:rPr>
          <w:rFonts w:ascii="Calibri" w:eastAsia="Calibri" w:hAnsi="Calibri" w:cs="Calibri"/>
        </w:rPr>
        <w:t>Now let’s calculate 15% of $46:</w:t>
      </w:r>
    </w:p>
    <w:p w14:paraId="7F229CFD" w14:textId="77777777" w:rsidR="00675C4E" w:rsidRDefault="00675C4E" w:rsidP="00675C4E">
      <w:pPr>
        <w:ind w:left="720"/>
        <w:rPr>
          <w:rFonts w:ascii="Calibri" w:eastAsia="Calibri" w:hAnsi="Calibri" w:cs="Calibri"/>
        </w:rPr>
      </w:pPr>
      <w:r>
        <w:rPr>
          <w:rFonts w:ascii="Calibri" w:eastAsia="Calibri" w:hAnsi="Calibri" w:cs="Calibri"/>
        </w:rPr>
        <w:t>15% of 46 is 0.15 x $46 = $6.90</w:t>
      </w:r>
    </w:p>
    <w:p w14:paraId="6DED85ED" w14:textId="77777777" w:rsidR="00675C4E" w:rsidRDefault="00675C4E" w:rsidP="00675C4E">
      <w:pPr>
        <w:ind w:left="720"/>
        <w:rPr>
          <w:rFonts w:ascii="Calibri" w:eastAsia="Calibri" w:hAnsi="Calibri" w:cs="Calibri"/>
        </w:rPr>
      </w:pPr>
      <w:r>
        <w:rPr>
          <w:rFonts w:ascii="Calibri" w:eastAsia="Calibri" w:hAnsi="Calibri" w:cs="Calibri"/>
        </w:rPr>
        <w:t xml:space="preserve">Notice that $6.90 is 90 cents more than the $6 that was added on to the GST exclusive amount. If we remove $6.90 from the GST inclusive cost, we’ll get an incorrect answer: </w:t>
      </w:r>
    </w:p>
    <w:p w14:paraId="4C37C437" w14:textId="77777777" w:rsidR="00675C4E" w:rsidRDefault="00675C4E" w:rsidP="00675C4E">
      <w:pPr>
        <w:ind w:left="720"/>
        <w:rPr>
          <w:rFonts w:ascii="Calibri" w:eastAsia="Calibri" w:hAnsi="Calibri" w:cs="Calibri"/>
        </w:rPr>
      </w:pPr>
      <w:r>
        <w:rPr>
          <w:rFonts w:ascii="Calibri" w:eastAsia="Calibri" w:hAnsi="Calibri" w:cs="Calibri"/>
        </w:rPr>
        <w:t xml:space="preserve">$46 - $6.90 = $39.10. </w:t>
      </w:r>
    </w:p>
    <w:p w14:paraId="126F5A35" w14:textId="77777777" w:rsidR="00675C4E" w:rsidRDefault="00675C4E" w:rsidP="00675C4E">
      <w:pPr>
        <w:ind w:left="720"/>
        <w:rPr>
          <w:rFonts w:ascii="Calibri" w:eastAsia="Calibri" w:hAnsi="Calibri" w:cs="Calibri"/>
        </w:rPr>
      </w:pPr>
      <w:r>
        <w:rPr>
          <w:rFonts w:ascii="Calibri" w:eastAsia="Calibri" w:hAnsi="Calibri" w:cs="Calibri"/>
        </w:rPr>
        <w:t>As you can see, we’ve taken away too much. The correct answer should be $40.</w:t>
      </w:r>
    </w:p>
    <w:p w14:paraId="54E47021" w14:textId="77777777" w:rsidR="00675C4E" w:rsidRDefault="00675C4E" w:rsidP="00675C4E">
      <w:pPr>
        <w:rPr>
          <w:rFonts w:ascii="Calibri" w:eastAsia="Calibri" w:hAnsi="Calibri" w:cs="Calibri"/>
        </w:rPr>
      </w:pPr>
    </w:p>
    <w:p w14:paraId="5AAE89C3" w14:textId="77777777" w:rsidR="00675C4E" w:rsidRDefault="00675C4E" w:rsidP="00675C4E">
      <w:pPr>
        <w:rPr>
          <w:rFonts w:ascii="Calibri" w:eastAsia="Calibri" w:hAnsi="Calibri" w:cs="Calibri"/>
        </w:rPr>
      </w:pPr>
      <w:r>
        <w:rPr>
          <w:rFonts w:ascii="Calibri" w:eastAsia="Calibri" w:hAnsi="Calibri" w:cs="Calibri"/>
        </w:rPr>
        <w:t>This diagram shows the relationship between the one-step method of adding GST and the one-step method of removing it.</w:t>
      </w:r>
    </w:p>
    <w:p w14:paraId="74E7EDA1" w14:textId="77777777" w:rsidR="00675C4E" w:rsidRDefault="00675C4E" w:rsidP="00675C4E">
      <w:pPr>
        <w:jc w:val="center"/>
        <w:rPr>
          <w:rFonts w:ascii="Calibri" w:eastAsia="Calibri" w:hAnsi="Calibri" w:cs="Calibri"/>
        </w:rPr>
      </w:pPr>
      <w:r>
        <w:rPr>
          <w:rFonts w:ascii="Calibri" w:eastAsia="Calibri" w:hAnsi="Calibri" w:cs="Calibri"/>
          <w:noProof/>
        </w:rPr>
        <w:drawing>
          <wp:inline distT="114300" distB="114300" distL="114300" distR="114300" wp14:anchorId="048D4A23" wp14:editId="3B61D996">
            <wp:extent cx="3486150" cy="2219325"/>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486150" cy="2219325"/>
                    </a:xfrm>
                    <a:prstGeom prst="rect">
                      <a:avLst/>
                    </a:prstGeom>
                    <a:ln/>
                  </pic:spPr>
                </pic:pic>
              </a:graphicData>
            </a:graphic>
          </wp:inline>
        </w:drawing>
      </w:r>
    </w:p>
    <w:p w14:paraId="009439FF" w14:textId="77777777" w:rsidR="00675C4E" w:rsidRDefault="00675C4E" w:rsidP="00675C4E">
      <w:pPr>
        <w:rPr>
          <w:rFonts w:ascii="Calibri" w:eastAsia="Calibri" w:hAnsi="Calibri" w:cs="Calibri"/>
        </w:rPr>
      </w:pPr>
    </w:p>
    <w:p w14:paraId="51818C88" w14:textId="77777777" w:rsidR="00675C4E" w:rsidRDefault="00675C4E" w:rsidP="00675C4E">
      <w:pPr>
        <w:rPr>
          <w:rFonts w:ascii="Calibri" w:eastAsia="Calibri" w:hAnsi="Calibri" w:cs="Calibri"/>
        </w:rPr>
      </w:pPr>
      <w:r>
        <w:rPr>
          <w:rFonts w:ascii="Calibri" w:eastAsia="Calibri" w:hAnsi="Calibri" w:cs="Calibri"/>
        </w:rPr>
        <w:t xml:space="preserve">Dividing by 1.15 reverses the effect of adding 15% by multiplying by 1.15. </w:t>
      </w:r>
    </w:p>
    <w:p w14:paraId="71F90D47" w14:textId="77777777" w:rsidR="00675C4E" w:rsidRDefault="00675C4E" w:rsidP="00675C4E">
      <w:pPr>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67B9D49A" w14:textId="77777777" w:rsidTr="00675C4E">
        <w:tc>
          <w:tcPr>
            <w:tcW w:w="9026" w:type="dxa"/>
            <w:shd w:val="clear" w:color="auto" w:fill="auto"/>
            <w:tcMar>
              <w:top w:w="100" w:type="dxa"/>
              <w:left w:w="100" w:type="dxa"/>
              <w:bottom w:w="100" w:type="dxa"/>
              <w:right w:w="100" w:type="dxa"/>
            </w:tcMar>
          </w:tcPr>
          <w:p w14:paraId="7A7F5A38" w14:textId="77777777" w:rsidR="00675C4E" w:rsidRPr="00E53B7C" w:rsidRDefault="00675C4E" w:rsidP="00675C4E">
            <w:pPr>
              <w:widowControl w:val="0"/>
              <w:pBdr>
                <w:top w:val="nil"/>
                <w:left w:val="nil"/>
                <w:bottom w:val="nil"/>
                <w:right w:val="nil"/>
                <w:between w:val="nil"/>
              </w:pBdr>
              <w:spacing w:line="240" w:lineRule="auto"/>
              <w:rPr>
                <w:rFonts w:ascii="Calibri" w:eastAsia="Calibri" w:hAnsi="Calibri" w:cs="Calibri"/>
                <w:b/>
                <w:bCs/>
              </w:rPr>
            </w:pPr>
            <w:r w:rsidRPr="00E53B7C">
              <w:rPr>
                <w:rFonts w:ascii="Calibri" w:eastAsia="Calibri" w:hAnsi="Calibri" w:cs="Calibri"/>
                <w:b/>
                <w:bCs/>
              </w:rPr>
              <w:t>Assessment tip</w:t>
            </w:r>
          </w:p>
          <w:p w14:paraId="02B5193F"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To get an Achieved grade in your assessment, you need to select and apply at least three </w:t>
            </w:r>
            <w:r>
              <w:rPr>
                <w:rFonts w:ascii="Calibri" w:eastAsia="Calibri" w:hAnsi="Calibri" w:cs="Calibri"/>
              </w:rPr>
              <w:lastRenderedPageBreak/>
              <w:t xml:space="preserve">numerical methods. </w:t>
            </w:r>
          </w:p>
          <w:p w14:paraId="789645F3"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p>
          <w:p w14:paraId="380660BC"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Being able to use increasing and decreasing percentages such as calculating GST-exclusive and GST-inclusive amounts is one of the accepted numerical methods. </w:t>
            </w:r>
          </w:p>
        </w:tc>
      </w:tr>
    </w:tbl>
    <w:p w14:paraId="5F1DFCA6" w14:textId="77777777" w:rsidR="00675C4E" w:rsidRDefault="00675C4E" w:rsidP="00675C4E">
      <w:pPr>
        <w:spacing w:after="120"/>
        <w:rPr>
          <w:rFonts w:ascii="Calibri" w:eastAsia="Calibri" w:hAnsi="Calibri" w:cs="Calibri"/>
        </w:rPr>
      </w:pPr>
    </w:p>
    <w:p w14:paraId="1C724AF1" w14:textId="77777777" w:rsidR="00675C4E" w:rsidRDefault="00675C4E" w:rsidP="00675C4E">
      <w:pPr>
        <w:spacing w:after="120"/>
        <w:rPr>
          <w:rFonts w:ascii="Calibri" w:eastAsia="Calibri" w:hAnsi="Calibri" w:cs="Calibri"/>
        </w:rPr>
      </w:pPr>
      <w:r>
        <w:rPr>
          <w:rFonts w:ascii="Calibri" w:eastAsia="Calibri" w:hAnsi="Calibri" w:cs="Calibri"/>
        </w:rPr>
        <w:t>Once you’ve found the GST-exclusive cost of something, you can use this to work out the GST of a GST-inclusive amount.</w:t>
      </w:r>
    </w:p>
    <w:p w14:paraId="67B1C2D6" w14:textId="77777777" w:rsidR="00675C4E" w:rsidRDefault="00675C4E" w:rsidP="00675C4E">
      <w:pPr>
        <w:spacing w:after="120"/>
        <w:rPr>
          <w:rFonts w:ascii="Calibri" w:eastAsia="Calibri" w:hAnsi="Calibri" w:cs="Calibri"/>
          <w:b/>
        </w:rPr>
      </w:pPr>
      <w:r>
        <w:rPr>
          <w:rFonts w:ascii="Calibri" w:eastAsia="Calibri" w:hAnsi="Calibri" w:cs="Calibri"/>
          <w:b/>
        </w:rPr>
        <w:t>Example</w:t>
      </w:r>
    </w:p>
    <w:p w14:paraId="298C69EE" w14:textId="77777777" w:rsidR="00675C4E" w:rsidRDefault="00675C4E" w:rsidP="00675C4E">
      <w:pPr>
        <w:spacing w:after="120"/>
        <w:ind w:left="720"/>
        <w:rPr>
          <w:rFonts w:ascii="Calibri" w:eastAsia="Calibri" w:hAnsi="Calibri" w:cs="Calibri"/>
        </w:rPr>
      </w:pPr>
      <w:proofErr w:type="spellStart"/>
      <w:r>
        <w:rPr>
          <w:rFonts w:ascii="Calibri" w:eastAsia="Calibri" w:hAnsi="Calibri" w:cs="Calibri"/>
        </w:rPr>
        <w:t>Roimata</w:t>
      </w:r>
      <w:proofErr w:type="spellEnd"/>
      <w:r>
        <w:rPr>
          <w:rFonts w:ascii="Calibri" w:eastAsia="Calibri" w:hAnsi="Calibri" w:cs="Calibri"/>
        </w:rPr>
        <w:t xml:space="preserve"> pays a mechanic $167.35 including GST. How much GST did she pay?</w:t>
      </w:r>
    </w:p>
    <w:p w14:paraId="0AC88F4E" w14:textId="77777777" w:rsidR="00675C4E" w:rsidRDefault="00675C4E" w:rsidP="00675C4E">
      <w:pPr>
        <w:spacing w:after="120"/>
        <w:ind w:left="720"/>
        <w:rPr>
          <w:rFonts w:ascii="Calibri" w:eastAsia="Calibri" w:hAnsi="Calibri" w:cs="Calibri"/>
        </w:rPr>
      </w:pPr>
      <w:r>
        <w:rPr>
          <w:rFonts w:ascii="Calibri" w:eastAsia="Calibri" w:hAnsi="Calibri" w:cs="Calibri"/>
        </w:rPr>
        <w:t>Answer:</w:t>
      </w:r>
    </w:p>
    <w:p w14:paraId="4B2E4D85" w14:textId="77777777" w:rsidR="00675C4E" w:rsidRDefault="00675C4E" w:rsidP="00675C4E">
      <w:pPr>
        <w:spacing w:after="120"/>
        <w:ind w:left="720"/>
        <w:rPr>
          <w:rFonts w:ascii="Calibri" w:eastAsia="Calibri" w:hAnsi="Calibri" w:cs="Calibri"/>
        </w:rPr>
      </w:pPr>
      <w:r>
        <w:rPr>
          <w:rFonts w:ascii="Calibri" w:eastAsia="Calibri" w:hAnsi="Calibri" w:cs="Calibri"/>
        </w:rPr>
        <w:t>GST-exclusive cost: $167.35 ÷ 1.15 = $145.52</w:t>
      </w:r>
    </w:p>
    <w:p w14:paraId="4A60CB45" w14:textId="77777777" w:rsidR="00675C4E" w:rsidRDefault="00675C4E" w:rsidP="00675C4E">
      <w:pPr>
        <w:spacing w:after="120"/>
        <w:ind w:left="720"/>
        <w:rPr>
          <w:rFonts w:ascii="Calibri" w:eastAsia="Calibri" w:hAnsi="Calibri" w:cs="Calibri"/>
        </w:rPr>
      </w:pPr>
      <w:r>
        <w:rPr>
          <w:rFonts w:ascii="Calibri" w:eastAsia="Calibri" w:hAnsi="Calibri" w:cs="Calibri"/>
        </w:rPr>
        <w:t>The GST paid is the difference between the GST-inclusive and the GST-exclusive cost:</w:t>
      </w:r>
    </w:p>
    <w:p w14:paraId="7E62FBBE" w14:textId="77777777" w:rsidR="00675C4E" w:rsidRDefault="00675C4E" w:rsidP="00675C4E">
      <w:pPr>
        <w:spacing w:after="120"/>
        <w:ind w:left="720"/>
        <w:rPr>
          <w:rFonts w:ascii="Calibri" w:eastAsia="Calibri" w:hAnsi="Calibri" w:cs="Calibri"/>
        </w:rPr>
      </w:pPr>
      <w:r>
        <w:rPr>
          <w:rFonts w:ascii="Calibri" w:eastAsia="Calibri" w:hAnsi="Calibri" w:cs="Calibri"/>
        </w:rPr>
        <w:t>$167.35 - $145.52 = $21.83</w:t>
      </w:r>
    </w:p>
    <w:p w14:paraId="36609485" w14:textId="77777777" w:rsidR="00675C4E" w:rsidRDefault="00675C4E" w:rsidP="00675C4E">
      <w:pPr>
        <w:spacing w:after="120"/>
        <w:ind w:left="720"/>
        <w:rPr>
          <w:rFonts w:ascii="Calibri" w:eastAsia="Calibri" w:hAnsi="Calibri" w:cs="Calibri"/>
        </w:rPr>
      </w:pPr>
      <w:r>
        <w:rPr>
          <w:rFonts w:ascii="Calibri" w:eastAsia="Calibri" w:hAnsi="Calibri" w:cs="Calibri"/>
        </w:rPr>
        <w:t>Note: another way to solve this problem would be to find 15% of the GST-exclusive cost:</w:t>
      </w:r>
    </w:p>
    <w:p w14:paraId="322E8CC2" w14:textId="77777777" w:rsidR="00675C4E" w:rsidRDefault="00675C4E" w:rsidP="00675C4E">
      <w:pPr>
        <w:spacing w:after="120"/>
        <w:ind w:left="720"/>
        <w:rPr>
          <w:rFonts w:ascii="Calibri" w:eastAsia="Calibri" w:hAnsi="Calibri" w:cs="Calibri"/>
        </w:rPr>
      </w:pPr>
      <w:r>
        <w:rPr>
          <w:rFonts w:ascii="Calibri" w:eastAsia="Calibri" w:hAnsi="Calibri" w:cs="Calibri"/>
        </w:rPr>
        <w:t xml:space="preserve">0.15 x $145.52 = $21.83 </w:t>
      </w:r>
    </w:p>
    <w:p w14:paraId="3EDAAB2B" w14:textId="77777777" w:rsidR="00675C4E" w:rsidRDefault="00675C4E" w:rsidP="00675C4E">
      <w:pPr>
        <w:spacing w:after="120"/>
        <w:ind w:left="720"/>
        <w:rPr>
          <w:rFonts w:ascii="Calibri" w:eastAsia="Calibri" w:hAnsi="Calibri" w:cs="Calibri"/>
        </w:rPr>
      </w:pPr>
    </w:p>
    <w:p w14:paraId="65E56F67" w14:textId="77777777" w:rsidR="00675C4E" w:rsidRDefault="00675C4E" w:rsidP="00675C4E">
      <w:pPr>
        <w:pStyle w:val="Heading6"/>
        <w:spacing w:after="200"/>
        <w:rPr>
          <w:rFonts w:ascii="Calibri" w:eastAsia="Calibri" w:hAnsi="Calibri" w:cs="Calibri"/>
        </w:rPr>
      </w:pPr>
      <w:bookmarkStart w:id="32" w:name="_f7urvqjiv9tm" w:colFirst="0" w:colLast="0"/>
      <w:bookmarkEnd w:id="32"/>
      <w:r>
        <w:rPr>
          <w:rFonts w:ascii="Calibri" w:eastAsia="Calibri" w:hAnsi="Calibri" w:cs="Calibri"/>
          <w:shd w:val="clear" w:color="auto" w:fill="CFE2F3"/>
        </w:rPr>
        <w:t>&lt; Now do Topic 2 Activity 1&gt;</w:t>
      </w:r>
    </w:p>
    <w:p w14:paraId="2DEFBA01" w14:textId="77777777" w:rsidR="00675C4E" w:rsidRDefault="00675C4E" w:rsidP="00675C4E">
      <w:pPr>
        <w:pStyle w:val="Heading3"/>
        <w:shd w:val="clear" w:color="auto" w:fill="FFFFFF"/>
        <w:spacing w:before="200" w:after="200"/>
        <w:rPr>
          <w:rFonts w:eastAsia="Calibri" w:cs="Calibri"/>
        </w:rPr>
      </w:pPr>
      <w:bookmarkStart w:id="33" w:name="_ks4re6beeheh" w:colFirst="0" w:colLast="0"/>
      <w:bookmarkEnd w:id="33"/>
      <w:r>
        <w:rPr>
          <w:rFonts w:eastAsia="Calibri" w:cs="Calibri"/>
        </w:rPr>
        <w:t>Using ratios to split costs</w:t>
      </w:r>
    </w:p>
    <w:p w14:paraId="60BF8E4E"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 xml:space="preserve">When you live in a flat, sometimes costs need to be split between people unevenly. </w:t>
      </w:r>
    </w:p>
    <w:p w14:paraId="2FC32D4A" w14:textId="77777777" w:rsidR="00675C4E" w:rsidRDefault="00675C4E" w:rsidP="00675C4E">
      <w:pPr>
        <w:shd w:val="clear" w:color="auto" w:fill="FFFFFF"/>
        <w:spacing w:before="200" w:after="200"/>
        <w:rPr>
          <w:rFonts w:ascii="Calibri" w:eastAsia="Calibri" w:hAnsi="Calibri" w:cs="Calibri"/>
          <w:b/>
        </w:rPr>
      </w:pPr>
      <w:r>
        <w:rPr>
          <w:rFonts w:ascii="Calibri" w:eastAsia="Calibri" w:hAnsi="Calibri" w:cs="Calibri"/>
          <w:b/>
        </w:rPr>
        <w:t>Example</w:t>
      </w:r>
    </w:p>
    <w:p w14:paraId="6DAD3963" w14:textId="77777777" w:rsidR="00675C4E" w:rsidRDefault="00675C4E" w:rsidP="00675C4E">
      <w:pPr>
        <w:shd w:val="clear" w:color="auto" w:fill="FFFFFF"/>
        <w:spacing w:before="200" w:after="200"/>
        <w:ind w:left="720"/>
        <w:rPr>
          <w:rFonts w:ascii="Calibri" w:eastAsia="Calibri" w:hAnsi="Calibri" w:cs="Calibri"/>
        </w:rPr>
      </w:pPr>
      <w:proofErr w:type="spellStart"/>
      <w:r>
        <w:rPr>
          <w:rFonts w:ascii="Calibri" w:eastAsia="Calibri" w:hAnsi="Calibri" w:cs="Calibri"/>
        </w:rPr>
        <w:t>Roimata</w:t>
      </w:r>
      <w:proofErr w:type="spellEnd"/>
      <w:r>
        <w:rPr>
          <w:rFonts w:ascii="Calibri" w:eastAsia="Calibri" w:hAnsi="Calibri" w:cs="Calibri"/>
        </w:rPr>
        <w:t xml:space="preserve"> and her </w:t>
      </w:r>
      <w:proofErr w:type="spellStart"/>
      <w:r>
        <w:rPr>
          <w:rFonts w:ascii="Calibri" w:eastAsia="Calibri" w:hAnsi="Calibri" w:cs="Calibri"/>
        </w:rPr>
        <w:t>flatmates</w:t>
      </w:r>
      <w:proofErr w:type="spellEnd"/>
      <w:r>
        <w:rPr>
          <w:rFonts w:ascii="Calibri" w:eastAsia="Calibri" w:hAnsi="Calibri" w:cs="Calibri"/>
        </w:rPr>
        <w:t xml:space="preserve"> decide to divide the cost of a renting agent’s fee of $125 based on the ratio of rent they are each paying.</w:t>
      </w:r>
    </w:p>
    <w:p w14:paraId="297F6C13" w14:textId="77777777" w:rsidR="00675C4E" w:rsidRDefault="00675C4E" w:rsidP="00675C4E">
      <w:pPr>
        <w:shd w:val="clear" w:color="auto" w:fill="FFFFFF"/>
        <w:spacing w:before="200" w:after="200"/>
        <w:ind w:left="720"/>
        <w:rPr>
          <w:rFonts w:ascii="Calibri" w:eastAsia="Calibri" w:hAnsi="Calibri" w:cs="Calibri"/>
        </w:rPr>
      </w:pPr>
      <w:proofErr w:type="spellStart"/>
      <w:r>
        <w:rPr>
          <w:rFonts w:ascii="Calibri" w:eastAsia="Calibri" w:hAnsi="Calibri" w:cs="Calibri"/>
        </w:rPr>
        <w:t>Roimata</w:t>
      </w:r>
      <w:proofErr w:type="spellEnd"/>
      <w:r>
        <w:rPr>
          <w:rFonts w:ascii="Calibri" w:eastAsia="Calibri" w:hAnsi="Calibri" w:cs="Calibri"/>
        </w:rPr>
        <w:t xml:space="preserve"> will pay $210 per week and her </w:t>
      </w:r>
      <w:proofErr w:type="spellStart"/>
      <w:r>
        <w:rPr>
          <w:rFonts w:ascii="Calibri" w:eastAsia="Calibri" w:hAnsi="Calibri" w:cs="Calibri"/>
        </w:rPr>
        <w:t>flatmates</w:t>
      </w:r>
      <w:proofErr w:type="spellEnd"/>
      <w:r>
        <w:rPr>
          <w:rFonts w:ascii="Calibri" w:eastAsia="Calibri" w:hAnsi="Calibri" w:cs="Calibri"/>
        </w:rPr>
        <w:t>, a couple, will pay $300 ($150 each).</w:t>
      </w:r>
    </w:p>
    <w:p w14:paraId="1861D7F7"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This can be written as a ratio: 210:150:150</w:t>
      </w:r>
    </w:p>
    <w:p w14:paraId="7CA6E802"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 xml:space="preserve">Ratios can be simplified by dividing (or multiplying) each amount by a common factor. This can make them easier to work with. A </w:t>
      </w:r>
      <w:r>
        <w:rPr>
          <w:rFonts w:ascii="Calibri" w:eastAsia="Calibri" w:hAnsi="Calibri" w:cs="Calibri"/>
          <w:b/>
        </w:rPr>
        <w:t>ratio in its simplest form</w:t>
      </w:r>
      <w:r>
        <w:rPr>
          <w:rFonts w:ascii="Calibri" w:eastAsia="Calibri" w:hAnsi="Calibri" w:cs="Calibri"/>
        </w:rPr>
        <w:t xml:space="preserve"> uses whole numbers, </w:t>
      </w:r>
      <w:r>
        <w:rPr>
          <w:rFonts w:ascii="Calibri" w:eastAsia="Calibri" w:hAnsi="Calibri" w:cs="Calibri"/>
          <w:b/>
        </w:rPr>
        <w:t>not</w:t>
      </w:r>
      <w:r>
        <w:rPr>
          <w:rFonts w:ascii="Calibri" w:eastAsia="Calibri" w:hAnsi="Calibri" w:cs="Calibri"/>
        </w:rPr>
        <w:t xml:space="preserve"> decimals or fractions.</w:t>
      </w:r>
    </w:p>
    <w:p w14:paraId="2A1F874B" w14:textId="77777777" w:rsidR="00675C4E" w:rsidRDefault="00675C4E" w:rsidP="00675C4E">
      <w:pPr>
        <w:shd w:val="clear" w:color="auto" w:fill="FFFFFF"/>
        <w:spacing w:before="200" w:after="200"/>
        <w:rPr>
          <w:rFonts w:ascii="Calibri" w:eastAsia="Calibri" w:hAnsi="Calibri" w:cs="Calibri"/>
          <w:b/>
        </w:rPr>
      </w:pPr>
      <w:r>
        <w:rPr>
          <w:rFonts w:ascii="Calibri" w:eastAsia="Calibri" w:hAnsi="Calibri" w:cs="Calibri"/>
          <w:b/>
        </w:rPr>
        <w:t>Example</w:t>
      </w:r>
    </w:p>
    <w:p w14:paraId="169617BF"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Simplify 210:150:150</w:t>
      </w:r>
    </w:p>
    <w:p w14:paraId="1719C984" w14:textId="499B5881" w:rsidR="00675C4E" w:rsidRDefault="00675C4E" w:rsidP="00675C4E">
      <w:pPr>
        <w:shd w:val="clear" w:color="auto" w:fill="FFFFFF"/>
        <w:spacing w:before="200" w:after="200"/>
        <w:ind w:left="720"/>
        <w:rPr>
          <w:rFonts w:ascii="Calibri" w:eastAsia="Calibri" w:hAnsi="Calibri" w:cs="Calibri"/>
        </w:rPr>
      </w:pPr>
      <w:proofErr w:type="gramStart"/>
      <w:r>
        <w:rPr>
          <w:rFonts w:ascii="Calibri" w:eastAsia="Calibri" w:hAnsi="Calibri" w:cs="Calibri"/>
        </w:rPr>
        <w:lastRenderedPageBreak/>
        <w:t>=  21:15:15</w:t>
      </w:r>
      <w:proofErr w:type="gramEnd"/>
      <w:r>
        <w:rPr>
          <w:rFonts w:ascii="Calibri" w:eastAsia="Calibri" w:hAnsi="Calibri" w:cs="Calibri"/>
        </w:rPr>
        <w:t xml:space="preserve"> (each amount divided by 10)</w:t>
      </w:r>
    </w:p>
    <w:p w14:paraId="5354793C"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7:5:5 (each amount divided by 3).</w:t>
      </w:r>
    </w:p>
    <w:p w14:paraId="6ABBDA0C"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xml:space="preserve">The agent’s fee is $125. This is how </w:t>
      </w:r>
      <w:proofErr w:type="spellStart"/>
      <w:r>
        <w:rPr>
          <w:rFonts w:ascii="Calibri" w:eastAsia="Calibri" w:hAnsi="Calibri" w:cs="Calibri"/>
        </w:rPr>
        <w:t>Roimata</w:t>
      </w:r>
      <w:proofErr w:type="spellEnd"/>
      <w:r>
        <w:rPr>
          <w:rFonts w:ascii="Calibri" w:eastAsia="Calibri" w:hAnsi="Calibri" w:cs="Calibri"/>
        </w:rPr>
        <w:t xml:space="preserve"> and her </w:t>
      </w:r>
      <w:proofErr w:type="spellStart"/>
      <w:r>
        <w:rPr>
          <w:rFonts w:ascii="Calibri" w:eastAsia="Calibri" w:hAnsi="Calibri" w:cs="Calibri"/>
        </w:rPr>
        <w:t>flatmates</w:t>
      </w:r>
      <w:proofErr w:type="spellEnd"/>
      <w:r>
        <w:rPr>
          <w:rFonts w:ascii="Calibri" w:eastAsia="Calibri" w:hAnsi="Calibri" w:cs="Calibri"/>
        </w:rPr>
        <w:t xml:space="preserve"> can calculate how much each person should pay:</w:t>
      </w:r>
    </w:p>
    <w:p w14:paraId="43A8E3BD"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Step one: Add each amount together to find out how many parts there are.</w:t>
      </w:r>
    </w:p>
    <w:p w14:paraId="41359A49" w14:textId="77777777" w:rsidR="00675C4E" w:rsidRDefault="00675C4E" w:rsidP="00675C4E">
      <w:pPr>
        <w:shd w:val="clear" w:color="auto" w:fill="FFFFFF"/>
        <w:spacing w:before="200" w:after="200"/>
        <w:ind w:left="1440"/>
        <w:rPr>
          <w:rFonts w:ascii="Calibri" w:eastAsia="Calibri" w:hAnsi="Calibri" w:cs="Calibri"/>
        </w:rPr>
      </w:pPr>
      <w:r>
        <w:rPr>
          <w:rFonts w:ascii="Calibri" w:eastAsia="Calibri" w:hAnsi="Calibri" w:cs="Calibri"/>
        </w:rPr>
        <w:t>7 + 5 + 5 = 17</w:t>
      </w:r>
    </w:p>
    <w:p w14:paraId="406CA714"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Step two: Divide the total amount in this number of parts.</w:t>
      </w:r>
    </w:p>
    <w:p w14:paraId="23528BD3" w14:textId="77777777" w:rsidR="00675C4E" w:rsidRDefault="00675C4E" w:rsidP="00675C4E">
      <w:pPr>
        <w:shd w:val="clear" w:color="auto" w:fill="FFFFFF"/>
        <w:spacing w:before="200" w:after="200"/>
        <w:ind w:left="1440"/>
        <w:rPr>
          <w:rFonts w:ascii="Calibri" w:eastAsia="Calibri" w:hAnsi="Calibri" w:cs="Calibri"/>
        </w:rPr>
      </w:pPr>
      <w:r>
        <w:rPr>
          <w:rFonts w:ascii="Calibri" w:eastAsia="Calibri" w:hAnsi="Calibri" w:cs="Calibri"/>
        </w:rPr>
        <w:t>125 ÷ 17 = 7.3529411 (avoid rounding at this point)</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77F42D02" w14:textId="77777777" w:rsidTr="00675C4E">
        <w:tc>
          <w:tcPr>
            <w:tcW w:w="9026" w:type="dxa"/>
            <w:shd w:val="clear" w:color="auto" w:fill="auto"/>
            <w:tcMar>
              <w:top w:w="100" w:type="dxa"/>
              <w:left w:w="100" w:type="dxa"/>
              <w:bottom w:w="100" w:type="dxa"/>
              <w:right w:w="100" w:type="dxa"/>
            </w:tcMar>
          </w:tcPr>
          <w:p w14:paraId="30CAE429" w14:textId="77777777" w:rsidR="00675C4E" w:rsidRPr="00E53B7C" w:rsidRDefault="00675C4E" w:rsidP="00675C4E">
            <w:pPr>
              <w:widowControl w:val="0"/>
              <w:pBdr>
                <w:top w:val="nil"/>
                <w:left w:val="nil"/>
                <w:bottom w:val="nil"/>
                <w:right w:val="nil"/>
                <w:between w:val="nil"/>
              </w:pBdr>
              <w:spacing w:line="240" w:lineRule="auto"/>
              <w:rPr>
                <w:rFonts w:ascii="Calibri" w:eastAsia="Calibri" w:hAnsi="Calibri" w:cs="Calibri"/>
                <w:b/>
                <w:bCs/>
              </w:rPr>
            </w:pPr>
            <w:r w:rsidRPr="00E53B7C">
              <w:rPr>
                <w:rFonts w:ascii="Calibri" w:eastAsia="Calibri" w:hAnsi="Calibri" w:cs="Calibri"/>
                <w:b/>
                <w:bCs/>
              </w:rPr>
              <w:t>Assessment tip</w:t>
            </w:r>
          </w:p>
          <w:p w14:paraId="729FCFCF"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When solving a multi-step problem, don’t round your answers until the final step.</w:t>
            </w:r>
          </w:p>
        </w:tc>
      </w:tr>
    </w:tbl>
    <w:p w14:paraId="6D6FACD2" w14:textId="77777777" w:rsidR="00675C4E" w:rsidRDefault="00675C4E" w:rsidP="00675C4E">
      <w:pPr>
        <w:shd w:val="clear" w:color="auto" w:fill="FFFFFF"/>
        <w:spacing w:before="200" w:after="200"/>
        <w:rPr>
          <w:rFonts w:ascii="Calibri" w:eastAsia="Calibri" w:hAnsi="Calibri" w:cs="Calibri"/>
        </w:rPr>
      </w:pPr>
    </w:p>
    <w:p w14:paraId="7045E14F"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Step three: Multiply this amount by each person’s allocated parts</w:t>
      </w:r>
    </w:p>
    <w:p w14:paraId="43E178A1" w14:textId="77777777" w:rsidR="00675C4E" w:rsidRDefault="00675C4E" w:rsidP="00675C4E">
      <w:pPr>
        <w:shd w:val="clear" w:color="auto" w:fill="FFFFFF"/>
        <w:spacing w:before="200" w:after="200"/>
        <w:ind w:left="1440"/>
        <w:rPr>
          <w:rFonts w:ascii="Calibri" w:eastAsia="Calibri" w:hAnsi="Calibri" w:cs="Calibri"/>
        </w:rPr>
      </w:pPr>
      <w:proofErr w:type="spellStart"/>
      <w:r>
        <w:rPr>
          <w:rFonts w:ascii="Calibri" w:eastAsia="Calibri" w:hAnsi="Calibri" w:cs="Calibri"/>
        </w:rPr>
        <w:t>Roimata’s</w:t>
      </w:r>
      <w:proofErr w:type="spellEnd"/>
      <w:r>
        <w:rPr>
          <w:rFonts w:ascii="Calibri" w:eastAsia="Calibri" w:hAnsi="Calibri" w:cs="Calibri"/>
        </w:rPr>
        <w:t xml:space="preserve"> part</w:t>
      </w:r>
    </w:p>
    <w:p w14:paraId="3BDD85BD" w14:textId="77777777" w:rsidR="00675C4E" w:rsidRDefault="00675C4E" w:rsidP="00675C4E">
      <w:pPr>
        <w:shd w:val="clear" w:color="auto" w:fill="FFFFFF"/>
        <w:spacing w:before="200" w:after="200"/>
        <w:ind w:left="1440"/>
        <w:rPr>
          <w:rFonts w:ascii="Calibri" w:eastAsia="Calibri" w:hAnsi="Calibri" w:cs="Calibri"/>
        </w:rPr>
      </w:pPr>
      <w:r>
        <w:rPr>
          <w:rFonts w:ascii="Calibri" w:eastAsia="Calibri" w:hAnsi="Calibri" w:cs="Calibri"/>
        </w:rPr>
        <w:t>7 x $7.3529411 = $51.47</w:t>
      </w:r>
    </w:p>
    <w:p w14:paraId="3C6087EA" w14:textId="77777777" w:rsidR="00675C4E" w:rsidRDefault="00675C4E" w:rsidP="00675C4E">
      <w:pPr>
        <w:shd w:val="clear" w:color="auto" w:fill="FFFFFF"/>
        <w:spacing w:before="200" w:after="200"/>
        <w:ind w:left="1440"/>
        <w:rPr>
          <w:rFonts w:ascii="Calibri" w:eastAsia="Calibri" w:hAnsi="Calibri" w:cs="Calibri"/>
        </w:rPr>
      </w:pPr>
      <w:proofErr w:type="spellStart"/>
      <w:r>
        <w:rPr>
          <w:rFonts w:ascii="Calibri" w:eastAsia="Calibri" w:hAnsi="Calibri" w:cs="Calibri"/>
        </w:rPr>
        <w:t>Flatmate’s</w:t>
      </w:r>
      <w:proofErr w:type="spellEnd"/>
      <w:r>
        <w:rPr>
          <w:rFonts w:ascii="Calibri" w:eastAsia="Calibri" w:hAnsi="Calibri" w:cs="Calibri"/>
        </w:rPr>
        <w:t xml:space="preserve"> part</w:t>
      </w:r>
    </w:p>
    <w:p w14:paraId="5E4AF732" w14:textId="77777777" w:rsidR="00675C4E" w:rsidRDefault="00675C4E" w:rsidP="00675C4E">
      <w:pPr>
        <w:shd w:val="clear" w:color="auto" w:fill="FFFFFF"/>
        <w:spacing w:before="200" w:after="200"/>
        <w:ind w:left="1440"/>
        <w:rPr>
          <w:rFonts w:ascii="Calibri" w:eastAsia="Calibri" w:hAnsi="Calibri" w:cs="Calibri"/>
        </w:rPr>
      </w:pPr>
      <w:r>
        <w:rPr>
          <w:rFonts w:ascii="Calibri" w:eastAsia="Calibri" w:hAnsi="Calibri" w:cs="Calibri"/>
        </w:rPr>
        <w:t>5 x $7.3529411 = $36.76</w:t>
      </w:r>
    </w:p>
    <w:p w14:paraId="7CFA152C"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xml:space="preserve">Based on the ratio 7:5:5, </w:t>
      </w:r>
      <w:proofErr w:type="spellStart"/>
      <w:r>
        <w:rPr>
          <w:rFonts w:ascii="Calibri" w:eastAsia="Calibri" w:hAnsi="Calibri" w:cs="Calibri"/>
        </w:rPr>
        <w:t>Roimata</w:t>
      </w:r>
      <w:proofErr w:type="spellEnd"/>
      <w:r>
        <w:rPr>
          <w:rFonts w:ascii="Calibri" w:eastAsia="Calibri" w:hAnsi="Calibri" w:cs="Calibri"/>
        </w:rPr>
        <w:t xml:space="preserve"> should pay $51.47 and her </w:t>
      </w:r>
      <w:proofErr w:type="spellStart"/>
      <w:r>
        <w:rPr>
          <w:rFonts w:ascii="Calibri" w:eastAsia="Calibri" w:hAnsi="Calibri" w:cs="Calibri"/>
        </w:rPr>
        <w:t>flatmates</w:t>
      </w:r>
      <w:proofErr w:type="spellEnd"/>
      <w:r>
        <w:rPr>
          <w:rFonts w:ascii="Calibri" w:eastAsia="Calibri" w:hAnsi="Calibri" w:cs="Calibri"/>
        </w:rPr>
        <w:t xml:space="preserve"> should each pay $36.76.</w:t>
      </w:r>
    </w:p>
    <w:p w14:paraId="210B3B49"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Note that even though we haven’t rounded until the final stage, the solution still doesn’t quite add up to $125 ($51.47 + $36.76 x 2 = $124.99). One person will have to pay an extra cent.</w:t>
      </w:r>
    </w:p>
    <w:p w14:paraId="46EE3490" w14:textId="77777777" w:rsidR="00675C4E" w:rsidRDefault="00675C4E" w:rsidP="00675C4E">
      <w:pPr>
        <w:pStyle w:val="Heading4"/>
        <w:shd w:val="clear" w:color="auto" w:fill="FFFFFF"/>
        <w:spacing w:before="200" w:after="200"/>
        <w:rPr>
          <w:rFonts w:ascii="Calibri" w:eastAsia="Calibri" w:hAnsi="Calibri" w:cs="Calibri"/>
        </w:rPr>
      </w:pPr>
      <w:bookmarkStart w:id="34" w:name="_kdw2tzwge6nf" w:colFirst="0" w:colLast="0"/>
      <w:bookmarkEnd w:id="34"/>
      <w:r>
        <w:rPr>
          <w:rFonts w:ascii="Calibri" w:eastAsia="Calibri" w:hAnsi="Calibri" w:cs="Calibri"/>
        </w:rPr>
        <w:t>Ratios and rates - what’s the difference?</w:t>
      </w:r>
    </w:p>
    <w:p w14:paraId="3B63585F"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 xml:space="preserve">A ratio compares two or more amounts of the same kind of thing, for example, the ratio of water (measured in </w:t>
      </w:r>
      <w:proofErr w:type="spellStart"/>
      <w:r>
        <w:rPr>
          <w:rFonts w:ascii="Calibri" w:eastAsia="Calibri" w:hAnsi="Calibri" w:cs="Calibri"/>
        </w:rPr>
        <w:t>mls</w:t>
      </w:r>
      <w:proofErr w:type="spellEnd"/>
      <w:r>
        <w:rPr>
          <w:rFonts w:ascii="Calibri" w:eastAsia="Calibri" w:hAnsi="Calibri" w:cs="Calibri"/>
        </w:rPr>
        <w:t xml:space="preserve">) to cordial (also measured in </w:t>
      </w:r>
      <w:proofErr w:type="spellStart"/>
      <w:r>
        <w:rPr>
          <w:rFonts w:ascii="Calibri" w:eastAsia="Calibri" w:hAnsi="Calibri" w:cs="Calibri"/>
        </w:rPr>
        <w:t>mls</w:t>
      </w:r>
      <w:proofErr w:type="spellEnd"/>
      <w:r>
        <w:rPr>
          <w:rFonts w:ascii="Calibri" w:eastAsia="Calibri" w:hAnsi="Calibri" w:cs="Calibri"/>
        </w:rPr>
        <w:t>) for a drink mixture. Rates are a special kind of ratio that compare different kinds of measures such as pay per hour ($ and time).</w:t>
      </w:r>
    </w:p>
    <w:p w14:paraId="6D42091A" w14:textId="77777777" w:rsidR="00675C4E" w:rsidRDefault="00675C4E" w:rsidP="00675C4E">
      <w:pPr>
        <w:pStyle w:val="Heading4"/>
        <w:shd w:val="clear" w:color="auto" w:fill="FFFFFF"/>
        <w:spacing w:before="200" w:after="200"/>
        <w:rPr>
          <w:rFonts w:ascii="Calibri" w:eastAsia="Calibri" w:hAnsi="Calibri" w:cs="Calibri"/>
        </w:rPr>
      </w:pPr>
      <w:bookmarkStart w:id="35" w:name="_l2hr8pt517ar" w:colFirst="0" w:colLast="0"/>
      <w:bookmarkEnd w:id="35"/>
      <w:r>
        <w:rPr>
          <w:rFonts w:ascii="Calibri" w:eastAsia="Calibri" w:hAnsi="Calibri" w:cs="Calibri"/>
        </w:rPr>
        <w:lastRenderedPageBreak/>
        <w:t>Using fractions to solve ratio problems</w:t>
      </w:r>
      <w:r>
        <w:rPr>
          <w:noProof/>
        </w:rPr>
        <w:drawing>
          <wp:anchor distT="114300" distB="114300" distL="114300" distR="114300" simplePos="0" relativeHeight="251662336" behindDoc="0" locked="0" layoutInCell="1" hidden="0" allowOverlap="1" wp14:anchorId="33E5242A" wp14:editId="78A91C79">
            <wp:simplePos x="0" y="0"/>
            <wp:positionH relativeFrom="column">
              <wp:posOffset>19051</wp:posOffset>
            </wp:positionH>
            <wp:positionV relativeFrom="paragraph">
              <wp:posOffset>114300</wp:posOffset>
            </wp:positionV>
            <wp:extent cx="1481138" cy="1644842"/>
            <wp:effectExtent l="0" t="0" r="0" b="0"/>
            <wp:wrapSquare wrapText="bothSides" distT="114300" distB="11430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481138" cy="1644842"/>
                    </a:xfrm>
                    <a:prstGeom prst="rect">
                      <a:avLst/>
                    </a:prstGeom>
                    <a:ln/>
                  </pic:spPr>
                </pic:pic>
              </a:graphicData>
            </a:graphic>
          </wp:anchor>
        </w:drawing>
      </w:r>
    </w:p>
    <w:p w14:paraId="19642D6C"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The problem could also have been worked out using fractions:</w:t>
      </w:r>
    </w:p>
    <w:p w14:paraId="332F4F31" w14:textId="77777777" w:rsidR="00675C4E" w:rsidRDefault="00675C4E" w:rsidP="00675C4E">
      <w:pPr>
        <w:shd w:val="clear" w:color="auto" w:fill="FFFFFF"/>
        <w:spacing w:before="200" w:after="200"/>
        <w:rPr>
          <w:rFonts w:ascii="Calibri" w:eastAsia="Calibri" w:hAnsi="Calibri" w:cs="Calibri"/>
          <w:b/>
        </w:rPr>
      </w:pPr>
      <w:r>
        <w:rPr>
          <w:rFonts w:ascii="Calibri" w:eastAsia="Calibri" w:hAnsi="Calibri" w:cs="Calibri"/>
          <w:b/>
        </w:rPr>
        <w:t>Example</w:t>
      </w:r>
    </w:p>
    <w:p w14:paraId="38FDE52A"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The total rent is $510.</w:t>
      </w:r>
    </w:p>
    <w:p w14:paraId="7F4D5857"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xml:space="preserve">The fraction of the rent </w:t>
      </w:r>
      <w:proofErr w:type="spellStart"/>
      <w:r>
        <w:rPr>
          <w:rFonts w:ascii="Calibri" w:eastAsia="Calibri" w:hAnsi="Calibri" w:cs="Calibri"/>
        </w:rPr>
        <w:t>Roimata</w:t>
      </w:r>
      <w:proofErr w:type="spellEnd"/>
      <w:r>
        <w:rPr>
          <w:rFonts w:ascii="Calibri" w:eastAsia="Calibri" w:hAnsi="Calibri" w:cs="Calibri"/>
        </w:rPr>
        <w:t xml:space="preserve"> is paying is </w:t>
      </w:r>
      <m:oMath>
        <m:f>
          <m:fPr>
            <m:ctrlPr>
              <w:rPr>
                <w:rFonts w:ascii="Calibri" w:eastAsia="Calibri" w:hAnsi="Calibri" w:cs="Calibri"/>
              </w:rPr>
            </m:ctrlPr>
          </m:fPr>
          <m:num>
            <m:r>
              <w:rPr>
                <w:rFonts w:ascii="Calibri" w:eastAsia="Calibri" w:hAnsi="Calibri" w:cs="Calibri"/>
              </w:rPr>
              <m:t>210</m:t>
            </m:r>
          </m:num>
          <m:den>
            <m:r>
              <w:rPr>
                <w:rFonts w:ascii="Calibri" w:eastAsia="Calibri" w:hAnsi="Calibri" w:cs="Calibri"/>
              </w:rPr>
              <m:t>510</m:t>
            </m:r>
          </m:den>
        </m:f>
      </m:oMath>
      <w:r>
        <w:rPr>
          <w:rFonts w:ascii="Calibri" w:eastAsia="Calibri" w:hAnsi="Calibri" w:cs="Calibri"/>
        </w:rPr>
        <w:t>.</w:t>
      </w:r>
    </w:p>
    <w:p w14:paraId="55430AE0"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xml:space="preserve">Her </w:t>
      </w:r>
      <w:proofErr w:type="spellStart"/>
      <w:r>
        <w:rPr>
          <w:rFonts w:ascii="Calibri" w:eastAsia="Calibri" w:hAnsi="Calibri" w:cs="Calibri"/>
        </w:rPr>
        <w:t>flatmates</w:t>
      </w:r>
      <w:proofErr w:type="spellEnd"/>
      <w:r>
        <w:rPr>
          <w:rFonts w:ascii="Calibri" w:eastAsia="Calibri" w:hAnsi="Calibri" w:cs="Calibri"/>
        </w:rPr>
        <w:t xml:space="preserve"> are each paying </w:t>
      </w:r>
      <m:oMath>
        <m:f>
          <m:fPr>
            <m:ctrlPr>
              <w:rPr>
                <w:rFonts w:ascii="Calibri" w:eastAsia="Calibri" w:hAnsi="Calibri" w:cs="Calibri"/>
              </w:rPr>
            </m:ctrlPr>
          </m:fPr>
          <m:num>
            <m:r>
              <w:rPr>
                <w:rFonts w:ascii="Calibri" w:eastAsia="Calibri" w:hAnsi="Calibri" w:cs="Calibri"/>
              </w:rPr>
              <m:t>150</m:t>
            </m:r>
          </m:num>
          <m:den>
            <m:r>
              <w:rPr>
                <w:rFonts w:ascii="Calibri" w:eastAsia="Calibri" w:hAnsi="Calibri" w:cs="Calibri"/>
              </w:rPr>
              <m:t>510</m:t>
            </m:r>
          </m:den>
        </m:f>
      </m:oMath>
      <w:r>
        <w:rPr>
          <w:rFonts w:ascii="Calibri" w:eastAsia="Calibri" w:hAnsi="Calibri" w:cs="Calibri"/>
        </w:rPr>
        <w:t>.</w:t>
      </w:r>
    </w:p>
    <w:p w14:paraId="0805043A"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The amount each person should pay of the $125 is:</w:t>
      </w:r>
    </w:p>
    <w:p w14:paraId="437FD82C" w14:textId="77777777" w:rsidR="00675C4E" w:rsidRDefault="00675C4E" w:rsidP="00675C4E">
      <w:pPr>
        <w:shd w:val="clear" w:color="auto" w:fill="FFFFFF"/>
        <w:spacing w:before="200" w:after="200"/>
        <w:ind w:left="720"/>
        <w:rPr>
          <w:rFonts w:ascii="Calibri" w:eastAsia="Calibri" w:hAnsi="Calibri" w:cs="Calibri"/>
        </w:rPr>
      </w:pPr>
      <w:proofErr w:type="spellStart"/>
      <w:r>
        <w:rPr>
          <w:rFonts w:ascii="Calibri" w:eastAsia="Calibri" w:hAnsi="Calibri" w:cs="Calibri"/>
        </w:rPr>
        <w:t>Roimata</w:t>
      </w:r>
      <w:proofErr w:type="spellEnd"/>
      <w:r>
        <w:rPr>
          <w:rFonts w:ascii="Calibri" w:eastAsia="Calibri" w:hAnsi="Calibri" w:cs="Calibri"/>
        </w:rPr>
        <w:t xml:space="preserve">: </w:t>
      </w:r>
      <m:oMath>
        <m:f>
          <m:fPr>
            <m:ctrlPr>
              <w:rPr>
                <w:rFonts w:ascii="Calibri" w:eastAsia="Calibri" w:hAnsi="Calibri" w:cs="Calibri"/>
              </w:rPr>
            </m:ctrlPr>
          </m:fPr>
          <m:num>
            <m:r>
              <w:rPr>
                <w:rFonts w:ascii="Calibri" w:eastAsia="Calibri" w:hAnsi="Calibri" w:cs="Calibri"/>
              </w:rPr>
              <m:t>210</m:t>
            </m:r>
          </m:num>
          <m:den>
            <m:r>
              <w:rPr>
                <w:rFonts w:ascii="Calibri" w:eastAsia="Calibri" w:hAnsi="Calibri" w:cs="Calibri"/>
              </w:rPr>
              <m:t>510</m:t>
            </m:r>
          </m:den>
        </m:f>
      </m:oMath>
      <w:r>
        <w:rPr>
          <w:rFonts w:ascii="Calibri" w:eastAsia="Calibri" w:hAnsi="Calibri" w:cs="Calibri"/>
        </w:rPr>
        <w:t xml:space="preserve"> x $125 = $51.47</w:t>
      </w:r>
    </w:p>
    <w:p w14:paraId="1A94E52E"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xml:space="preserve">Each person in the couple: </w:t>
      </w:r>
      <m:oMath>
        <m:f>
          <m:fPr>
            <m:ctrlPr>
              <w:rPr>
                <w:rFonts w:ascii="Calibri" w:eastAsia="Calibri" w:hAnsi="Calibri" w:cs="Calibri"/>
              </w:rPr>
            </m:ctrlPr>
          </m:fPr>
          <m:num>
            <m:r>
              <w:rPr>
                <w:rFonts w:ascii="Calibri" w:eastAsia="Calibri" w:hAnsi="Calibri" w:cs="Calibri"/>
              </w:rPr>
              <m:t>150</m:t>
            </m:r>
          </m:num>
          <m:den>
            <m:r>
              <w:rPr>
                <w:rFonts w:ascii="Calibri" w:eastAsia="Calibri" w:hAnsi="Calibri" w:cs="Calibri"/>
              </w:rPr>
              <m:t>510</m:t>
            </m:r>
          </m:den>
        </m:f>
      </m:oMath>
      <w:r>
        <w:rPr>
          <w:rFonts w:ascii="Calibri" w:eastAsia="Calibri" w:hAnsi="Calibri" w:cs="Calibri"/>
        </w:rPr>
        <w:t xml:space="preserve"> x $125 = $36.76</w:t>
      </w:r>
    </w:p>
    <w:p w14:paraId="5D28DD57" w14:textId="77777777" w:rsidR="00675C4E" w:rsidRDefault="00675C4E" w:rsidP="00675C4E">
      <w:pPr>
        <w:shd w:val="clear" w:color="auto" w:fill="FFFFFF"/>
        <w:spacing w:before="200" w:after="200"/>
        <w:ind w:left="720"/>
        <w:rPr>
          <w:rFonts w:ascii="Calibri" w:eastAsia="Calibri" w:hAnsi="Calibri" w:cs="Calibri"/>
        </w:rPr>
      </w:pPr>
    </w:p>
    <w:p w14:paraId="03C04553" w14:textId="77777777" w:rsidR="00675C4E" w:rsidRDefault="00675C4E" w:rsidP="00675C4E">
      <w:pPr>
        <w:pStyle w:val="Heading6"/>
        <w:spacing w:after="200"/>
        <w:rPr>
          <w:rFonts w:ascii="Calibri" w:eastAsia="Calibri" w:hAnsi="Calibri" w:cs="Calibri"/>
        </w:rPr>
      </w:pPr>
      <w:bookmarkStart w:id="36" w:name="_kqn7573jcsmq" w:colFirst="0" w:colLast="0"/>
      <w:bookmarkEnd w:id="36"/>
      <w:r>
        <w:rPr>
          <w:rFonts w:ascii="Calibri" w:eastAsia="Calibri" w:hAnsi="Calibri" w:cs="Calibri"/>
          <w:shd w:val="clear" w:color="auto" w:fill="CFE2F3"/>
        </w:rPr>
        <w:t>&lt; Now do Topic 2 Activity 2&gt;</w:t>
      </w:r>
    </w:p>
    <w:p w14:paraId="02303827" w14:textId="77777777" w:rsidR="00675C4E" w:rsidRDefault="00675C4E" w:rsidP="00675C4E">
      <w:pPr>
        <w:spacing w:before="240" w:after="200"/>
        <w:rPr>
          <w:rFonts w:ascii="Calibri" w:eastAsia="Calibri" w:hAnsi="Calibri" w:cs="Calibri"/>
          <w:shd w:val="clear" w:color="auto" w:fill="CFE2F3"/>
        </w:rPr>
      </w:pPr>
      <w:r>
        <w:rPr>
          <w:rFonts w:ascii="Calibri" w:eastAsia="Calibri" w:hAnsi="Calibri" w:cs="Calibri"/>
        </w:rPr>
        <w:t>Before moving on to Topic Three, check that you understand:</w:t>
      </w:r>
    </w:p>
    <w:p w14:paraId="0EE6F016" w14:textId="77777777" w:rsidR="00675C4E" w:rsidRDefault="00675C4E" w:rsidP="00675C4E">
      <w:pPr>
        <w:numPr>
          <w:ilvl w:val="0"/>
          <w:numId w:val="15"/>
        </w:numPr>
        <w:spacing w:before="240"/>
        <w:rPr>
          <w:rFonts w:ascii="Calibri" w:eastAsia="Calibri" w:hAnsi="Calibri" w:cs="Calibri"/>
        </w:rPr>
      </w:pPr>
      <w:r>
        <w:rPr>
          <w:rFonts w:ascii="Calibri" w:eastAsia="Calibri" w:hAnsi="Calibri" w:cs="Calibri"/>
        </w:rPr>
        <w:t>how to calculate a GST-inclusive amount</w:t>
      </w:r>
    </w:p>
    <w:p w14:paraId="4C952D26" w14:textId="77777777" w:rsidR="00675C4E" w:rsidRDefault="00675C4E" w:rsidP="00675C4E">
      <w:pPr>
        <w:numPr>
          <w:ilvl w:val="0"/>
          <w:numId w:val="15"/>
        </w:numPr>
        <w:rPr>
          <w:rFonts w:ascii="Calibri" w:eastAsia="Calibri" w:hAnsi="Calibri" w:cs="Calibri"/>
        </w:rPr>
      </w:pPr>
      <w:r>
        <w:rPr>
          <w:rFonts w:ascii="Calibri" w:eastAsia="Calibri" w:hAnsi="Calibri" w:cs="Calibri"/>
        </w:rPr>
        <w:t>how to calculate a GST-exclusive amount</w:t>
      </w:r>
    </w:p>
    <w:p w14:paraId="11F1DB48" w14:textId="77777777" w:rsidR="00675C4E" w:rsidRDefault="00675C4E" w:rsidP="00675C4E">
      <w:pPr>
        <w:numPr>
          <w:ilvl w:val="0"/>
          <w:numId w:val="15"/>
        </w:numPr>
        <w:rPr>
          <w:rFonts w:ascii="Calibri" w:eastAsia="Calibri" w:hAnsi="Calibri" w:cs="Calibri"/>
        </w:rPr>
      </w:pPr>
      <w:r>
        <w:rPr>
          <w:rFonts w:ascii="Calibri" w:eastAsia="Calibri" w:hAnsi="Calibri" w:cs="Calibri"/>
        </w:rPr>
        <w:t>how to find the GST content of an amount</w:t>
      </w:r>
    </w:p>
    <w:p w14:paraId="06760FC8" w14:textId="77777777" w:rsidR="00675C4E" w:rsidRDefault="00675C4E" w:rsidP="00675C4E">
      <w:pPr>
        <w:numPr>
          <w:ilvl w:val="0"/>
          <w:numId w:val="15"/>
        </w:numPr>
        <w:spacing w:after="200"/>
        <w:rPr>
          <w:rFonts w:ascii="Calibri" w:eastAsia="Calibri" w:hAnsi="Calibri" w:cs="Calibri"/>
        </w:rPr>
      </w:pPr>
      <w:r>
        <w:rPr>
          <w:rFonts w:ascii="Calibri" w:eastAsia="Calibri" w:hAnsi="Calibri" w:cs="Calibri"/>
        </w:rPr>
        <w:t>how to split costs using ratios.</w:t>
      </w:r>
    </w:p>
    <w:p w14:paraId="7A482F17" w14:textId="77777777" w:rsidR="00675C4E" w:rsidRDefault="00675C4E" w:rsidP="00675C4E">
      <w:pPr>
        <w:pStyle w:val="Heading1"/>
        <w:rPr>
          <w:rFonts w:eastAsia="Calibri" w:cs="Calibri"/>
        </w:rPr>
      </w:pPr>
      <w:bookmarkStart w:id="37" w:name="_l933o4ca1ris" w:colFirst="0" w:colLast="0"/>
      <w:bookmarkEnd w:id="37"/>
      <w:r>
        <w:br w:type="page"/>
      </w:r>
    </w:p>
    <w:p w14:paraId="3E43717A" w14:textId="77777777" w:rsidR="00675C4E" w:rsidRDefault="00675C4E" w:rsidP="00675C4E">
      <w:pPr>
        <w:pStyle w:val="Heading2"/>
      </w:pPr>
      <w:bookmarkStart w:id="38" w:name="_wcq7mj1lr3kv" w:colFirst="0" w:colLast="0"/>
      <w:bookmarkEnd w:id="38"/>
      <w:r>
        <w:lastRenderedPageBreak/>
        <w:t>Topic Three: Borrowing money</w:t>
      </w:r>
    </w:p>
    <w:p w14:paraId="3C65335B" w14:textId="77777777" w:rsidR="00675C4E" w:rsidRDefault="00675C4E" w:rsidP="00675C4E">
      <w:pPr>
        <w:spacing w:before="240" w:after="200"/>
        <w:rPr>
          <w:rFonts w:ascii="Calibri" w:eastAsia="Calibri" w:hAnsi="Calibri" w:cs="Calibri"/>
          <w:b/>
        </w:rPr>
      </w:pPr>
      <w:r>
        <w:rPr>
          <w:rFonts w:ascii="Calibri" w:eastAsia="Calibri" w:hAnsi="Calibri" w:cs="Calibri"/>
          <w:b/>
        </w:rPr>
        <w:t>Learning outcomes for Topic Three:</w:t>
      </w:r>
    </w:p>
    <w:p w14:paraId="11700254" w14:textId="77777777" w:rsidR="00675C4E" w:rsidRDefault="00675C4E" w:rsidP="00675C4E">
      <w:pPr>
        <w:numPr>
          <w:ilvl w:val="0"/>
          <w:numId w:val="10"/>
        </w:numPr>
        <w:rPr>
          <w:rFonts w:ascii="Calibri" w:eastAsia="Calibri" w:hAnsi="Calibri" w:cs="Calibri"/>
        </w:rPr>
      </w:pPr>
      <w:r>
        <w:rPr>
          <w:rFonts w:ascii="Calibri" w:eastAsia="Calibri" w:hAnsi="Calibri" w:cs="Calibri"/>
        </w:rPr>
        <w:t>Understand interest and fees related to credit cards and hire purchase</w:t>
      </w:r>
    </w:p>
    <w:p w14:paraId="111602F2" w14:textId="77777777" w:rsidR="00675C4E" w:rsidRDefault="00675C4E" w:rsidP="00675C4E">
      <w:pPr>
        <w:numPr>
          <w:ilvl w:val="0"/>
          <w:numId w:val="10"/>
        </w:numPr>
        <w:rPr>
          <w:rFonts w:ascii="Calibri" w:eastAsia="Calibri" w:hAnsi="Calibri" w:cs="Calibri"/>
        </w:rPr>
      </w:pPr>
      <w:r>
        <w:rPr>
          <w:rFonts w:ascii="Calibri" w:eastAsia="Calibri" w:hAnsi="Calibri" w:cs="Calibri"/>
        </w:rPr>
        <w:t>Understand how to use percentages to calculate the total cost of a loan</w:t>
      </w:r>
    </w:p>
    <w:p w14:paraId="147BBAC2" w14:textId="77777777" w:rsidR="00675C4E" w:rsidRDefault="00675C4E" w:rsidP="00675C4E">
      <w:pPr>
        <w:numPr>
          <w:ilvl w:val="0"/>
          <w:numId w:val="10"/>
        </w:numPr>
        <w:rPr>
          <w:rFonts w:ascii="Calibri" w:eastAsia="Calibri" w:hAnsi="Calibri" w:cs="Calibri"/>
          <w:color w:val="000000"/>
        </w:rPr>
      </w:pPr>
      <w:r>
        <w:rPr>
          <w:rFonts w:ascii="Calibri" w:eastAsia="Calibri" w:hAnsi="Calibri" w:cs="Calibri"/>
        </w:rPr>
        <w:t>Understand student loan repayments</w:t>
      </w:r>
    </w:p>
    <w:p w14:paraId="69B86AD5" w14:textId="77777777" w:rsidR="00675C4E" w:rsidRDefault="00675C4E" w:rsidP="00675C4E">
      <w:pPr>
        <w:numPr>
          <w:ilvl w:val="0"/>
          <w:numId w:val="10"/>
        </w:numPr>
        <w:rPr>
          <w:rFonts w:ascii="Calibri" w:eastAsia="Calibri" w:hAnsi="Calibri" w:cs="Calibri"/>
          <w:color w:val="000000"/>
        </w:rPr>
      </w:pPr>
      <w:r>
        <w:rPr>
          <w:rFonts w:ascii="Calibri" w:eastAsia="Calibri" w:hAnsi="Calibri" w:cs="Calibri"/>
        </w:rPr>
        <w:t>Understand the correct order of operations (BEMA).</w:t>
      </w:r>
    </w:p>
    <w:p w14:paraId="62E75CB8" w14:textId="77777777" w:rsidR="00675C4E" w:rsidRDefault="00675C4E" w:rsidP="00675C4E">
      <w:pPr>
        <w:spacing w:before="240" w:after="200"/>
        <w:rPr>
          <w:rFonts w:ascii="Calibri" w:eastAsia="Calibri" w:hAnsi="Calibri" w:cs="Calibri"/>
          <w:b/>
        </w:rPr>
      </w:pPr>
      <w:r>
        <w:rPr>
          <w:rFonts w:ascii="Calibri" w:eastAsia="Calibri" w:hAnsi="Calibri" w:cs="Calibri"/>
          <w:b/>
        </w:rPr>
        <w:t>Success criteria:</w:t>
      </w:r>
    </w:p>
    <w:p w14:paraId="60DCFBE6" w14:textId="77777777" w:rsidR="00675C4E" w:rsidRDefault="00675C4E" w:rsidP="00675C4E">
      <w:pPr>
        <w:numPr>
          <w:ilvl w:val="0"/>
          <w:numId w:val="14"/>
        </w:numPr>
        <w:spacing w:before="240"/>
        <w:rPr>
          <w:rFonts w:ascii="Calibri" w:eastAsia="Calibri" w:hAnsi="Calibri" w:cs="Calibri"/>
        </w:rPr>
      </w:pPr>
      <w:r>
        <w:rPr>
          <w:rFonts w:ascii="Calibri" w:eastAsia="Calibri" w:hAnsi="Calibri" w:cs="Calibri"/>
        </w:rPr>
        <w:t>I can calculate simple interest</w:t>
      </w:r>
    </w:p>
    <w:p w14:paraId="18B88677" w14:textId="77777777" w:rsidR="00675C4E" w:rsidRDefault="00675C4E" w:rsidP="00675C4E">
      <w:pPr>
        <w:numPr>
          <w:ilvl w:val="0"/>
          <w:numId w:val="14"/>
        </w:numPr>
        <w:rPr>
          <w:rFonts w:ascii="Calibri" w:eastAsia="Calibri" w:hAnsi="Calibri" w:cs="Calibri"/>
        </w:rPr>
      </w:pPr>
      <w:r>
        <w:rPr>
          <w:rFonts w:ascii="Calibri" w:eastAsia="Calibri" w:hAnsi="Calibri" w:cs="Calibri"/>
        </w:rPr>
        <w:t>I can calculate percentage change</w:t>
      </w:r>
    </w:p>
    <w:p w14:paraId="7A0B49E2" w14:textId="77777777" w:rsidR="00675C4E" w:rsidRDefault="00675C4E" w:rsidP="00675C4E">
      <w:pPr>
        <w:numPr>
          <w:ilvl w:val="0"/>
          <w:numId w:val="14"/>
        </w:numPr>
        <w:rPr>
          <w:rFonts w:ascii="Calibri" w:eastAsia="Calibri" w:hAnsi="Calibri" w:cs="Calibri"/>
          <w:color w:val="000000"/>
        </w:rPr>
      </w:pPr>
      <w:r>
        <w:rPr>
          <w:rFonts w:ascii="Calibri" w:eastAsia="Calibri" w:hAnsi="Calibri" w:cs="Calibri"/>
        </w:rPr>
        <w:t>I can use BEMA to solve problems.</w:t>
      </w:r>
    </w:p>
    <w:p w14:paraId="1E1E6E52" w14:textId="77777777" w:rsidR="00675C4E" w:rsidRDefault="00675C4E" w:rsidP="00675C4E">
      <w:pPr>
        <w:pStyle w:val="Heading3"/>
        <w:rPr>
          <w:rFonts w:eastAsia="Calibri" w:cs="Calibri"/>
          <w:color w:val="000000"/>
          <w:sz w:val="22"/>
          <w:szCs w:val="22"/>
        </w:rPr>
      </w:pPr>
      <w:bookmarkStart w:id="39" w:name="_tzar5evfmwsl" w:colFirst="0" w:colLast="0"/>
      <w:bookmarkEnd w:id="39"/>
      <w:r>
        <w:rPr>
          <w:rFonts w:eastAsia="Calibri" w:cs="Calibri"/>
          <w:color w:val="000000"/>
          <w:sz w:val="22"/>
          <w:szCs w:val="22"/>
        </w:rPr>
        <w:t>No one likes being in debt, whether it’s financial debt or just owing someone a favour. But when it comes to money, a debt is considered good debt if you’re using the money borrowed to buy something that will increase in value over time. Examples of good debt can include paying for education or buying a house.</w:t>
      </w:r>
    </w:p>
    <w:p w14:paraId="107B0626" w14:textId="77777777" w:rsidR="00675C4E" w:rsidRDefault="00675C4E" w:rsidP="00675C4E">
      <w:pPr>
        <w:rPr>
          <w:rFonts w:ascii="Calibri" w:eastAsia="Calibri" w:hAnsi="Calibri" w:cs="Calibri"/>
        </w:rPr>
      </w:pPr>
    </w:p>
    <w:p w14:paraId="5AA7A8C9" w14:textId="77777777" w:rsidR="00675C4E" w:rsidRDefault="00675C4E" w:rsidP="00675C4E">
      <w:pPr>
        <w:pStyle w:val="Heading3"/>
        <w:rPr>
          <w:rFonts w:eastAsia="Calibri" w:cs="Calibri"/>
        </w:rPr>
      </w:pPr>
      <w:bookmarkStart w:id="40" w:name="_cmd1z68k6bl7" w:colFirst="0" w:colLast="0"/>
      <w:bookmarkEnd w:id="40"/>
      <w:r>
        <w:rPr>
          <w:rFonts w:eastAsia="Calibri" w:cs="Calibri"/>
        </w:rPr>
        <w:t>Credit and Debt</w:t>
      </w:r>
    </w:p>
    <w:p w14:paraId="6D02FDB6" w14:textId="77777777" w:rsidR="00675C4E" w:rsidRDefault="00675C4E" w:rsidP="00675C4E">
      <w:pPr>
        <w:spacing w:after="120"/>
        <w:rPr>
          <w:rFonts w:ascii="Calibri" w:eastAsia="Calibri" w:hAnsi="Calibri" w:cs="Calibri"/>
        </w:rPr>
      </w:pPr>
      <w:r>
        <w:rPr>
          <w:rFonts w:ascii="Calibri" w:eastAsia="Calibri" w:hAnsi="Calibri" w:cs="Calibri"/>
        </w:rPr>
        <w:t>Sometimes we need (or perhaps just want) something that we can’t afford. As a general rule, it’s best to try to save up enough money to pay for things before we buy them, especially if they’re a want not a need. But if the fridge has stopped working or we need a car in order to be able to get a job, and we don’t have savings to draw on, we may be forced to borrow money.</w:t>
      </w:r>
    </w:p>
    <w:p w14:paraId="26CC0F07" w14:textId="77777777" w:rsidR="00675C4E" w:rsidRDefault="00675C4E" w:rsidP="00675C4E">
      <w:pPr>
        <w:spacing w:after="120"/>
        <w:rPr>
          <w:rFonts w:ascii="Calibri" w:eastAsia="Calibri" w:hAnsi="Calibri" w:cs="Calibri"/>
        </w:rPr>
      </w:pPr>
      <w:r>
        <w:rPr>
          <w:rFonts w:ascii="Calibri" w:eastAsia="Calibri" w:hAnsi="Calibri" w:cs="Calibri"/>
        </w:rPr>
        <w:t xml:space="preserve">Borrowing money involves using someone else’s money to make a purchase, with the promise of paying that person or </w:t>
      </w:r>
      <w:proofErr w:type="spellStart"/>
      <w:r>
        <w:rPr>
          <w:rFonts w:ascii="Calibri" w:eastAsia="Calibri" w:hAnsi="Calibri" w:cs="Calibri"/>
        </w:rPr>
        <w:t>organisation</w:t>
      </w:r>
      <w:proofErr w:type="spellEnd"/>
      <w:r>
        <w:rPr>
          <w:rFonts w:ascii="Calibri" w:eastAsia="Calibri" w:hAnsi="Calibri" w:cs="Calibri"/>
        </w:rPr>
        <w:t xml:space="preserve"> back at a later stage. Borrowing can be informal, such as borrowing $5 from a friend to pay for a bus fare, or formal, such as borrowing $5,000 from the bank to buy a car.</w:t>
      </w:r>
    </w:p>
    <w:p w14:paraId="7D694632" w14:textId="77777777" w:rsidR="00675C4E" w:rsidRDefault="00675C4E" w:rsidP="00675C4E">
      <w:pPr>
        <w:rPr>
          <w:rFonts w:ascii="Calibri" w:eastAsia="Calibri" w:hAnsi="Calibri" w:cs="Calibri"/>
          <w:b/>
        </w:rPr>
      </w:pPr>
      <w:r>
        <w:rPr>
          <w:rFonts w:ascii="Calibri" w:eastAsia="Calibri" w:hAnsi="Calibri" w:cs="Calibri"/>
          <w:b/>
        </w:rPr>
        <w:t>Debt</w:t>
      </w:r>
    </w:p>
    <w:p w14:paraId="4AB6F761" w14:textId="77777777" w:rsidR="00675C4E" w:rsidRDefault="00675C4E" w:rsidP="00675C4E">
      <w:pPr>
        <w:rPr>
          <w:rFonts w:ascii="Calibri" w:eastAsia="Calibri" w:hAnsi="Calibri" w:cs="Calibri"/>
        </w:rPr>
      </w:pPr>
      <w:r>
        <w:rPr>
          <w:rFonts w:ascii="Calibri" w:eastAsia="Calibri" w:hAnsi="Calibri" w:cs="Calibri"/>
        </w:rPr>
        <w:t xml:space="preserve">Debt is money that you owe to someone else. For example, if you borrow money from a </w:t>
      </w:r>
      <w:proofErr w:type="spellStart"/>
      <w:r>
        <w:rPr>
          <w:rFonts w:ascii="Calibri" w:eastAsia="Calibri" w:hAnsi="Calibri" w:cs="Calibri"/>
        </w:rPr>
        <w:t>whānau</w:t>
      </w:r>
      <w:proofErr w:type="spellEnd"/>
      <w:r>
        <w:rPr>
          <w:rFonts w:ascii="Calibri" w:eastAsia="Calibri" w:hAnsi="Calibri" w:cs="Calibri"/>
        </w:rPr>
        <w:t xml:space="preserve"> member, a bank or a loan company, you have debt. Debt doesn’t just come from purchases. If the bank charges you interest or fees for borrowing the money, the interest becomes part of your debt.</w:t>
      </w:r>
    </w:p>
    <w:p w14:paraId="683D30F5" w14:textId="77777777" w:rsidR="00675C4E" w:rsidRDefault="00675C4E" w:rsidP="00675C4E">
      <w:pPr>
        <w:rPr>
          <w:rFonts w:ascii="Calibri" w:eastAsia="Calibri" w:hAnsi="Calibri" w:cs="Calibri"/>
        </w:rPr>
      </w:pPr>
    </w:p>
    <w:p w14:paraId="0E8C165A" w14:textId="77777777" w:rsidR="00675C4E" w:rsidRDefault="00675C4E" w:rsidP="00675C4E">
      <w:pPr>
        <w:rPr>
          <w:rFonts w:ascii="Calibri" w:eastAsia="Calibri" w:hAnsi="Calibri" w:cs="Calibri"/>
        </w:rPr>
      </w:pPr>
      <w:r>
        <w:rPr>
          <w:rFonts w:ascii="Calibri" w:eastAsia="Calibri" w:hAnsi="Calibri" w:cs="Calibri"/>
          <w:noProof/>
        </w:rPr>
        <w:lastRenderedPageBreak/>
        <w:drawing>
          <wp:inline distT="114300" distB="114300" distL="114300" distR="114300" wp14:anchorId="0AB63729" wp14:editId="0B6ED446">
            <wp:extent cx="3609975" cy="3533775"/>
            <wp:effectExtent l="0" t="0" r="0" b="0"/>
            <wp:docPr id="31" name="image28.png" descr="A picture containing table, orange, hat,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icture containing table, orange, hat, person&#10;&#10;Description automatically generated"/>
                    <pic:cNvPicPr preferRelativeResize="0"/>
                  </pic:nvPicPr>
                  <pic:blipFill>
                    <a:blip r:embed="rId24"/>
                    <a:srcRect/>
                    <a:stretch>
                      <a:fillRect/>
                    </a:stretch>
                  </pic:blipFill>
                  <pic:spPr>
                    <a:xfrm>
                      <a:off x="0" y="0"/>
                      <a:ext cx="3609975" cy="3533775"/>
                    </a:xfrm>
                    <a:prstGeom prst="rect">
                      <a:avLst/>
                    </a:prstGeom>
                    <a:ln/>
                  </pic:spPr>
                </pic:pic>
              </a:graphicData>
            </a:graphic>
          </wp:inline>
        </w:drawing>
      </w:r>
    </w:p>
    <w:p w14:paraId="2F422B07" w14:textId="77777777" w:rsidR="00675C4E" w:rsidRDefault="00675C4E" w:rsidP="00675C4E">
      <w:pPr>
        <w:spacing w:after="120"/>
        <w:rPr>
          <w:rFonts w:ascii="Calibri" w:eastAsia="Calibri" w:hAnsi="Calibri" w:cs="Calibri"/>
          <w:b/>
        </w:rPr>
      </w:pPr>
      <w:r>
        <w:rPr>
          <w:rFonts w:ascii="Calibri" w:eastAsia="Calibri" w:hAnsi="Calibri" w:cs="Calibri"/>
          <w:b/>
        </w:rPr>
        <w:t>Credit</w:t>
      </w:r>
    </w:p>
    <w:p w14:paraId="18796517" w14:textId="77777777" w:rsidR="00675C4E" w:rsidRDefault="00675C4E" w:rsidP="00675C4E">
      <w:pPr>
        <w:spacing w:after="120"/>
        <w:rPr>
          <w:rFonts w:ascii="Calibri" w:eastAsia="Calibri" w:hAnsi="Calibri" w:cs="Calibri"/>
        </w:rPr>
      </w:pPr>
      <w:r>
        <w:rPr>
          <w:rFonts w:ascii="Calibri" w:eastAsia="Calibri" w:hAnsi="Calibri" w:cs="Calibri"/>
        </w:rPr>
        <w:t>Credit is a way to buy goods and services and then pay for them later. When you use a credit card, you are spending money that you don’t have. If you have a credit card, the bank lets you borrow money up to an agreed amount to pay for things. You have a set amount of time, usually until the end of the month, to pay the money back before you are charged interest.</w:t>
      </w:r>
    </w:p>
    <w:p w14:paraId="0427EA04" w14:textId="77777777" w:rsidR="00675C4E" w:rsidRDefault="00675C4E" w:rsidP="00675C4E">
      <w:pPr>
        <w:pStyle w:val="Heading4"/>
        <w:rPr>
          <w:rFonts w:ascii="Calibri" w:eastAsia="Calibri" w:hAnsi="Calibri" w:cs="Calibri"/>
          <w:color w:val="000000"/>
        </w:rPr>
      </w:pPr>
      <w:bookmarkStart w:id="41" w:name="_3ga8aqa9g1va" w:colFirst="0" w:colLast="0"/>
      <w:bookmarkEnd w:id="41"/>
      <w:r>
        <w:rPr>
          <w:rFonts w:ascii="Calibri" w:eastAsia="Calibri" w:hAnsi="Calibri" w:cs="Calibri"/>
          <w:color w:val="000000"/>
        </w:rPr>
        <w:t xml:space="preserve">It’s important to remember that when you buy something on credit, you are taking on a debt. If you use a credit card to buy something that costs $120, you have a debt of $120. </w:t>
      </w:r>
    </w:p>
    <w:p w14:paraId="0A4959F2" w14:textId="77777777" w:rsidR="00675C4E" w:rsidRDefault="00675C4E" w:rsidP="00675C4E">
      <w:pPr>
        <w:rPr>
          <w:rFonts w:ascii="Calibri" w:eastAsia="Calibri" w:hAnsi="Calibri" w:cs="Calibri"/>
        </w:rPr>
      </w:pPr>
    </w:p>
    <w:p w14:paraId="3B0C5F1F" w14:textId="77777777" w:rsidR="00675C4E" w:rsidRDefault="00675C4E" w:rsidP="00675C4E">
      <w:pPr>
        <w:spacing w:after="120"/>
        <w:rPr>
          <w:rFonts w:ascii="Calibri" w:eastAsia="Calibri" w:hAnsi="Calibri" w:cs="Calibri"/>
        </w:rPr>
      </w:pPr>
      <w:r>
        <w:rPr>
          <w:rFonts w:ascii="Calibri" w:eastAsia="Calibri" w:hAnsi="Calibri" w:cs="Calibri"/>
          <w:noProof/>
          <w:shd w:val="clear" w:color="auto" w:fill="CFE2F3"/>
        </w:rPr>
        <w:drawing>
          <wp:inline distT="114300" distB="114300" distL="114300" distR="114300" wp14:anchorId="35D233A2" wp14:editId="5C139C26">
            <wp:extent cx="533400" cy="56197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33400" cy="561975"/>
                    </a:xfrm>
                    <a:prstGeom prst="rect">
                      <a:avLst/>
                    </a:prstGeom>
                    <a:ln/>
                  </pic:spPr>
                </pic:pic>
              </a:graphicData>
            </a:graphic>
          </wp:inline>
        </w:drawing>
      </w:r>
      <w:r>
        <w:rPr>
          <w:rFonts w:ascii="Calibri" w:eastAsia="Calibri" w:hAnsi="Calibri" w:cs="Calibri"/>
        </w:rPr>
        <w:t xml:space="preserve"> </w:t>
      </w:r>
      <w:hyperlink r:id="rId25">
        <w:r>
          <w:rPr>
            <w:rFonts w:ascii="Calibri" w:eastAsia="Calibri" w:hAnsi="Calibri" w:cs="Calibri"/>
            <w:color w:val="1155CC"/>
            <w:u w:val="single"/>
          </w:rPr>
          <w:t>Credit and Debt video</w:t>
        </w:r>
      </w:hyperlink>
    </w:p>
    <w:p w14:paraId="64AA09AB" w14:textId="77777777" w:rsidR="00675C4E" w:rsidRDefault="00675C4E" w:rsidP="00675C4E">
      <w:pPr>
        <w:spacing w:before="120"/>
        <w:jc w:val="right"/>
        <w:rPr>
          <w:rFonts w:ascii="Calibri" w:eastAsia="Calibri" w:hAnsi="Calibri" w:cs="Calibri"/>
        </w:rPr>
      </w:pPr>
      <w:r>
        <w:rPr>
          <w:rFonts w:ascii="Calibri" w:eastAsia="Calibri" w:hAnsi="Calibri" w:cs="Calibri"/>
          <w:noProof/>
        </w:rPr>
        <w:lastRenderedPageBreak/>
        <w:drawing>
          <wp:inline distT="114300" distB="114300" distL="114300" distR="114300" wp14:anchorId="775A56E3" wp14:editId="5FC430AF">
            <wp:extent cx="4095750" cy="268605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4095750" cy="2686050"/>
                    </a:xfrm>
                    <a:prstGeom prst="rect">
                      <a:avLst/>
                    </a:prstGeom>
                    <a:ln/>
                  </pic:spPr>
                </pic:pic>
              </a:graphicData>
            </a:graphic>
          </wp:inline>
        </w:drawing>
      </w:r>
    </w:p>
    <w:p w14:paraId="6A41C40E" w14:textId="77777777" w:rsidR="00675C4E" w:rsidRDefault="00675C4E" w:rsidP="00675C4E">
      <w:pPr>
        <w:spacing w:before="120"/>
        <w:rPr>
          <w:rFonts w:ascii="Calibri" w:eastAsia="Calibri" w:hAnsi="Calibri" w:cs="Calibri"/>
        </w:rPr>
      </w:pPr>
      <w:r>
        <w:rPr>
          <w:rFonts w:ascii="Calibri" w:eastAsia="Calibri" w:hAnsi="Calibri" w:cs="Calibri"/>
        </w:rPr>
        <w:t xml:space="preserve">Borrowing money can seem like a quick fix, but debt can end up being a serious drag on your finances. This is especially true when you borrow money to pay for goods and services that lose their value after you’ve bought them, for example, a television, a game console or a holiday. These things aren’t bad in </w:t>
      </w:r>
      <w:proofErr w:type="gramStart"/>
      <w:r>
        <w:rPr>
          <w:rFonts w:ascii="Calibri" w:eastAsia="Calibri" w:hAnsi="Calibri" w:cs="Calibri"/>
        </w:rPr>
        <w:t>themselves, but</w:t>
      </w:r>
      <w:proofErr w:type="gramEnd"/>
      <w:r>
        <w:rPr>
          <w:rFonts w:ascii="Calibri" w:eastAsia="Calibri" w:hAnsi="Calibri" w:cs="Calibri"/>
        </w:rPr>
        <w:t xml:space="preserve"> borrowing money to pay for them can create problems for your future self if it takes you a long time to pay the money back. The additional costs of interest and fees can stop you from being able to get ahead financially and can even lead to you financially rolling backwards.</w:t>
      </w:r>
    </w:p>
    <w:p w14:paraId="780B2C3E" w14:textId="77777777" w:rsidR="00675C4E" w:rsidRDefault="00675C4E" w:rsidP="00675C4E">
      <w:pPr>
        <w:spacing w:before="200"/>
        <w:rPr>
          <w:rFonts w:ascii="Calibri" w:eastAsia="Calibri" w:hAnsi="Calibri" w:cs="Calibri"/>
        </w:rPr>
      </w:pPr>
      <w:r>
        <w:rPr>
          <w:rFonts w:ascii="Calibri" w:eastAsia="Calibri" w:hAnsi="Calibri" w:cs="Calibri"/>
        </w:rPr>
        <w:t>Common costs associated with most loans are:</w:t>
      </w:r>
    </w:p>
    <w:p w14:paraId="5FAD3A96" w14:textId="77777777" w:rsidR="00675C4E" w:rsidRDefault="00675C4E" w:rsidP="00675C4E">
      <w:pPr>
        <w:numPr>
          <w:ilvl w:val="0"/>
          <w:numId w:val="13"/>
        </w:numPr>
        <w:rPr>
          <w:rFonts w:ascii="Calibri" w:eastAsia="Calibri" w:hAnsi="Calibri" w:cs="Calibri"/>
        </w:rPr>
      </w:pPr>
      <w:r>
        <w:rPr>
          <w:rFonts w:ascii="Calibri" w:eastAsia="Calibri" w:hAnsi="Calibri" w:cs="Calibri"/>
        </w:rPr>
        <w:t>interest rates – the amount of interest you need to pay on the loan</w:t>
      </w:r>
    </w:p>
    <w:p w14:paraId="13AD7445" w14:textId="77777777" w:rsidR="00675C4E" w:rsidRDefault="00675C4E" w:rsidP="00675C4E">
      <w:pPr>
        <w:numPr>
          <w:ilvl w:val="0"/>
          <w:numId w:val="13"/>
        </w:numPr>
        <w:rPr>
          <w:rFonts w:ascii="Calibri" w:eastAsia="Calibri" w:hAnsi="Calibri" w:cs="Calibri"/>
        </w:rPr>
      </w:pPr>
      <w:r>
        <w:rPr>
          <w:rFonts w:ascii="Calibri" w:eastAsia="Calibri" w:hAnsi="Calibri" w:cs="Calibri"/>
        </w:rPr>
        <w:t>fees – some money lenders charge a set-up fee when you set up a loan</w:t>
      </w:r>
    </w:p>
    <w:p w14:paraId="00524480" w14:textId="77777777" w:rsidR="00675C4E" w:rsidRDefault="00675C4E" w:rsidP="00675C4E">
      <w:pPr>
        <w:numPr>
          <w:ilvl w:val="0"/>
          <w:numId w:val="13"/>
        </w:numPr>
        <w:spacing w:after="200"/>
        <w:rPr>
          <w:rFonts w:ascii="Calibri" w:eastAsia="Calibri" w:hAnsi="Calibri" w:cs="Calibri"/>
        </w:rPr>
      </w:pPr>
      <w:r>
        <w:rPr>
          <w:rFonts w:ascii="Calibri" w:eastAsia="Calibri" w:hAnsi="Calibri" w:cs="Calibri"/>
        </w:rPr>
        <w:t xml:space="preserve">penalties – some loans have penalties if you miss a payment. </w:t>
      </w:r>
    </w:p>
    <w:p w14:paraId="6F1A9646" w14:textId="77777777" w:rsidR="00675C4E" w:rsidRDefault="00675C4E" w:rsidP="00675C4E">
      <w:pPr>
        <w:rPr>
          <w:rFonts w:ascii="Calibri" w:eastAsia="Calibri" w:hAnsi="Calibri" w:cs="Calibri"/>
        </w:rPr>
      </w:pPr>
      <w:r>
        <w:rPr>
          <w:rFonts w:ascii="Calibri" w:eastAsia="Calibri" w:hAnsi="Calibri" w:cs="Calibri"/>
        </w:rPr>
        <w:t xml:space="preserve">To find the best loan for your circumstances, you need to know what the fees and interest rates are. Before taking out a loan, it’s important to add up the total costs and see how long it will take you to get out of debt. </w:t>
      </w:r>
    </w:p>
    <w:p w14:paraId="6A03E8F9" w14:textId="77777777" w:rsidR="00675C4E" w:rsidRDefault="00675C4E" w:rsidP="00675C4E">
      <w:pPr>
        <w:rPr>
          <w:rFonts w:ascii="Calibri" w:eastAsia="Calibri" w:hAnsi="Calibri" w:cs="Calibri"/>
          <w:b/>
        </w:rPr>
      </w:pPr>
      <w:r>
        <w:rPr>
          <w:rFonts w:ascii="Calibri" w:eastAsia="Calibri" w:hAnsi="Calibri" w:cs="Calibri"/>
          <w:b/>
        </w:rPr>
        <w:t>Example</w:t>
      </w:r>
    </w:p>
    <w:p w14:paraId="330D961D" w14:textId="77777777" w:rsidR="00675C4E" w:rsidRDefault="00675C4E" w:rsidP="00675C4E">
      <w:pPr>
        <w:ind w:left="720"/>
        <w:rPr>
          <w:rFonts w:ascii="Calibri" w:eastAsia="Calibri" w:hAnsi="Calibri" w:cs="Calibri"/>
        </w:rPr>
      </w:pPr>
      <w:r>
        <w:rPr>
          <w:rFonts w:ascii="Calibri" w:eastAsia="Calibri" w:hAnsi="Calibri" w:cs="Calibri"/>
        </w:rPr>
        <w:t xml:space="preserve">When </w:t>
      </w:r>
      <w:proofErr w:type="spellStart"/>
      <w:r>
        <w:rPr>
          <w:rFonts w:ascii="Calibri" w:eastAsia="Calibri" w:hAnsi="Calibri" w:cs="Calibri"/>
        </w:rPr>
        <w:t>Roimata</w:t>
      </w:r>
      <w:proofErr w:type="spellEnd"/>
      <w:r>
        <w:rPr>
          <w:rFonts w:ascii="Calibri" w:eastAsia="Calibri" w:hAnsi="Calibri" w:cs="Calibri"/>
        </w:rPr>
        <w:t xml:space="preserve"> first got a credit card, she used it to pay for some equipment she needed for her course. This seemed like a great idea at the time, but </w:t>
      </w:r>
      <w:proofErr w:type="spellStart"/>
      <w:r>
        <w:rPr>
          <w:rFonts w:ascii="Calibri" w:eastAsia="Calibri" w:hAnsi="Calibri" w:cs="Calibri"/>
        </w:rPr>
        <w:t>Roimata</w:t>
      </w:r>
      <w:proofErr w:type="spellEnd"/>
      <w:r>
        <w:rPr>
          <w:rFonts w:ascii="Calibri" w:eastAsia="Calibri" w:hAnsi="Calibri" w:cs="Calibri"/>
        </w:rPr>
        <w:t xml:space="preserve"> soon discovered how hard it can be to pay off debt. The interest and fees she needed to pay each month quickly built up. Now that she’s finally paid off her debt, </w:t>
      </w:r>
      <w:proofErr w:type="spellStart"/>
      <w:r>
        <w:rPr>
          <w:rFonts w:ascii="Calibri" w:eastAsia="Calibri" w:hAnsi="Calibri" w:cs="Calibri"/>
        </w:rPr>
        <w:t>Roimata</w:t>
      </w:r>
      <w:proofErr w:type="spellEnd"/>
      <w:r>
        <w:rPr>
          <w:rFonts w:ascii="Calibri" w:eastAsia="Calibri" w:hAnsi="Calibri" w:cs="Calibri"/>
        </w:rPr>
        <w:t xml:space="preserve"> tries to only use the card for online payments that she knows she can afford.</w:t>
      </w:r>
    </w:p>
    <w:p w14:paraId="2B44A177" w14:textId="77777777" w:rsidR="00675C4E" w:rsidRDefault="00675C4E" w:rsidP="00675C4E">
      <w:pPr>
        <w:pStyle w:val="Heading3"/>
        <w:spacing w:before="240"/>
        <w:rPr>
          <w:rFonts w:eastAsia="Calibri" w:cs="Calibri"/>
        </w:rPr>
      </w:pPr>
      <w:bookmarkStart w:id="42" w:name="_at251pl6mgay" w:colFirst="0" w:colLast="0"/>
      <w:bookmarkEnd w:id="42"/>
      <w:r>
        <w:rPr>
          <w:rFonts w:eastAsia="Calibri" w:cs="Calibri"/>
        </w:rPr>
        <w:lastRenderedPageBreak/>
        <w:t>Hire purchase</w:t>
      </w:r>
      <w:r>
        <w:rPr>
          <w:noProof/>
        </w:rPr>
        <w:drawing>
          <wp:anchor distT="114300" distB="114300" distL="114300" distR="114300" simplePos="0" relativeHeight="251663360" behindDoc="0" locked="0" layoutInCell="1" hidden="0" allowOverlap="1" wp14:anchorId="048C8AE9" wp14:editId="1EB9BE40">
            <wp:simplePos x="0" y="0"/>
            <wp:positionH relativeFrom="column">
              <wp:posOffset>4124325</wp:posOffset>
            </wp:positionH>
            <wp:positionV relativeFrom="paragraph">
              <wp:posOffset>176573</wp:posOffset>
            </wp:positionV>
            <wp:extent cx="1924819" cy="2756531"/>
            <wp:effectExtent l="0" t="0" r="0" b="0"/>
            <wp:wrapSquare wrapText="bothSides" distT="114300" distB="114300" distL="114300" distR="11430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1924819" cy="2756531"/>
                    </a:xfrm>
                    <a:prstGeom prst="rect">
                      <a:avLst/>
                    </a:prstGeom>
                    <a:ln/>
                  </pic:spPr>
                </pic:pic>
              </a:graphicData>
            </a:graphic>
          </wp:anchor>
        </w:drawing>
      </w:r>
    </w:p>
    <w:p w14:paraId="02F31E49" w14:textId="77777777" w:rsidR="00675C4E" w:rsidRDefault="00675C4E" w:rsidP="00675C4E">
      <w:pPr>
        <w:spacing w:before="240"/>
        <w:rPr>
          <w:rFonts w:ascii="Calibri" w:eastAsia="Calibri" w:hAnsi="Calibri" w:cs="Calibri"/>
        </w:rPr>
      </w:pPr>
      <w:r>
        <w:rPr>
          <w:rFonts w:ascii="Calibri" w:eastAsia="Calibri" w:hAnsi="Calibri" w:cs="Calibri"/>
        </w:rPr>
        <w:t>Stores that sell larger items such as washing machines and televisions often offer hire purchase. When you buy something on hire purchase, you can take it home and use it while you’re paying it off. Hire purchase can seem like an easy way to pay when you don’t have enough money to pay for something in full, especially if the deal is interest free at first. However, it’s important to find out the true cost of hire purchase before signing up. Most hire purchase agreements come with a range of charges and fees. For example, you might have to pay a $100 set up or account fee even when you’re on an interest-free deal. Some retailers insist that you buy repayment insurance as well. This insurance means that if you have a loss of income, for example, because you have a serious injury, the insurance company will continue paying your hire purchase payments.</w:t>
      </w:r>
    </w:p>
    <w:p w14:paraId="43DD9802" w14:textId="77777777" w:rsidR="00675C4E" w:rsidRDefault="00675C4E" w:rsidP="00675C4E">
      <w:pPr>
        <w:spacing w:before="240"/>
        <w:rPr>
          <w:rFonts w:ascii="Calibri" w:eastAsia="Calibri" w:hAnsi="Calibri" w:cs="Calibri"/>
        </w:rPr>
      </w:pPr>
      <w:r>
        <w:rPr>
          <w:rFonts w:ascii="Calibri" w:eastAsia="Calibri" w:hAnsi="Calibri" w:cs="Calibri"/>
        </w:rPr>
        <w:t xml:space="preserve">You can learn more about hire purchase by reading this </w:t>
      </w:r>
      <w:hyperlink r:id="rId28">
        <w:r>
          <w:rPr>
            <w:rFonts w:ascii="Calibri" w:eastAsia="Calibri" w:hAnsi="Calibri" w:cs="Calibri"/>
            <w:color w:val="1155CC"/>
            <w:u w:val="single"/>
          </w:rPr>
          <w:t>Sorted.org guide to tackling debt</w:t>
        </w:r>
      </w:hyperlink>
      <w:r>
        <w:rPr>
          <w:rFonts w:ascii="Calibri" w:eastAsia="Calibri" w:hAnsi="Calibri" w:cs="Calibri"/>
        </w:rPr>
        <w:t>.</w:t>
      </w:r>
    </w:p>
    <w:p w14:paraId="271D5521" w14:textId="77777777" w:rsidR="00675C4E" w:rsidRDefault="00675C4E" w:rsidP="00675C4E">
      <w:pPr>
        <w:spacing w:before="240"/>
        <w:rPr>
          <w:rFonts w:ascii="Calibri" w:eastAsia="Calibri" w:hAnsi="Calibri" w:cs="Calibri"/>
          <w:b/>
        </w:rPr>
      </w:pPr>
      <w:r>
        <w:rPr>
          <w:rFonts w:ascii="Calibri" w:eastAsia="Calibri" w:hAnsi="Calibri" w:cs="Calibri"/>
          <w:b/>
        </w:rPr>
        <w:t>Example</w:t>
      </w:r>
    </w:p>
    <w:p w14:paraId="2B5799A6" w14:textId="77777777" w:rsidR="00675C4E" w:rsidRDefault="00675C4E" w:rsidP="00675C4E">
      <w:pPr>
        <w:spacing w:before="240"/>
        <w:ind w:left="720"/>
        <w:rPr>
          <w:rFonts w:ascii="Calibri" w:eastAsia="Calibri" w:hAnsi="Calibri" w:cs="Calibri"/>
        </w:rPr>
      </w:pPr>
      <w:proofErr w:type="spellStart"/>
      <w:r>
        <w:rPr>
          <w:rFonts w:ascii="Calibri" w:eastAsia="Calibri" w:hAnsi="Calibri" w:cs="Calibri"/>
        </w:rPr>
        <w:t>Roimata</w:t>
      </w:r>
      <w:proofErr w:type="spellEnd"/>
      <w:r>
        <w:rPr>
          <w:rFonts w:ascii="Calibri" w:eastAsia="Calibri" w:hAnsi="Calibri" w:cs="Calibri"/>
        </w:rPr>
        <w:t xml:space="preserve"> and her </w:t>
      </w:r>
      <w:proofErr w:type="spellStart"/>
      <w:r>
        <w:rPr>
          <w:rFonts w:ascii="Calibri" w:eastAsia="Calibri" w:hAnsi="Calibri" w:cs="Calibri"/>
        </w:rPr>
        <w:t>flatmates</w:t>
      </w:r>
      <w:proofErr w:type="spellEnd"/>
      <w:r>
        <w:rPr>
          <w:rFonts w:ascii="Calibri" w:eastAsia="Calibri" w:hAnsi="Calibri" w:cs="Calibri"/>
        </w:rPr>
        <w:t xml:space="preserve"> need a fridge for the flat. They find one online that costs $1,099 if they can pay for it in full, or they can pay it off at $10.88 a week for 60 months.</w:t>
      </w:r>
    </w:p>
    <w:p w14:paraId="5AAE33CB" w14:textId="77777777" w:rsidR="00675C4E" w:rsidRDefault="00675C4E" w:rsidP="00675C4E">
      <w:pPr>
        <w:spacing w:before="240"/>
        <w:ind w:left="720"/>
        <w:rPr>
          <w:rFonts w:ascii="Calibri" w:eastAsia="Calibri" w:hAnsi="Calibri" w:cs="Calibri"/>
        </w:rPr>
      </w:pPr>
      <w:proofErr w:type="spellStart"/>
      <w:r>
        <w:rPr>
          <w:rFonts w:ascii="Calibri" w:eastAsia="Calibri" w:hAnsi="Calibri" w:cs="Calibri"/>
        </w:rPr>
        <w:t>Roimata</w:t>
      </w:r>
      <w:proofErr w:type="spellEnd"/>
      <w:r>
        <w:rPr>
          <w:rFonts w:ascii="Calibri" w:eastAsia="Calibri" w:hAnsi="Calibri" w:cs="Calibri"/>
        </w:rPr>
        <w:t xml:space="preserve"> calculates the actual cost of the fridge if they take the $10.88 option.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0D1A5551" w14:textId="77777777" w:rsidTr="00675C4E">
        <w:tc>
          <w:tcPr>
            <w:tcW w:w="9026" w:type="dxa"/>
            <w:shd w:val="clear" w:color="auto" w:fill="auto"/>
            <w:tcMar>
              <w:top w:w="100" w:type="dxa"/>
              <w:left w:w="100" w:type="dxa"/>
              <w:bottom w:w="100" w:type="dxa"/>
              <w:right w:w="100" w:type="dxa"/>
            </w:tcMar>
          </w:tcPr>
          <w:p w14:paraId="6805DF51" w14:textId="77777777" w:rsidR="00675C4E" w:rsidRDefault="00675C4E" w:rsidP="00675C4E">
            <w:pPr>
              <w:spacing w:before="240"/>
              <w:rPr>
                <w:rFonts w:ascii="Calibri" w:eastAsia="Calibri" w:hAnsi="Calibri" w:cs="Calibri"/>
              </w:rPr>
            </w:pPr>
            <w:r w:rsidRPr="00E53B7C">
              <w:rPr>
                <w:rFonts w:ascii="Calibri" w:eastAsia="Calibri" w:hAnsi="Calibri" w:cs="Calibri"/>
                <w:b/>
                <w:bCs/>
              </w:rPr>
              <w:t>Assessment tip</w:t>
            </w:r>
            <w:r>
              <w:rPr>
                <w:rFonts w:ascii="Calibri" w:eastAsia="Calibri" w:hAnsi="Calibri" w:cs="Calibri"/>
              </w:rPr>
              <w:t>:</w:t>
            </w:r>
          </w:p>
          <w:p w14:paraId="445507D5" w14:textId="77777777" w:rsidR="00675C4E" w:rsidRDefault="00675C4E" w:rsidP="00675C4E">
            <w:pPr>
              <w:spacing w:before="240"/>
              <w:rPr>
                <w:rFonts w:ascii="Calibri" w:eastAsia="Calibri" w:hAnsi="Calibri" w:cs="Calibri"/>
              </w:rPr>
            </w:pPr>
            <w:r>
              <w:rPr>
                <w:rFonts w:ascii="Calibri" w:eastAsia="Calibri" w:hAnsi="Calibri" w:cs="Calibri"/>
              </w:rPr>
              <w:t xml:space="preserve">Check out the way </w:t>
            </w:r>
            <w:proofErr w:type="spellStart"/>
            <w:r>
              <w:rPr>
                <w:rFonts w:ascii="Calibri" w:eastAsia="Calibri" w:hAnsi="Calibri" w:cs="Calibri"/>
              </w:rPr>
              <w:t>Roimata</w:t>
            </w:r>
            <w:proofErr w:type="spellEnd"/>
            <w:r>
              <w:rPr>
                <w:rFonts w:ascii="Calibri" w:eastAsia="Calibri" w:hAnsi="Calibri" w:cs="Calibri"/>
              </w:rPr>
              <w:t xml:space="preserve"> explains her reasoning in the example below. This is a useful model for how to explain your own reasoning in your assessment task.</w:t>
            </w:r>
          </w:p>
        </w:tc>
      </w:tr>
    </w:tbl>
    <w:p w14:paraId="4647BD39" w14:textId="77777777" w:rsidR="00675C4E" w:rsidRDefault="00675C4E" w:rsidP="00675C4E">
      <w:pPr>
        <w:spacing w:before="240"/>
        <w:ind w:left="720"/>
        <w:rPr>
          <w:rFonts w:ascii="Calibri" w:eastAsia="Calibri" w:hAnsi="Calibri" w:cs="Calibri"/>
        </w:rPr>
      </w:pPr>
      <w:r>
        <w:rPr>
          <w:rFonts w:ascii="Calibri" w:eastAsia="Calibri" w:hAnsi="Calibri" w:cs="Calibri"/>
        </w:rPr>
        <w:t>60 months is 5 years (60 ÷ 12 = 5)</w:t>
      </w:r>
    </w:p>
    <w:p w14:paraId="49330168" w14:textId="77777777" w:rsidR="00675C4E" w:rsidRDefault="00675C4E" w:rsidP="00675C4E">
      <w:pPr>
        <w:spacing w:before="240"/>
        <w:ind w:left="720"/>
        <w:rPr>
          <w:rFonts w:ascii="Calibri" w:eastAsia="Calibri" w:hAnsi="Calibri" w:cs="Calibri"/>
        </w:rPr>
      </w:pPr>
      <w:r>
        <w:rPr>
          <w:rFonts w:ascii="Calibri" w:eastAsia="Calibri" w:hAnsi="Calibri" w:cs="Calibri"/>
        </w:rPr>
        <w:t>5 years = 5 x 52 weeks</w:t>
      </w:r>
    </w:p>
    <w:p w14:paraId="44C9DA7B" w14:textId="77777777" w:rsidR="00675C4E" w:rsidRDefault="00675C4E" w:rsidP="00675C4E">
      <w:pPr>
        <w:spacing w:before="240"/>
        <w:ind w:left="720"/>
        <w:rPr>
          <w:rFonts w:ascii="Calibri" w:eastAsia="Calibri" w:hAnsi="Calibri" w:cs="Calibri"/>
        </w:rPr>
      </w:pPr>
      <w:r>
        <w:rPr>
          <w:rFonts w:ascii="Calibri" w:eastAsia="Calibri" w:hAnsi="Calibri" w:cs="Calibri"/>
        </w:rPr>
        <w:tab/>
        <w:t>= 260 weeks</w:t>
      </w:r>
    </w:p>
    <w:p w14:paraId="0ECF8983" w14:textId="77777777" w:rsidR="00675C4E" w:rsidRDefault="00675C4E" w:rsidP="00675C4E">
      <w:pPr>
        <w:spacing w:before="240"/>
        <w:ind w:left="720"/>
        <w:rPr>
          <w:rFonts w:ascii="Calibri" w:eastAsia="Calibri" w:hAnsi="Calibri" w:cs="Calibri"/>
        </w:rPr>
      </w:pPr>
      <w:r>
        <w:rPr>
          <w:rFonts w:ascii="Calibri" w:eastAsia="Calibri" w:hAnsi="Calibri" w:cs="Calibri"/>
        </w:rPr>
        <w:t>Total cost of payments: 260 x $10.88 = $2,828.80</w:t>
      </w:r>
    </w:p>
    <w:p w14:paraId="4ADB1E7C" w14:textId="77777777" w:rsidR="00675C4E" w:rsidRDefault="00675C4E" w:rsidP="00675C4E">
      <w:pPr>
        <w:spacing w:before="240"/>
        <w:ind w:left="720"/>
        <w:rPr>
          <w:rFonts w:ascii="Calibri" w:eastAsia="Calibri" w:hAnsi="Calibri" w:cs="Calibri"/>
        </w:rPr>
      </w:pPr>
      <w:r>
        <w:rPr>
          <w:rFonts w:ascii="Calibri" w:eastAsia="Calibri" w:hAnsi="Calibri" w:cs="Calibri"/>
        </w:rPr>
        <w:t>Difference between buy now price and hire purchase price: $2,828.80 - $1,099 = $1,729.80</w:t>
      </w:r>
    </w:p>
    <w:p w14:paraId="532D6837" w14:textId="77777777" w:rsidR="00675C4E" w:rsidRDefault="00675C4E" w:rsidP="00675C4E">
      <w:pPr>
        <w:spacing w:before="240"/>
        <w:rPr>
          <w:rFonts w:ascii="Calibri" w:eastAsia="Calibri" w:hAnsi="Calibri" w:cs="Calibri"/>
          <w:b/>
        </w:rPr>
      </w:pPr>
      <w:r>
        <w:rPr>
          <w:rFonts w:ascii="Calibri" w:eastAsia="Calibri" w:hAnsi="Calibri" w:cs="Calibri"/>
          <w:b/>
        </w:rPr>
        <w:t>Calculating percentage change</w:t>
      </w:r>
    </w:p>
    <w:p w14:paraId="1003F8C6" w14:textId="77777777" w:rsidR="00675C4E" w:rsidRDefault="00675C4E" w:rsidP="00675C4E">
      <w:pPr>
        <w:spacing w:before="240"/>
        <w:rPr>
          <w:rFonts w:ascii="Calibri" w:eastAsia="Calibri" w:hAnsi="Calibri" w:cs="Calibri"/>
        </w:rPr>
      </w:pPr>
      <w:r>
        <w:rPr>
          <w:rFonts w:ascii="Calibri" w:eastAsia="Calibri" w:hAnsi="Calibri" w:cs="Calibri"/>
        </w:rPr>
        <w:lastRenderedPageBreak/>
        <w:t xml:space="preserve">Percentage change problems involve finding out the percentage that an amount </w:t>
      </w:r>
      <w:proofErr w:type="gramStart"/>
      <w:r>
        <w:rPr>
          <w:rFonts w:ascii="Calibri" w:eastAsia="Calibri" w:hAnsi="Calibri" w:cs="Calibri"/>
        </w:rPr>
        <w:t>has  increased</w:t>
      </w:r>
      <w:proofErr w:type="gramEnd"/>
      <w:r>
        <w:rPr>
          <w:rFonts w:ascii="Calibri" w:eastAsia="Calibri" w:hAnsi="Calibri" w:cs="Calibri"/>
        </w:rPr>
        <w:t xml:space="preserve"> or decreased by. The formula for this is:</w:t>
      </w:r>
    </w:p>
    <w:p w14:paraId="036B81E6" w14:textId="77777777" w:rsidR="00675C4E" w:rsidRDefault="00675C4E" w:rsidP="00675C4E">
      <w:pPr>
        <w:spacing w:before="240"/>
        <w:rPr>
          <w:rFonts w:ascii="Calibri" w:eastAsia="Calibri" w:hAnsi="Calibri" w:cs="Calibri"/>
        </w:rPr>
      </w:pPr>
      <m:oMathPara>
        <m:oMath>
          <m:r>
            <w:rPr>
              <w:rFonts w:ascii="Calibri" w:eastAsia="Calibri" w:hAnsi="Calibri" w:cs="Calibri"/>
            </w:rPr>
            <m:t xml:space="preserve">Percentage change = </m:t>
          </m:r>
          <m:f>
            <m:fPr>
              <m:ctrlPr>
                <w:rPr>
                  <w:rFonts w:ascii="Calibri" w:eastAsia="Calibri" w:hAnsi="Calibri" w:cs="Calibri"/>
                </w:rPr>
              </m:ctrlPr>
            </m:fPr>
            <m:num>
              <m:r>
                <w:rPr>
                  <w:rFonts w:ascii="Calibri" w:eastAsia="Calibri" w:hAnsi="Calibri" w:cs="Calibri"/>
                </w:rPr>
                <m:t>final amount - initial amount</m:t>
              </m:r>
            </m:num>
            <m:den>
              <m:r>
                <w:rPr>
                  <w:rFonts w:ascii="Calibri" w:eastAsia="Calibri" w:hAnsi="Calibri" w:cs="Calibri"/>
                </w:rPr>
                <m:t>initial amount</m:t>
              </m:r>
            </m:den>
          </m:f>
          <m:r>
            <w:rPr>
              <w:rFonts w:ascii="Calibri" w:eastAsia="Calibri" w:hAnsi="Calibri" w:cs="Calibri"/>
            </w:rPr>
            <m:t xml:space="preserve"> ×100</m:t>
          </m:r>
        </m:oMath>
      </m:oMathPara>
    </w:p>
    <w:p w14:paraId="4E631059" w14:textId="77777777" w:rsidR="00675C4E" w:rsidRDefault="00675C4E" w:rsidP="00675C4E">
      <w:pPr>
        <w:spacing w:before="240"/>
        <w:rPr>
          <w:rFonts w:ascii="Calibri" w:eastAsia="Calibri" w:hAnsi="Calibri" w:cs="Calibri"/>
        </w:rPr>
      </w:pPr>
      <w:r>
        <w:rPr>
          <w:rFonts w:ascii="Calibri" w:eastAsia="Calibri" w:hAnsi="Calibri" w:cs="Calibri"/>
        </w:rPr>
        <w:t>Let’s use this formula to find out what percentage increase the hire purchase option is:</w:t>
      </w:r>
    </w:p>
    <w:p w14:paraId="4976FE39" w14:textId="77777777" w:rsidR="00675C4E" w:rsidRDefault="00675C4E" w:rsidP="00675C4E">
      <w:pPr>
        <w:spacing w:before="240"/>
        <w:rPr>
          <w:rFonts w:ascii="Calibri" w:eastAsia="Calibri" w:hAnsi="Calibri" w:cs="Calibri"/>
        </w:rPr>
      </w:pPr>
    </w:p>
    <w:p w14:paraId="7503AD04" w14:textId="77777777" w:rsidR="00675C4E" w:rsidRDefault="00675C4E" w:rsidP="00675C4E">
      <w:pPr>
        <w:spacing w:before="240"/>
        <w:rPr>
          <w:rFonts w:ascii="Calibri" w:eastAsia="Calibri" w:hAnsi="Calibri" w:cs="Calibri"/>
        </w:rPr>
      </w:pPr>
      <m:oMathPara>
        <m:oMath>
          <m:r>
            <w:rPr>
              <w:rFonts w:ascii="Calibri" w:eastAsia="Calibri" w:hAnsi="Calibri" w:cs="Calibri"/>
            </w:rPr>
            <m:t xml:space="preserve">Percentage change = </m:t>
          </m:r>
          <m:f>
            <m:fPr>
              <m:ctrlPr>
                <w:rPr>
                  <w:rFonts w:ascii="Calibri" w:eastAsia="Calibri" w:hAnsi="Calibri" w:cs="Calibri"/>
                </w:rPr>
              </m:ctrlPr>
            </m:fPr>
            <m:num>
              <m:r>
                <w:rPr>
                  <w:rFonts w:ascii="Calibri" w:eastAsia="Calibri" w:hAnsi="Calibri" w:cs="Calibri"/>
                </w:rPr>
                <m:t>final amount - initial amount</m:t>
              </m:r>
            </m:num>
            <m:den>
              <m:r>
                <w:rPr>
                  <w:rFonts w:ascii="Calibri" w:eastAsia="Calibri" w:hAnsi="Calibri" w:cs="Calibri"/>
                </w:rPr>
                <m:t>initial amount</m:t>
              </m:r>
            </m:den>
          </m:f>
          <m:r>
            <w:rPr>
              <w:rFonts w:ascii="Calibri" w:eastAsia="Calibri" w:hAnsi="Calibri" w:cs="Calibri"/>
            </w:rPr>
            <m:t xml:space="preserve"> ×100</m:t>
          </m:r>
        </m:oMath>
      </m:oMathPara>
    </w:p>
    <w:p w14:paraId="29116A44" w14:textId="77777777" w:rsidR="00675C4E" w:rsidRDefault="00675C4E" w:rsidP="00675C4E">
      <w:pPr>
        <w:spacing w:before="240"/>
        <w:rPr>
          <w:rFonts w:ascii="Calibri" w:eastAsia="Calibri" w:hAnsi="Calibri" w:cs="Calibri"/>
        </w:rPr>
      </w:pPr>
      <m:oMathPara>
        <m:oMath>
          <m:r>
            <w:rPr>
              <w:rFonts w:ascii="Calibri" w:eastAsia="Calibri" w:hAnsi="Calibri" w:cs="Calibri"/>
            </w:rPr>
            <m:t xml:space="preserve">                                 =</m:t>
          </m:r>
          <m:f>
            <m:fPr>
              <m:ctrlPr>
                <w:rPr>
                  <w:rFonts w:ascii="Calibri" w:eastAsia="Calibri" w:hAnsi="Calibri" w:cs="Calibri"/>
                </w:rPr>
              </m:ctrlPr>
            </m:fPr>
            <m:num>
              <m:r>
                <w:rPr>
                  <w:rFonts w:ascii="Calibri" w:eastAsia="Calibri" w:hAnsi="Calibri" w:cs="Calibri"/>
                </w:rPr>
                <m:t>$2,828.80 - $1729.80</m:t>
              </m:r>
            </m:num>
            <m:den>
              <m:r>
                <w:rPr>
                  <w:rFonts w:ascii="Calibri" w:eastAsia="Calibri" w:hAnsi="Calibri" w:cs="Calibri"/>
                </w:rPr>
                <m:t>$1729.80</m:t>
              </m:r>
            </m:den>
          </m:f>
          <m:r>
            <w:rPr>
              <w:rFonts w:ascii="Calibri" w:eastAsia="Calibri" w:hAnsi="Calibri" w:cs="Calibri"/>
            </w:rPr>
            <m:t>×100</m:t>
          </m:r>
        </m:oMath>
      </m:oMathPara>
    </w:p>
    <w:p w14:paraId="1C267744" w14:textId="77777777" w:rsidR="00675C4E" w:rsidRDefault="00675C4E" w:rsidP="00675C4E">
      <w:pPr>
        <w:spacing w:before="240"/>
        <w:ind w:left="1440" w:firstLine="720"/>
        <w:rPr>
          <w:rFonts w:ascii="Calibri" w:eastAsia="Calibri" w:hAnsi="Calibri" w:cs="Calibri"/>
        </w:rPr>
      </w:pPr>
      <w:r>
        <w:rPr>
          <w:rFonts w:ascii="Calibri" w:eastAsia="Calibri" w:hAnsi="Calibri" w:cs="Calibri"/>
        </w:rPr>
        <w:t>= 63.53333%</w:t>
      </w:r>
    </w:p>
    <w:p w14:paraId="0ABA26E6" w14:textId="77777777" w:rsidR="00675C4E" w:rsidRDefault="00675C4E" w:rsidP="00675C4E">
      <w:pPr>
        <w:spacing w:before="240"/>
        <w:rPr>
          <w:rFonts w:ascii="Calibri" w:eastAsia="Calibri" w:hAnsi="Calibri" w:cs="Calibri"/>
        </w:rPr>
      </w:pPr>
      <w:r>
        <w:rPr>
          <w:rFonts w:ascii="Calibri" w:eastAsia="Calibri" w:hAnsi="Calibri" w:cs="Calibri"/>
        </w:rPr>
        <w:t xml:space="preserve">The hire purchase price is an increase of 63.5% on the buy now price. This is considerably more than the interest </w:t>
      </w:r>
      <w:proofErr w:type="spellStart"/>
      <w:r>
        <w:rPr>
          <w:rFonts w:ascii="Calibri" w:eastAsia="Calibri" w:hAnsi="Calibri" w:cs="Calibri"/>
        </w:rPr>
        <w:t>Roimata</w:t>
      </w:r>
      <w:proofErr w:type="spellEnd"/>
      <w:r>
        <w:rPr>
          <w:rFonts w:ascii="Calibri" w:eastAsia="Calibri" w:hAnsi="Calibri" w:cs="Calibri"/>
        </w:rPr>
        <w:t xml:space="preserve"> and her </w:t>
      </w:r>
      <w:proofErr w:type="spellStart"/>
      <w:r>
        <w:rPr>
          <w:rFonts w:ascii="Calibri" w:eastAsia="Calibri" w:hAnsi="Calibri" w:cs="Calibri"/>
        </w:rPr>
        <w:t>flatmates</w:t>
      </w:r>
      <w:proofErr w:type="spellEnd"/>
      <w:r>
        <w:rPr>
          <w:rFonts w:ascii="Calibri" w:eastAsia="Calibri" w:hAnsi="Calibri" w:cs="Calibri"/>
        </w:rPr>
        <w:t xml:space="preserve"> would pay if they used a credit card to pay for it.</w:t>
      </w:r>
    </w:p>
    <w:p w14:paraId="22730C10" w14:textId="77777777" w:rsidR="00675C4E" w:rsidRDefault="00675C4E" w:rsidP="00675C4E">
      <w:pPr>
        <w:pStyle w:val="Heading2"/>
        <w:rPr>
          <w:rFonts w:eastAsia="Calibri" w:cs="Calibri"/>
          <w:i/>
          <w:color w:val="666666"/>
          <w:sz w:val="22"/>
          <w:szCs w:val="22"/>
          <w:shd w:val="clear" w:color="auto" w:fill="CFE2F3"/>
        </w:rPr>
      </w:pPr>
      <w:bookmarkStart w:id="43" w:name="_dv5z1k2lp71h" w:colFirst="0" w:colLast="0"/>
      <w:bookmarkEnd w:id="43"/>
      <w:r>
        <w:rPr>
          <w:rFonts w:eastAsia="Calibri" w:cs="Calibri"/>
          <w:i/>
          <w:color w:val="666666"/>
          <w:sz w:val="22"/>
          <w:szCs w:val="22"/>
          <w:shd w:val="clear" w:color="auto" w:fill="CFE2F3"/>
        </w:rPr>
        <w:t>&lt; Now do Topic 3 Activities 1 to 3&gt;</w:t>
      </w:r>
    </w:p>
    <w:p w14:paraId="32A298BB" w14:textId="77777777" w:rsidR="00675C4E" w:rsidRDefault="00675C4E" w:rsidP="00E53B7C">
      <w:pPr>
        <w:pStyle w:val="Heading3"/>
      </w:pPr>
      <w:bookmarkStart w:id="44" w:name="_c3x8gl6taty" w:colFirst="0" w:colLast="0"/>
      <w:bookmarkEnd w:id="44"/>
      <w:r>
        <w:t>Student loans</w:t>
      </w:r>
      <w:r>
        <w:rPr>
          <w:noProof/>
        </w:rPr>
        <w:drawing>
          <wp:anchor distT="114300" distB="114300" distL="114300" distR="114300" simplePos="0" relativeHeight="251664384" behindDoc="0" locked="0" layoutInCell="1" hidden="0" allowOverlap="1" wp14:anchorId="56C45A2A" wp14:editId="45C3F0F2">
            <wp:simplePos x="0" y="0"/>
            <wp:positionH relativeFrom="column">
              <wp:posOffset>3943350</wp:posOffset>
            </wp:positionH>
            <wp:positionV relativeFrom="paragraph">
              <wp:posOffset>380504</wp:posOffset>
            </wp:positionV>
            <wp:extent cx="1886529" cy="1879489"/>
            <wp:effectExtent l="0" t="0" r="0" b="0"/>
            <wp:wrapSquare wrapText="bothSides" distT="114300" distB="11430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886529" cy="1879489"/>
                    </a:xfrm>
                    <a:prstGeom prst="rect">
                      <a:avLst/>
                    </a:prstGeom>
                    <a:ln/>
                  </pic:spPr>
                </pic:pic>
              </a:graphicData>
            </a:graphic>
          </wp:anchor>
        </w:drawing>
      </w:r>
    </w:p>
    <w:p w14:paraId="22CA0C63" w14:textId="77777777" w:rsidR="00675C4E" w:rsidRDefault="00675C4E" w:rsidP="00675C4E">
      <w:pPr>
        <w:rPr>
          <w:rFonts w:ascii="Calibri" w:eastAsia="Calibri" w:hAnsi="Calibri" w:cs="Calibri"/>
        </w:rPr>
      </w:pPr>
      <w:r>
        <w:rPr>
          <w:rFonts w:ascii="Calibri" w:eastAsia="Calibri" w:hAnsi="Calibri" w:cs="Calibri"/>
        </w:rPr>
        <w:t xml:space="preserve">A student loan is a government loan designed to help students pay for things such as course costs, living costs and study materials such as tools or a laptop. You don’t need to be studying full time to be eligible for a student </w:t>
      </w:r>
      <w:proofErr w:type="gramStart"/>
      <w:r>
        <w:rPr>
          <w:rFonts w:ascii="Calibri" w:eastAsia="Calibri" w:hAnsi="Calibri" w:cs="Calibri"/>
        </w:rPr>
        <w:t>loan</w:t>
      </w:r>
      <w:proofErr w:type="gramEnd"/>
      <w:r>
        <w:rPr>
          <w:rFonts w:ascii="Calibri" w:eastAsia="Calibri" w:hAnsi="Calibri" w:cs="Calibri"/>
        </w:rPr>
        <w:t xml:space="preserve"> but you do need to be studying a minimum number of hours each week.</w:t>
      </w:r>
    </w:p>
    <w:p w14:paraId="3C49EC42" w14:textId="77777777" w:rsidR="00675C4E" w:rsidRDefault="00675C4E" w:rsidP="00675C4E">
      <w:pPr>
        <w:rPr>
          <w:rFonts w:ascii="Calibri" w:eastAsia="Calibri" w:hAnsi="Calibri" w:cs="Calibri"/>
          <w:b/>
        </w:rPr>
      </w:pPr>
    </w:p>
    <w:p w14:paraId="7AF985F3" w14:textId="77777777" w:rsidR="00675C4E" w:rsidRDefault="00675C4E" w:rsidP="00675C4E">
      <w:pPr>
        <w:shd w:val="clear" w:color="auto" w:fill="FFFFFF"/>
        <w:spacing w:after="200"/>
        <w:rPr>
          <w:rFonts w:ascii="Calibri" w:eastAsia="Calibri" w:hAnsi="Calibri" w:cs="Calibri"/>
          <w:b/>
          <w:color w:val="3CD0E9"/>
          <w:sz w:val="24"/>
          <w:szCs w:val="24"/>
        </w:rPr>
      </w:pPr>
      <w:r>
        <w:rPr>
          <w:rFonts w:ascii="Calibri" w:eastAsia="Calibri" w:hAnsi="Calibri" w:cs="Calibri"/>
        </w:rPr>
        <w:t xml:space="preserve">There are limits to how much you can borrow using a student loan, so although you can use a student loan to cover living costs such as rent, the amount you can borrow may not cover the full cost. If this is the case, you will need other forms of income, for example savings, a part-time job or support from your </w:t>
      </w:r>
      <w:proofErr w:type="spellStart"/>
      <w:r>
        <w:rPr>
          <w:rFonts w:ascii="Calibri" w:eastAsia="Calibri" w:hAnsi="Calibri" w:cs="Calibri"/>
        </w:rPr>
        <w:t>whānau</w:t>
      </w:r>
      <w:proofErr w:type="spellEnd"/>
      <w:r>
        <w:rPr>
          <w:rFonts w:ascii="Calibri" w:eastAsia="Calibri" w:hAnsi="Calibri" w:cs="Calibri"/>
        </w:rPr>
        <w:t>/aiga.</w:t>
      </w:r>
    </w:p>
    <w:p w14:paraId="5194C3A5" w14:textId="77777777" w:rsidR="00675C4E" w:rsidRDefault="00675C4E" w:rsidP="00675C4E">
      <w:pPr>
        <w:shd w:val="clear" w:color="auto" w:fill="FFFFFF"/>
        <w:spacing w:before="200" w:after="200"/>
        <w:rPr>
          <w:rFonts w:ascii="Calibri" w:eastAsia="Calibri" w:hAnsi="Calibri" w:cs="Calibri"/>
          <w:b/>
          <w:color w:val="3CD0E9"/>
          <w:sz w:val="24"/>
          <w:szCs w:val="24"/>
        </w:rPr>
      </w:pPr>
      <w:r>
        <w:rPr>
          <w:rFonts w:ascii="Calibri" w:eastAsia="Calibri" w:hAnsi="Calibri" w:cs="Calibri"/>
        </w:rPr>
        <w:t>Student loans do come at a cost, although it’s small compared to the costs of being a student. You need to pay a fee each time you set up a new student loan. You’ll also be charged an admin fee each year if your loan balance is $20 or more.</w:t>
      </w:r>
    </w:p>
    <w:p w14:paraId="53228142"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 xml:space="preserve">Once you start earning over a certain amount it’s compulsory to start paying off your student loan. If you earn a wage or a salary the payments come straight out of your pay, although if you are working and studying at the same time then you might be able to get an exemption from this. </w:t>
      </w:r>
    </w:p>
    <w:p w14:paraId="6DC5A587"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lastRenderedPageBreak/>
        <w:t xml:space="preserve">In 2021, the amount you can earn without making a loan repayment is $20,020 before tax, which is $385 per week. 12 percent of any amount over this amount goes towards your student loan repayment. </w:t>
      </w:r>
    </w:p>
    <w:p w14:paraId="526C231A" w14:textId="77777777" w:rsidR="00675C4E" w:rsidRDefault="00675C4E" w:rsidP="00675C4E">
      <w:pPr>
        <w:pStyle w:val="Heading3"/>
        <w:shd w:val="clear" w:color="auto" w:fill="FFFFFF"/>
        <w:spacing w:before="200" w:after="200"/>
        <w:rPr>
          <w:rFonts w:eastAsia="Calibri" w:cs="Calibri"/>
        </w:rPr>
      </w:pPr>
      <w:bookmarkStart w:id="45" w:name="_ojmstxo9uqa9" w:colFirst="0" w:colLast="0"/>
      <w:bookmarkEnd w:id="45"/>
      <w:r>
        <w:rPr>
          <w:rFonts w:eastAsia="Calibri" w:cs="Calibri"/>
        </w:rPr>
        <w:t>Calculating student loan repayments using BEMA</w:t>
      </w:r>
    </w:p>
    <w:p w14:paraId="198B8E6A"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 xml:space="preserve">Calculating student loan repayments is an opportunity to apply your understanding of “the order of operations” or BEMA. </w:t>
      </w:r>
    </w:p>
    <w:p w14:paraId="19E3368D" w14:textId="77777777" w:rsidR="00675C4E" w:rsidRDefault="00675C4E" w:rsidP="00675C4E">
      <w:pPr>
        <w:shd w:val="clear" w:color="auto" w:fill="FFFFFF"/>
        <w:spacing w:before="200" w:after="200"/>
        <w:rPr>
          <w:rFonts w:ascii="Calibri" w:eastAsia="Calibri" w:hAnsi="Calibri" w:cs="Calibri"/>
        </w:rPr>
      </w:pPr>
    </w:p>
    <w:p w14:paraId="3CB081FC"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noProof/>
        </w:rPr>
        <w:drawing>
          <wp:inline distT="114300" distB="114300" distL="114300" distR="114300" wp14:anchorId="08FF5F24" wp14:editId="47F198C8">
            <wp:extent cx="5731200" cy="21844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731200" cy="2184400"/>
                    </a:xfrm>
                    <a:prstGeom prst="rect">
                      <a:avLst/>
                    </a:prstGeom>
                    <a:ln/>
                  </pic:spPr>
                </pic:pic>
              </a:graphicData>
            </a:graphic>
          </wp:inline>
        </w:drawing>
      </w:r>
    </w:p>
    <w:p w14:paraId="5A777451" w14:textId="77777777" w:rsidR="00675C4E" w:rsidRDefault="00675C4E" w:rsidP="00675C4E">
      <w:pPr>
        <w:shd w:val="clear" w:color="auto" w:fill="FFFFFF"/>
        <w:spacing w:before="200" w:after="200"/>
        <w:rPr>
          <w:rFonts w:ascii="Calibri" w:eastAsia="Calibri" w:hAnsi="Calibri" w:cs="Calibri"/>
        </w:rPr>
      </w:pPr>
    </w:p>
    <w:p w14:paraId="33B6241D" w14:textId="77777777" w:rsidR="00675C4E" w:rsidRDefault="00675C4E" w:rsidP="00675C4E">
      <w:pPr>
        <w:shd w:val="clear" w:color="auto" w:fill="FFFFFF"/>
        <w:spacing w:before="200" w:after="200"/>
        <w:rPr>
          <w:rFonts w:ascii="Calibri" w:eastAsia="Calibri" w:hAnsi="Calibri" w:cs="Calibri"/>
        </w:rPr>
      </w:pPr>
    </w:p>
    <w:p w14:paraId="6D943A75" w14:textId="77777777" w:rsidR="00675C4E" w:rsidRDefault="00675C4E" w:rsidP="00675C4E">
      <w:pPr>
        <w:shd w:val="clear" w:color="auto" w:fill="FFFFFF"/>
        <w:spacing w:before="200" w:after="200"/>
        <w:rPr>
          <w:rFonts w:ascii="Calibri" w:eastAsia="Calibri" w:hAnsi="Calibri" w:cs="Calibri"/>
        </w:rPr>
      </w:pPr>
    </w:p>
    <w:p w14:paraId="6A93971B" w14:textId="77777777" w:rsidR="00675C4E" w:rsidRDefault="00675C4E" w:rsidP="00675C4E">
      <w:pPr>
        <w:shd w:val="clear" w:color="auto" w:fill="FFFFFF"/>
        <w:spacing w:before="200" w:after="200"/>
        <w:rPr>
          <w:rFonts w:ascii="Calibri" w:eastAsia="Calibri" w:hAnsi="Calibri" w:cs="Calibri"/>
        </w:rPr>
      </w:pPr>
    </w:p>
    <w:p w14:paraId="3B18E9B5" w14:textId="77777777" w:rsidR="00675C4E" w:rsidRDefault="00675C4E" w:rsidP="00675C4E">
      <w:pPr>
        <w:shd w:val="clear" w:color="auto" w:fill="FFFFFF"/>
        <w:spacing w:before="200" w:after="200"/>
        <w:rPr>
          <w:rFonts w:ascii="Calibri" w:eastAsia="Calibri" w:hAnsi="Calibri" w:cs="Calibri"/>
        </w:rPr>
      </w:pPr>
    </w:p>
    <w:p w14:paraId="45CAAB1B" w14:textId="77777777" w:rsidR="00675C4E" w:rsidRDefault="00675C4E" w:rsidP="00675C4E">
      <w:pPr>
        <w:shd w:val="clear" w:color="auto" w:fill="FFFFFF"/>
        <w:spacing w:before="200" w:after="200"/>
        <w:rPr>
          <w:rFonts w:ascii="Calibri" w:eastAsia="Calibri" w:hAnsi="Calibri" w:cs="Calibri"/>
        </w:rPr>
      </w:pPr>
    </w:p>
    <w:p w14:paraId="0B13094C" w14:textId="77777777" w:rsidR="00675C4E" w:rsidRDefault="00675C4E" w:rsidP="00675C4E">
      <w:pPr>
        <w:shd w:val="clear" w:color="auto" w:fill="FFFFFF"/>
        <w:spacing w:before="200" w:after="200"/>
        <w:rPr>
          <w:rFonts w:ascii="Calibri" w:eastAsia="Calibri" w:hAnsi="Calibri" w:cs="Calibri"/>
        </w:rPr>
      </w:pPr>
    </w:p>
    <w:p w14:paraId="74585DF5"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To work out a person’s student loan repayment, we first need to find out how much they are earning above the threshold: weekly earnings - the repayment threshold.</w:t>
      </w:r>
    </w:p>
    <w:p w14:paraId="7D19666D"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When writing this as a mathematical statement, we place this part of the calculation in brackets. The brackets are needed because scientific calculators are programmed to use BEMA.</w:t>
      </w:r>
    </w:p>
    <w:p w14:paraId="527B6F7D"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Next, we find 12% of the amount in brackets.</w:t>
      </w:r>
    </w:p>
    <w:p w14:paraId="6470ED0B" w14:textId="77777777" w:rsidR="00675C4E" w:rsidRDefault="00675C4E" w:rsidP="00675C4E">
      <w:pPr>
        <w:shd w:val="clear" w:color="auto" w:fill="FFFFFF"/>
        <w:spacing w:before="200" w:after="200"/>
        <w:rPr>
          <w:rFonts w:ascii="Calibri" w:eastAsia="Calibri" w:hAnsi="Calibri" w:cs="Calibri"/>
          <w:b/>
        </w:rPr>
      </w:pPr>
      <w:r>
        <w:rPr>
          <w:rFonts w:ascii="Calibri" w:eastAsia="Calibri" w:hAnsi="Calibri" w:cs="Calibri"/>
          <w:b/>
        </w:rPr>
        <w:t>Example</w:t>
      </w:r>
    </w:p>
    <w:p w14:paraId="5B42A8A5"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lastRenderedPageBreak/>
        <w:t>If a person with a student loan earns $600 a week, their student loan repayments each week will be:</w:t>
      </w:r>
    </w:p>
    <w:p w14:paraId="274CA021"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xml:space="preserve">Student loan repayment </w:t>
      </w:r>
    </w:p>
    <w:p w14:paraId="41A7D1D4"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($600 - $385) x 0.12</w:t>
      </w:r>
    </w:p>
    <w:p w14:paraId="5E298290" w14:textId="77777777" w:rsidR="00675C4E" w:rsidRDefault="00675C4E" w:rsidP="00675C4E">
      <w:pPr>
        <w:shd w:val="clear" w:color="auto" w:fill="FFFFFF"/>
        <w:spacing w:before="200" w:after="200"/>
        <w:ind w:left="720"/>
        <w:rPr>
          <w:rFonts w:ascii="Calibri" w:eastAsia="Calibri" w:hAnsi="Calibri" w:cs="Calibri"/>
        </w:rPr>
      </w:pPr>
      <w:r>
        <w:rPr>
          <w:rFonts w:ascii="Calibri" w:eastAsia="Calibri" w:hAnsi="Calibri" w:cs="Calibri"/>
        </w:rPr>
        <w:t>= ($215) x 0.12</w:t>
      </w:r>
    </w:p>
    <w:p w14:paraId="7982B243"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 xml:space="preserve">               = $25.80</w:t>
      </w:r>
    </w:p>
    <w:p w14:paraId="25FDC062" w14:textId="77777777" w:rsidR="00675C4E" w:rsidRDefault="00675C4E" w:rsidP="00675C4E">
      <w:pPr>
        <w:shd w:val="clear" w:color="auto" w:fill="FFFFFF"/>
        <w:spacing w:before="200" w:after="200"/>
        <w:rPr>
          <w:rFonts w:ascii="Calibri" w:eastAsia="Calibri" w:hAnsi="Calibri" w:cs="Calibri"/>
        </w:rPr>
      </w:pPr>
      <w:r>
        <w:rPr>
          <w:rFonts w:ascii="Calibri" w:eastAsia="Calibri" w:hAnsi="Calibri" w:cs="Calibri"/>
        </w:rPr>
        <w:t xml:space="preserve">Even without interest it can still take many years to pay off a student </w:t>
      </w:r>
      <w:proofErr w:type="gramStart"/>
      <w:r>
        <w:rPr>
          <w:rFonts w:ascii="Calibri" w:eastAsia="Calibri" w:hAnsi="Calibri" w:cs="Calibri"/>
        </w:rPr>
        <w:t>loan, and</w:t>
      </w:r>
      <w:proofErr w:type="gramEnd"/>
      <w:r>
        <w:rPr>
          <w:rFonts w:ascii="Calibri" w:eastAsia="Calibri" w:hAnsi="Calibri" w:cs="Calibri"/>
        </w:rPr>
        <w:t xml:space="preserve"> having a percentage of your pay go towards your student loan can make things quite tight when you first start earning.</w:t>
      </w:r>
    </w:p>
    <w:p w14:paraId="12CA35D0" w14:textId="77777777" w:rsidR="00675C4E" w:rsidRDefault="00675C4E" w:rsidP="00675C4E">
      <w:pPr>
        <w:pStyle w:val="Heading6"/>
        <w:spacing w:after="200"/>
        <w:rPr>
          <w:rFonts w:ascii="Calibri" w:eastAsia="Calibri" w:hAnsi="Calibri" w:cs="Calibri"/>
        </w:rPr>
      </w:pPr>
      <w:bookmarkStart w:id="46" w:name="_ut7g6l1nm2w1" w:colFirst="0" w:colLast="0"/>
      <w:bookmarkEnd w:id="46"/>
      <w:r>
        <w:rPr>
          <w:rFonts w:ascii="Calibri" w:eastAsia="Calibri" w:hAnsi="Calibri" w:cs="Calibri"/>
          <w:shd w:val="clear" w:color="auto" w:fill="CFE2F3"/>
        </w:rPr>
        <w:t>&lt; Now do Topic 3 Activity 4&gt;</w:t>
      </w:r>
    </w:p>
    <w:p w14:paraId="727F279A" w14:textId="77777777" w:rsidR="00675C4E" w:rsidRDefault="00675C4E" w:rsidP="00675C4E">
      <w:pPr>
        <w:spacing w:before="240" w:after="200"/>
        <w:rPr>
          <w:rFonts w:ascii="Calibri" w:eastAsia="Calibri" w:hAnsi="Calibri" w:cs="Calibri"/>
          <w:shd w:val="clear" w:color="auto" w:fill="CFE2F3"/>
        </w:rPr>
      </w:pPr>
      <w:r>
        <w:rPr>
          <w:rFonts w:ascii="Calibri" w:eastAsia="Calibri" w:hAnsi="Calibri" w:cs="Calibri"/>
        </w:rPr>
        <w:t>Before moving on to Topic Four, check that you understand:</w:t>
      </w:r>
    </w:p>
    <w:p w14:paraId="131F443F" w14:textId="77777777" w:rsidR="00675C4E" w:rsidRDefault="00675C4E" w:rsidP="00675C4E">
      <w:pPr>
        <w:numPr>
          <w:ilvl w:val="0"/>
          <w:numId w:val="15"/>
        </w:numPr>
        <w:spacing w:before="240"/>
        <w:rPr>
          <w:rFonts w:ascii="Calibri" w:eastAsia="Calibri" w:hAnsi="Calibri" w:cs="Calibri"/>
        </w:rPr>
      </w:pPr>
      <w:r>
        <w:rPr>
          <w:rFonts w:ascii="Calibri" w:eastAsia="Calibri" w:hAnsi="Calibri" w:cs="Calibri"/>
        </w:rPr>
        <w:t>how to use BEMA to work out a student loan repayment based on a person’s salary</w:t>
      </w:r>
    </w:p>
    <w:p w14:paraId="3189DDC2" w14:textId="77777777" w:rsidR="00675C4E" w:rsidRDefault="00675C4E" w:rsidP="00675C4E">
      <w:pPr>
        <w:numPr>
          <w:ilvl w:val="0"/>
          <w:numId w:val="15"/>
        </w:numPr>
        <w:spacing w:after="200"/>
        <w:rPr>
          <w:rFonts w:ascii="Calibri" w:eastAsia="Calibri" w:hAnsi="Calibri" w:cs="Calibri"/>
        </w:rPr>
      </w:pPr>
      <w:r>
        <w:rPr>
          <w:rFonts w:ascii="Calibri" w:eastAsia="Calibri" w:hAnsi="Calibri" w:cs="Calibri"/>
        </w:rPr>
        <w:t>how to calculate the interest payable on a loan.</w:t>
      </w:r>
    </w:p>
    <w:p w14:paraId="110D3026" w14:textId="77777777" w:rsidR="00675C4E" w:rsidRDefault="00675C4E" w:rsidP="00675C4E">
      <w:pPr>
        <w:spacing w:before="240"/>
        <w:rPr>
          <w:rFonts w:ascii="Calibri" w:eastAsia="Calibri" w:hAnsi="Calibri" w:cs="Calibri"/>
        </w:rPr>
      </w:pPr>
    </w:p>
    <w:p w14:paraId="41FCDF05" w14:textId="77777777" w:rsidR="00675C4E" w:rsidRDefault="00675C4E" w:rsidP="00675C4E">
      <w:pPr>
        <w:pStyle w:val="Heading1"/>
        <w:rPr>
          <w:rFonts w:eastAsia="Calibri" w:cs="Calibri"/>
        </w:rPr>
      </w:pPr>
      <w:bookmarkStart w:id="47" w:name="_5uwk5htnyl59" w:colFirst="0" w:colLast="0"/>
      <w:bookmarkEnd w:id="47"/>
      <w:r>
        <w:br w:type="page"/>
      </w:r>
    </w:p>
    <w:p w14:paraId="1D04AC05" w14:textId="77777777" w:rsidR="00675C4E" w:rsidRDefault="00675C4E" w:rsidP="00675C4E">
      <w:pPr>
        <w:pStyle w:val="Heading2"/>
      </w:pPr>
      <w:bookmarkStart w:id="48" w:name="_718xs3wylojk" w:colFirst="0" w:colLast="0"/>
      <w:bookmarkEnd w:id="48"/>
      <w:r>
        <w:lastRenderedPageBreak/>
        <w:t>Topic Four: Financial goals</w:t>
      </w:r>
    </w:p>
    <w:p w14:paraId="5747F031" w14:textId="77777777" w:rsidR="00675C4E" w:rsidRDefault="00675C4E" w:rsidP="00675C4E">
      <w:pPr>
        <w:spacing w:before="240" w:after="200"/>
        <w:rPr>
          <w:rFonts w:ascii="Calibri" w:eastAsia="Calibri" w:hAnsi="Calibri" w:cs="Calibri"/>
          <w:b/>
        </w:rPr>
      </w:pPr>
      <w:r>
        <w:rPr>
          <w:rFonts w:ascii="Calibri" w:eastAsia="Calibri" w:hAnsi="Calibri" w:cs="Calibri"/>
          <w:b/>
        </w:rPr>
        <w:t>Learning outcomes for Topic Four:</w:t>
      </w:r>
    </w:p>
    <w:p w14:paraId="7DD6605D" w14:textId="77777777" w:rsidR="00675C4E" w:rsidRDefault="00675C4E" w:rsidP="00675C4E">
      <w:pPr>
        <w:numPr>
          <w:ilvl w:val="0"/>
          <w:numId w:val="10"/>
        </w:numPr>
        <w:rPr>
          <w:rFonts w:ascii="Calibri" w:eastAsia="Calibri" w:hAnsi="Calibri" w:cs="Calibri"/>
        </w:rPr>
      </w:pPr>
      <w:r>
        <w:rPr>
          <w:rFonts w:ascii="Calibri" w:eastAsia="Calibri" w:hAnsi="Calibri" w:cs="Calibri"/>
        </w:rPr>
        <w:t>Understand interest gained through savings accounts and term deposits</w:t>
      </w:r>
    </w:p>
    <w:p w14:paraId="243BC473" w14:textId="77777777" w:rsidR="00675C4E" w:rsidRDefault="00675C4E" w:rsidP="00675C4E">
      <w:pPr>
        <w:numPr>
          <w:ilvl w:val="0"/>
          <w:numId w:val="10"/>
        </w:numPr>
        <w:rPr>
          <w:rFonts w:ascii="Calibri" w:eastAsia="Calibri" w:hAnsi="Calibri" w:cs="Calibri"/>
        </w:rPr>
      </w:pPr>
      <w:r>
        <w:rPr>
          <w:rFonts w:ascii="Calibri" w:eastAsia="Calibri" w:hAnsi="Calibri" w:cs="Calibri"/>
        </w:rPr>
        <w:t>Apply a compound interest formula to calculate the value of an investment at maturity</w:t>
      </w:r>
    </w:p>
    <w:p w14:paraId="23EC4293" w14:textId="77777777" w:rsidR="00675C4E" w:rsidRDefault="00675C4E" w:rsidP="00675C4E">
      <w:pPr>
        <w:numPr>
          <w:ilvl w:val="0"/>
          <w:numId w:val="10"/>
        </w:numPr>
        <w:rPr>
          <w:rFonts w:ascii="Calibri" w:eastAsia="Calibri" w:hAnsi="Calibri" w:cs="Calibri"/>
        </w:rPr>
      </w:pPr>
      <w:r>
        <w:rPr>
          <w:rFonts w:ascii="Calibri" w:eastAsia="Calibri" w:hAnsi="Calibri" w:cs="Calibri"/>
        </w:rPr>
        <w:t>Understand KiwiSaver.</w:t>
      </w:r>
    </w:p>
    <w:p w14:paraId="39C2D03A" w14:textId="77777777" w:rsidR="00675C4E" w:rsidRDefault="00675C4E" w:rsidP="00675C4E">
      <w:pPr>
        <w:spacing w:before="240" w:after="200"/>
        <w:rPr>
          <w:rFonts w:ascii="Calibri" w:eastAsia="Calibri" w:hAnsi="Calibri" w:cs="Calibri"/>
          <w:b/>
        </w:rPr>
      </w:pPr>
      <w:r>
        <w:rPr>
          <w:rFonts w:ascii="Calibri" w:eastAsia="Calibri" w:hAnsi="Calibri" w:cs="Calibri"/>
          <w:b/>
        </w:rPr>
        <w:t>Success criteria:</w:t>
      </w:r>
    </w:p>
    <w:p w14:paraId="01BB1E36" w14:textId="77777777" w:rsidR="00675C4E" w:rsidRDefault="00675C4E" w:rsidP="00675C4E">
      <w:pPr>
        <w:numPr>
          <w:ilvl w:val="0"/>
          <w:numId w:val="14"/>
        </w:numPr>
        <w:spacing w:before="240"/>
        <w:rPr>
          <w:rFonts w:ascii="Calibri" w:eastAsia="Calibri" w:hAnsi="Calibri" w:cs="Calibri"/>
        </w:rPr>
      </w:pPr>
      <w:r>
        <w:rPr>
          <w:rFonts w:ascii="Calibri" w:eastAsia="Calibri" w:hAnsi="Calibri" w:cs="Calibri"/>
        </w:rPr>
        <w:t>I can use a formula to calculate compound interest</w:t>
      </w:r>
    </w:p>
    <w:p w14:paraId="0282A8A1" w14:textId="77777777" w:rsidR="00675C4E" w:rsidRDefault="00675C4E" w:rsidP="00675C4E">
      <w:pPr>
        <w:numPr>
          <w:ilvl w:val="0"/>
          <w:numId w:val="14"/>
        </w:numPr>
        <w:rPr>
          <w:rFonts w:ascii="Calibri" w:eastAsia="Calibri" w:hAnsi="Calibri" w:cs="Calibri"/>
        </w:rPr>
      </w:pPr>
      <w:r>
        <w:rPr>
          <w:rFonts w:ascii="Calibri" w:eastAsia="Calibri" w:hAnsi="Calibri" w:cs="Calibri"/>
        </w:rPr>
        <w:t>I can rearrange formulas to solve for a new subject</w:t>
      </w:r>
    </w:p>
    <w:p w14:paraId="698BE601" w14:textId="77777777" w:rsidR="00675C4E" w:rsidRDefault="00675C4E" w:rsidP="00675C4E">
      <w:pPr>
        <w:numPr>
          <w:ilvl w:val="0"/>
          <w:numId w:val="14"/>
        </w:numPr>
        <w:rPr>
          <w:rFonts w:ascii="Calibri" w:eastAsia="Calibri" w:hAnsi="Calibri" w:cs="Calibri"/>
        </w:rPr>
      </w:pPr>
      <w:r>
        <w:rPr>
          <w:rFonts w:ascii="Calibri" w:eastAsia="Calibri" w:hAnsi="Calibri" w:cs="Calibri"/>
        </w:rPr>
        <w:t xml:space="preserve">I can solve problems through multi step calculations. </w:t>
      </w:r>
    </w:p>
    <w:p w14:paraId="3703AA12" w14:textId="77777777" w:rsidR="00675C4E" w:rsidRDefault="00675C4E" w:rsidP="00675C4E">
      <w:pPr>
        <w:rPr>
          <w:rFonts w:ascii="Calibri" w:eastAsia="Calibri" w:hAnsi="Calibri" w:cs="Calibri"/>
        </w:rPr>
      </w:pPr>
    </w:p>
    <w:p w14:paraId="22A05473" w14:textId="77777777" w:rsidR="00675C4E" w:rsidRDefault="00675C4E" w:rsidP="00E53B7C">
      <w:pPr>
        <w:pStyle w:val="Heading3"/>
      </w:pPr>
      <w:bookmarkStart w:id="49" w:name="_28bm7reqm6t7" w:colFirst="0" w:colLast="0"/>
      <w:bookmarkEnd w:id="49"/>
      <w:r>
        <w:t>Financial goals</w:t>
      </w:r>
      <w:r>
        <w:rPr>
          <w:noProof/>
        </w:rPr>
        <w:drawing>
          <wp:anchor distT="114300" distB="114300" distL="114300" distR="114300" simplePos="0" relativeHeight="251665408" behindDoc="0" locked="0" layoutInCell="1" hidden="0" allowOverlap="1" wp14:anchorId="1A7F0D0C" wp14:editId="1724376A">
            <wp:simplePos x="0" y="0"/>
            <wp:positionH relativeFrom="column">
              <wp:posOffset>4121475</wp:posOffset>
            </wp:positionH>
            <wp:positionV relativeFrom="paragraph">
              <wp:posOffset>433226</wp:posOffset>
            </wp:positionV>
            <wp:extent cx="1608658" cy="1422532"/>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1608658" cy="1422532"/>
                    </a:xfrm>
                    <a:prstGeom prst="rect">
                      <a:avLst/>
                    </a:prstGeom>
                    <a:ln/>
                  </pic:spPr>
                </pic:pic>
              </a:graphicData>
            </a:graphic>
          </wp:anchor>
        </w:drawing>
      </w:r>
    </w:p>
    <w:p w14:paraId="7BD4866E" w14:textId="77777777" w:rsidR="00675C4E" w:rsidRDefault="00675C4E" w:rsidP="00675C4E">
      <w:pPr>
        <w:rPr>
          <w:rFonts w:ascii="Calibri" w:eastAsia="Calibri" w:hAnsi="Calibri" w:cs="Calibri"/>
        </w:rPr>
      </w:pPr>
      <w:r>
        <w:rPr>
          <w:rFonts w:ascii="Calibri" w:eastAsia="Calibri" w:hAnsi="Calibri" w:cs="Calibri"/>
        </w:rPr>
        <w:t xml:space="preserve">A financial goal is a savings, investment, or spending target that you hope to achieve over a set period of time. The purpose of setting financial goals is to achieve something that has meaning or value to you or your </w:t>
      </w:r>
      <w:proofErr w:type="spellStart"/>
      <w:r>
        <w:rPr>
          <w:rFonts w:ascii="Calibri" w:eastAsia="Calibri" w:hAnsi="Calibri" w:cs="Calibri"/>
        </w:rPr>
        <w:t>whānau</w:t>
      </w:r>
      <w:proofErr w:type="spellEnd"/>
      <w:r>
        <w:rPr>
          <w:rFonts w:ascii="Calibri" w:eastAsia="Calibri" w:hAnsi="Calibri" w:cs="Calibri"/>
        </w:rPr>
        <w:t>; it’s not about just accumulating your money for the sake of it. Most financial goals are focused on saving up for something, paying off debt or investing. They might also focus on helping family or contributing to your community.</w:t>
      </w:r>
    </w:p>
    <w:p w14:paraId="2336352E" w14:textId="77777777" w:rsidR="00675C4E" w:rsidRDefault="00675C4E" w:rsidP="00675C4E">
      <w:pPr>
        <w:rPr>
          <w:rFonts w:ascii="Calibri" w:eastAsia="Calibri" w:hAnsi="Calibri" w:cs="Calibri"/>
        </w:rPr>
      </w:pPr>
    </w:p>
    <w:p w14:paraId="71A2EC11" w14:textId="77777777" w:rsidR="00675C4E" w:rsidRDefault="00675C4E" w:rsidP="00675C4E">
      <w:pPr>
        <w:rPr>
          <w:rFonts w:ascii="Calibri" w:eastAsia="Calibri" w:hAnsi="Calibri" w:cs="Calibri"/>
        </w:rPr>
      </w:pPr>
      <w:r>
        <w:rPr>
          <w:rFonts w:ascii="Calibri" w:eastAsia="Calibri" w:hAnsi="Calibri" w:cs="Calibri"/>
        </w:rPr>
        <w:t xml:space="preserve">Investing can help us to achieve all sorts of goals; from paying for our education, supporting a </w:t>
      </w:r>
      <w:proofErr w:type="spellStart"/>
      <w:r>
        <w:rPr>
          <w:rFonts w:ascii="Calibri" w:eastAsia="Calibri" w:hAnsi="Calibri" w:cs="Calibri"/>
        </w:rPr>
        <w:t>whānau</w:t>
      </w:r>
      <w:proofErr w:type="spellEnd"/>
      <w:r>
        <w:rPr>
          <w:rFonts w:ascii="Calibri" w:eastAsia="Calibri" w:hAnsi="Calibri" w:cs="Calibri"/>
        </w:rPr>
        <w:t xml:space="preserve"> member, buying a home to having money to spend in retirement. Take a look at </w:t>
      </w:r>
      <w:hyperlink r:id="rId32">
        <w:r>
          <w:rPr>
            <w:rFonts w:ascii="Calibri" w:eastAsia="Calibri" w:hAnsi="Calibri" w:cs="Calibri"/>
            <w:color w:val="1155CC"/>
            <w:u w:val="single"/>
          </w:rPr>
          <w:t xml:space="preserve">the Sorted in Schools Investing </w:t>
        </w:r>
        <w:proofErr w:type="spellStart"/>
        <w:r>
          <w:rPr>
            <w:rFonts w:ascii="Calibri" w:eastAsia="Calibri" w:hAnsi="Calibri" w:cs="Calibri"/>
            <w:color w:val="1155CC"/>
            <w:u w:val="single"/>
          </w:rPr>
          <w:t>Powerpoint</w:t>
        </w:r>
        <w:proofErr w:type="spellEnd"/>
      </w:hyperlink>
      <w:r>
        <w:rPr>
          <w:rFonts w:ascii="Calibri" w:eastAsia="Calibri" w:hAnsi="Calibri" w:cs="Calibri"/>
        </w:rPr>
        <w:t xml:space="preserve"> for an overview.</w:t>
      </w:r>
    </w:p>
    <w:p w14:paraId="12473786" w14:textId="77777777" w:rsidR="00675C4E" w:rsidRDefault="00675C4E" w:rsidP="00675C4E">
      <w:pPr>
        <w:rPr>
          <w:rFonts w:ascii="Calibri" w:eastAsia="Calibri" w:hAnsi="Calibri" w:cs="Calibri"/>
        </w:rPr>
      </w:pPr>
    </w:p>
    <w:p w14:paraId="5129C028" w14:textId="77777777" w:rsidR="00675C4E" w:rsidRDefault="00675C4E" w:rsidP="00675C4E">
      <w:pPr>
        <w:rPr>
          <w:rFonts w:ascii="Calibri" w:eastAsia="Calibri" w:hAnsi="Calibri" w:cs="Calibri"/>
        </w:rPr>
      </w:pPr>
      <w:r>
        <w:rPr>
          <w:rFonts w:ascii="Calibri" w:eastAsia="Calibri" w:hAnsi="Calibri" w:cs="Calibri"/>
        </w:rPr>
        <w:t>What financial goals do you have?</w:t>
      </w:r>
    </w:p>
    <w:p w14:paraId="49BDAC60" w14:textId="77777777" w:rsidR="00675C4E" w:rsidRDefault="00675C4E" w:rsidP="00675C4E">
      <w:pPr>
        <w:rPr>
          <w:rFonts w:ascii="Calibri" w:eastAsia="Calibri" w:hAnsi="Calibri" w:cs="Calibri"/>
        </w:rPr>
      </w:pPr>
    </w:p>
    <w:p w14:paraId="0C8AC3A8" w14:textId="77777777" w:rsidR="00675C4E" w:rsidRDefault="00675C4E" w:rsidP="00675C4E">
      <w:pPr>
        <w:spacing w:after="200"/>
        <w:rPr>
          <w:rFonts w:ascii="Calibri" w:eastAsia="Calibri" w:hAnsi="Calibri" w:cs="Calibri"/>
        </w:rPr>
      </w:pPr>
      <w:r>
        <w:rPr>
          <w:rFonts w:ascii="Calibri" w:eastAsia="Calibri" w:hAnsi="Calibri" w:cs="Calibri"/>
          <w:noProof/>
          <w:shd w:val="clear" w:color="auto" w:fill="CFE2F3"/>
        </w:rPr>
        <w:drawing>
          <wp:inline distT="114300" distB="114300" distL="114300" distR="114300" wp14:anchorId="636E9DDF" wp14:editId="25AB4EFA">
            <wp:extent cx="533400" cy="561975"/>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33400" cy="561975"/>
                    </a:xfrm>
                    <a:prstGeom prst="rect">
                      <a:avLst/>
                    </a:prstGeom>
                    <a:ln/>
                  </pic:spPr>
                </pic:pic>
              </a:graphicData>
            </a:graphic>
          </wp:inline>
        </w:drawing>
      </w:r>
      <w:hyperlink r:id="rId33">
        <w:r>
          <w:rPr>
            <w:rFonts w:ascii="Calibri" w:eastAsia="Calibri" w:hAnsi="Calibri" w:cs="Calibri"/>
            <w:color w:val="1155CC"/>
            <w:u w:val="single"/>
          </w:rPr>
          <w:t>Watch this Sorted in Schools Savings video</w:t>
        </w:r>
      </w:hyperlink>
      <w:r>
        <w:rPr>
          <w:rFonts w:ascii="Calibri" w:eastAsia="Calibri" w:hAnsi="Calibri" w:cs="Calibri"/>
        </w:rPr>
        <w:t xml:space="preserve"> for an overview of why and how you should save some of your income. </w:t>
      </w:r>
    </w:p>
    <w:p w14:paraId="4280C345" w14:textId="77777777" w:rsidR="00675C4E" w:rsidRDefault="00675C4E" w:rsidP="00675C4E">
      <w:pPr>
        <w:spacing w:after="200"/>
        <w:jc w:val="right"/>
        <w:rPr>
          <w:rFonts w:ascii="Calibri" w:eastAsia="Calibri" w:hAnsi="Calibri" w:cs="Calibri"/>
        </w:rPr>
      </w:pPr>
      <w:r>
        <w:rPr>
          <w:rFonts w:ascii="Calibri" w:eastAsia="Calibri" w:hAnsi="Calibri" w:cs="Calibri"/>
          <w:noProof/>
        </w:rPr>
        <w:lastRenderedPageBreak/>
        <w:drawing>
          <wp:inline distT="114300" distB="114300" distL="114300" distR="114300" wp14:anchorId="380193EE" wp14:editId="2F94D366">
            <wp:extent cx="2835334" cy="1881188"/>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2835334" cy="1881188"/>
                    </a:xfrm>
                    <a:prstGeom prst="rect">
                      <a:avLst/>
                    </a:prstGeom>
                    <a:ln/>
                  </pic:spPr>
                </pic:pic>
              </a:graphicData>
            </a:graphic>
          </wp:inline>
        </w:drawing>
      </w:r>
    </w:p>
    <w:p w14:paraId="60D01398" w14:textId="77777777" w:rsidR="00675C4E" w:rsidRDefault="00675C4E" w:rsidP="00675C4E">
      <w:pPr>
        <w:pStyle w:val="Heading4"/>
        <w:keepNext w:val="0"/>
        <w:keepLines w:val="0"/>
        <w:spacing w:before="0" w:after="180"/>
        <w:rPr>
          <w:rFonts w:ascii="Calibri" w:eastAsia="Calibri" w:hAnsi="Calibri" w:cs="Calibri"/>
        </w:rPr>
      </w:pPr>
      <w:bookmarkStart w:id="50" w:name="_1t3h5sf" w:colFirst="0" w:colLast="0"/>
      <w:bookmarkEnd w:id="50"/>
      <w:r>
        <w:rPr>
          <w:rFonts w:ascii="Calibri" w:eastAsia="Calibri" w:hAnsi="Calibri" w:cs="Calibri"/>
        </w:rPr>
        <w:t>Savings accounts</w:t>
      </w:r>
    </w:p>
    <w:p w14:paraId="298C8CC8" w14:textId="77777777" w:rsidR="00675C4E" w:rsidRDefault="00675C4E" w:rsidP="00675C4E">
      <w:pPr>
        <w:spacing w:after="120"/>
        <w:rPr>
          <w:rFonts w:ascii="Calibri" w:eastAsia="Calibri" w:hAnsi="Calibri" w:cs="Calibri"/>
        </w:rPr>
      </w:pPr>
      <w:r>
        <w:rPr>
          <w:rFonts w:ascii="Calibri" w:eastAsia="Calibri" w:hAnsi="Calibri" w:cs="Calibri"/>
        </w:rPr>
        <w:t xml:space="preserve">Putting money into a bank account is one way to grow your money. When you have money in a bank account, the bank usually gives you interest, a percentage of the amount in your account, to encourage you to leave your money in their bank. This is because banks can make money by lending your money out to other people and charging them interest. </w:t>
      </w:r>
    </w:p>
    <w:p w14:paraId="100190FA" w14:textId="77777777" w:rsidR="00675C4E" w:rsidRDefault="00675C4E" w:rsidP="00675C4E">
      <w:pPr>
        <w:pStyle w:val="Heading4"/>
        <w:keepNext w:val="0"/>
        <w:keepLines w:val="0"/>
        <w:spacing w:before="0" w:after="200"/>
        <w:rPr>
          <w:rFonts w:ascii="Calibri" w:eastAsia="Calibri" w:hAnsi="Calibri" w:cs="Calibri"/>
        </w:rPr>
      </w:pPr>
      <w:bookmarkStart w:id="51" w:name="_jjfxpkh9tl1r" w:colFirst="0" w:colLast="0"/>
      <w:bookmarkEnd w:id="51"/>
      <w:r>
        <w:rPr>
          <w:rFonts w:ascii="Calibri" w:eastAsia="Calibri" w:hAnsi="Calibri" w:cs="Calibri"/>
        </w:rPr>
        <w:t>Term deposits</w:t>
      </w:r>
    </w:p>
    <w:p w14:paraId="272382C4" w14:textId="77777777" w:rsidR="00675C4E" w:rsidRDefault="00675C4E" w:rsidP="00675C4E">
      <w:pPr>
        <w:spacing w:after="200"/>
        <w:rPr>
          <w:rFonts w:ascii="Calibri" w:eastAsia="Calibri" w:hAnsi="Calibri" w:cs="Calibri"/>
        </w:rPr>
      </w:pPr>
      <w:r>
        <w:rPr>
          <w:rFonts w:ascii="Calibri" w:eastAsia="Calibri" w:hAnsi="Calibri" w:cs="Calibri"/>
        </w:rPr>
        <w:t xml:space="preserve">When you set up a term deposit with a bank, you agree not to withdraw any of your money for a fixed period of time, say 30 days or 5 years. If you take your money out before the agreed amount of time, you’ll be charged a penalty such as earning a lower rate of interest. On the upside, a penalty can be a good incentive not to splash out and to only use these funds if you really need them. Term deposits usually offer a higher interest rate than most savings accounts. Term deposits won’t make your money grow very </w:t>
      </w:r>
      <w:proofErr w:type="gramStart"/>
      <w:r>
        <w:rPr>
          <w:rFonts w:ascii="Calibri" w:eastAsia="Calibri" w:hAnsi="Calibri" w:cs="Calibri"/>
        </w:rPr>
        <w:t>fast</w:t>
      </w:r>
      <w:proofErr w:type="gramEnd"/>
      <w:r>
        <w:rPr>
          <w:rFonts w:ascii="Calibri" w:eastAsia="Calibri" w:hAnsi="Calibri" w:cs="Calibri"/>
        </w:rPr>
        <w:t xml:space="preserve"> but they are low risk.</w:t>
      </w:r>
    </w:p>
    <w:p w14:paraId="185C58AC" w14:textId="77777777" w:rsidR="00675C4E" w:rsidRDefault="00675C4E" w:rsidP="00675C4E">
      <w:pPr>
        <w:spacing w:after="200"/>
        <w:rPr>
          <w:rFonts w:ascii="Calibri" w:eastAsia="Calibri" w:hAnsi="Calibri" w:cs="Calibri"/>
        </w:rPr>
      </w:pPr>
    </w:p>
    <w:p w14:paraId="29C26C31" w14:textId="77777777" w:rsidR="00675C4E" w:rsidRDefault="00675C4E" w:rsidP="00675C4E">
      <w:pPr>
        <w:spacing w:after="200"/>
        <w:rPr>
          <w:rFonts w:ascii="Calibri" w:eastAsia="Calibri" w:hAnsi="Calibri" w:cs="Calibri"/>
          <w:highlight w:val="cyan"/>
        </w:rPr>
      </w:pPr>
    </w:p>
    <w:p w14:paraId="22BD6600" w14:textId="77777777" w:rsidR="00675C4E" w:rsidRDefault="00675C4E" w:rsidP="00675C4E">
      <w:pPr>
        <w:spacing w:after="200"/>
        <w:rPr>
          <w:rFonts w:ascii="Calibri" w:eastAsia="Calibri" w:hAnsi="Calibri" w:cs="Calibri"/>
        </w:rPr>
      </w:pPr>
    </w:p>
    <w:p w14:paraId="56FECB71" w14:textId="77777777" w:rsidR="00675C4E" w:rsidRDefault="00675C4E" w:rsidP="00675C4E">
      <w:pPr>
        <w:spacing w:after="200"/>
        <w:rPr>
          <w:rFonts w:ascii="Calibri" w:eastAsia="Calibri" w:hAnsi="Calibri" w:cs="Calibri"/>
        </w:rPr>
      </w:pPr>
    </w:p>
    <w:p w14:paraId="07CF85CC" w14:textId="77777777" w:rsidR="00675C4E" w:rsidRDefault="00675C4E" w:rsidP="00675C4E">
      <w:pPr>
        <w:spacing w:after="120"/>
        <w:rPr>
          <w:rFonts w:ascii="Calibri" w:eastAsia="Calibri" w:hAnsi="Calibri" w:cs="Calibri"/>
        </w:rPr>
      </w:pPr>
      <w:bookmarkStart w:id="52" w:name="_sb45c59gdwl2" w:colFirst="0" w:colLast="0"/>
      <w:bookmarkEnd w:id="52"/>
      <w:r>
        <w:rPr>
          <w:rFonts w:ascii="Calibri" w:eastAsia="Calibri" w:hAnsi="Calibri" w:cs="Calibri"/>
        </w:rPr>
        <w:lastRenderedPageBreak/>
        <w:t xml:space="preserve"> </w:t>
      </w:r>
      <w:r>
        <w:rPr>
          <w:rFonts w:ascii="Calibri" w:eastAsia="Calibri" w:hAnsi="Calibri" w:cs="Calibri"/>
          <w:noProof/>
        </w:rPr>
        <w:drawing>
          <wp:inline distT="114300" distB="114300" distL="114300" distR="114300" wp14:anchorId="7B7EC3E5" wp14:editId="492E3236">
            <wp:extent cx="3762375" cy="337185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3762375" cy="3371850"/>
                    </a:xfrm>
                    <a:prstGeom prst="rect">
                      <a:avLst/>
                    </a:prstGeom>
                    <a:ln/>
                  </pic:spPr>
                </pic:pic>
              </a:graphicData>
            </a:graphic>
          </wp:inline>
        </w:drawing>
      </w:r>
    </w:p>
    <w:p w14:paraId="3F4C8B1F" w14:textId="77777777" w:rsidR="00675C4E" w:rsidRDefault="00675C4E" w:rsidP="00675C4E">
      <w:pPr>
        <w:spacing w:after="120"/>
        <w:rPr>
          <w:rFonts w:ascii="Calibri" w:eastAsia="Calibri" w:hAnsi="Calibri" w:cs="Calibri"/>
        </w:rPr>
      </w:pPr>
      <w:bookmarkStart w:id="53" w:name="_wcg9mcyfdg7k" w:colFirst="0" w:colLast="0"/>
      <w:bookmarkEnd w:id="53"/>
    </w:p>
    <w:p w14:paraId="7681FDF3" w14:textId="77777777" w:rsidR="00675C4E" w:rsidRDefault="00675C4E" w:rsidP="00675C4E">
      <w:pPr>
        <w:spacing w:after="200"/>
        <w:rPr>
          <w:rFonts w:ascii="Calibri" w:eastAsia="Calibri" w:hAnsi="Calibri" w:cs="Calibri"/>
        </w:rPr>
      </w:pPr>
      <w:r>
        <w:rPr>
          <w:rFonts w:ascii="Calibri" w:eastAsia="Calibri" w:hAnsi="Calibri" w:cs="Calibri"/>
          <w:noProof/>
          <w:shd w:val="clear" w:color="auto" w:fill="CFE2F3"/>
        </w:rPr>
        <w:drawing>
          <wp:inline distT="114300" distB="114300" distL="114300" distR="114300" wp14:anchorId="0C490B93" wp14:editId="694DC497">
            <wp:extent cx="533400" cy="561975"/>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33400" cy="561975"/>
                    </a:xfrm>
                    <a:prstGeom prst="rect">
                      <a:avLst/>
                    </a:prstGeom>
                    <a:ln/>
                  </pic:spPr>
                </pic:pic>
              </a:graphicData>
            </a:graphic>
          </wp:inline>
        </w:drawing>
      </w:r>
      <w:r>
        <w:rPr>
          <w:rFonts w:ascii="Calibri" w:eastAsia="Calibri" w:hAnsi="Calibri" w:cs="Calibri"/>
        </w:rPr>
        <w:t xml:space="preserve">Savings accounts and term deposits are just two options from a range of investment options. To learn about other ways of investing, watch this </w:t>
      </w:r>
      <w:hyperlink r:id="rId36">
        <w:proofErr w:type="gramStart"/>
        <w:r>
          <w:rPr>
            <w:rFonts w:ascii="Calibri" w:eastAsia="Calibri" w:hAnsi="Calibri" w:cs="Calibri"/>
            <w:color w:val="1155CC"/>
            <w:u w:val="single"/>
          </w:rPr>
          <w:t>6 minute</w:t>
        </w:r>
        <w:proofErr w:type="gramEnd"/>
        <w:r>
          <w:rPr>
            <w:rFonts w:ascii="Calibri" w:eastAsia="Calibri" w:hAnsi="Calibri" w:cs="Calibri"/>
            <w:color w:val="1155CC"/>
            <w:u w:val="single"/>
          </w:rPr>
          <w:t xml:space="preserve"> Financial Markets Authority (FMA) video </w:t>
        </w:r>
      </w:hyperlink>
      <w:r>
        <w:rPr>
          <w:rFonts w:ascii="Calibri" w:eastAsia="Calibri" w:hAnsi="Calibri" w:cs="Calibri"/>
        </w:rPr>
        <w:t>to get an overview of what investing involves.</w:t>
      </w:r>
    </w:p>
    <w:p w14:paraId="73F83D5F" w14:textId="77777777" w:rsidR="00675C4E" w:rsidRDefault="00675C4E" w:rsidP="00675C4E">
      <w:pPr>
        <w:spacing w:after="120"/>
        <w:rPr>
          <w:rFonts w:ascii="Calibri" w:eastAsia="Calibri" w:hAnsi="Calibri" w:cs="Calibri"/>
        </w:rPr>
      </w:pPr>
    </w:p>
    <w:p w14:paraId="15576D82" w14:textId="77777777" w:rsidR="00675C4E" w:rsidRDefault="00675C4E" w:rsidP="00675C4E">
      <w:pPr>
        <w:spacing w:after="120"/>
        <w:rPr>
          <w:rFonts w:ascii="Calibri" w:eastAsia="Calibri" w:hAnsi="Calibri" w:cs="Calibri"/>
        </w:rPr>
      </w:pPr>
    </w:p>
    <w:p w14:paraId="5610E1C7" w14:textId="77777777" w:rsidR="00675C4E" w:rsidRDefault="00675C4E" w:rsidP="00675C4E">
      <w:pPr>
        <w:rPr>
          <w:rFonts w:ascii="Calibri" w:eastAsia="Calibri" w:hAnsi="Calibri" w:cs="Calibri"/>
          <w:highlight w:val="cyan"/>
        </w:rPr>
      </w:pPr>
      <w:r>
        <w:rPr>
          <w:noProof/>
        </w:rPr>
        <w:lastRenderedPageBreak/>
        <w:drawing>
          <wp:anchor distT="114300" distB="114300" distL="114300" distR="114300" simplePos="0" relativeHeight="251666432" behindDoc="0" locked="0" layoutInCell="1" hidden="0" allowOverlap="1" wp14:anchorId="677BCBEA" wp14:editId="134AC1E7">
            <wp:simplePos x="0" y="0"/>
            <wp:positionH relativeFrom="column">
              <wp:posOffset>1</wp:posOffset>
            </wp:positionH>
            <wp:positionV relativeFrom="paragraph">
              <wp:posOffset>114300</wp:posOffset>
            </wp:positionV>
            <wp:extent cx="4029075" cy="2819400"/>
            <wp:effectExtent l="0" t="0" r="0" b="0"/>
            <wp:wrapTopAndBottom distT="114300" distB="114300"/>
            <wp:docPr id="13" name="image11.png" descr="A close up of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close up of electronics&#10;&#10;Description automatically generated"/>
                    <pic:cNvPicPr preferRelativeResize="0"/>
                  </pic:nvPicPr>
                  <pic:blipFill>
                    <a:blip r:embed="rId37"/>
                    <a:srcRect/>
                    <a:stretch>
                      <a:fillRect/>
                    </a:stretch>
                  </pic:blipFill>
                  <pic:spPr>
                    <a:xfrm>
                      <a:off x="0" y="0"/>
                      <a:ext cx="4029075" cy="2819400"/>
                    </a:xfrm>
                    <a:prstGeom prst="rect">
                      <a:avLst/>
                    </a:prstGeom>
                    <a:ln/>
                  </pic:spPr>
                </pic:pic>
              </a:graphicData>
            </a:graphic>
          </wp:anchor>
        </w:drawing>
      </w:r>
    </w:p>
    <w:p w14:paraId="60B2690E" w14:textId="77777777" w:rsidR="00675C4E" w:rsidRDefault="00675C4E" w:rsidP="00675C4E">
      <w:pPr>
        <w:rPr>
          <w:rFonts w:ascii="Calibri" w:eastAsia="Calibri" w:hAnsi="Calibri" w:cs="Calibri"/>
        </w:rPr>
      </w:pPr>
    </w:p>
    <w:p w14:paraId="37752F27" w14:textId="77777777" w:rsidR="00675C4E" w:rsidRDefault="00675C4E" w:rsidP="00675C4E">
      <w:pPr>
        <w:pStyle w:val="Heading3"/>
        <w:rPr>
          <w:rFonts w:eastAsia="Calibri" w:cs="Calibri"/>
        </w:rPr>
      </w:pPr>
      <w:bookmarkStart w:id="54" w:name="_tyjcwt" w:colFirst="0" w:colLast="0"/>
      <w:bookmarkEnd w:id="54"/>
      <w:r>
        <w:rPr>
          <w:rFonts w:eastAsia="Calibri" w:cs="Calibri"/>
        </w:rPr>
        <w:t>Understanding compound interest</w:t>
      </w:r>
    </w:p>
    <w:p w14:paraId="259EC8AE" w14:textId="77777777" w:rsidR="00675C4E" w:rsidRDefault="00675C4E" w:rsidP="00675C4E">
      <w:pPr>
        <w:spacing w:after="120"/>
        <w:rPr>
          <w:rFonts w:ascii="Calibri" w:eastAsia="Calibri" w:hAnsi="Calibri" w:cs="Calibri"/>
        </w:rPr>
      </w:pPr>
      <w:r>
        <w:rPr>
          <w:rFonts w:ascii="Calibri" w:eastAsia="Calibri" w:hAnsi="Calibri" w:cs="Calibri"/>
        </w:rPr>
        <w:t>Compound interest, which is interest paid on interest, is a way to supercharge your savings and investments. You earn compound interest when you don’t spend the interest you earn on savings. Instead, you leave this income in your account to earn more interest. Compound interest is an easy way to make your money grow faster.</w:t>
      </w:r>
    </w:p>
    <w:p w14:paraId="5785890F" w14:textId="77777777" w:rsidR="00675C4E" w:rsidRDefault="00675C4E" w:rsidP="00675C4E">
      <w:pPr>
        <w:rPr>
          <w:rFonts w:ascii="Calibri" w:eastAsia="Calibri" w:hAnsi="Calibri" w:cs="Calibri"/>
        </w:rPr>
      </w:pPr>
      <w:r>
        <w:rPr>
          <w:rFonts w:ascii="Calibri" w:eastAsia="Calibri" w:hAnsi="Calibri" w:cs="Calibri"/>
          <w:noProof/>
          <w:shd w:val="clear" w:color="auto" w:fill="CFE2F3"/>
        </w:rPr>
        <w:drawing>
          <wp:inline distT="114300" distB="114300" distL="114300" distR="114300" wp14:anchorId="35FD71FE" wp14:editId="570AE428">
            <wp:extent cx="533400" cy="5619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533400" cy="561975"/>
                    </a:xfrm>
                    <a:prstGeom prst="rect">
                      <a:avLst/>
                    </a:prstGeom>
                    <a:ln/>
                  </pic:spPr>
                </pic:pic>
              </a:graphicData>
            </a:graphic>
          </wp:inline>
        </w:drawing>
      </w:r>
      <w:r>
        <w:rPr>
          <w:rFonts w:ascii="Calibri" w:eastAsia="Calibri" w:hAnsi="Calibri" w:cs="Calibri"/>
        </w:rPr>
        <w:t xml:space="preserve"> Watch </w:t>
      </w:r>
      <w:hyperlink r:id="rId38">
        <w:r>
          <w:rPr>
            <w:rFonts w:ascii="Calibri" w:eastAsia="Calibri" w:hAnsi="Calibri" w:cs="Calibri"/>
            <w:u w:val="single"/>
          </w:rPr>
          <w:t>Making money work for you</w:t>
        </w:r>
      </w:hyperlink>
      <w:r>
        <w:rPr>
          <w:rFonts w:ascii="Calibri" w:eastAsia="Calibri" w:hAnsi="Calibri" w:cs="Calibri"/>
        </w:rPr>
        <w:t>, a video about compound interest, to discover what a big difference compound interest can make, especially if you start investing when you are young.</w:t>
      </w:r>
    </w:p>
    <w:p w14:paraId="38E7FA16" w14:textId="77777777" w:rsidR="00675C4E" w:rsidRDefault="00675C4E" w:rsidP="00675C4E">
      <w:pPr>
        <w:rPr>
          <w:rFonts w:ascii="Calibri" w:eastAsia="Calibri" w:hAnsi="Calibri" w:cs="Calibri"/>
        </w:rPr>
      </w:pPr>
    </w:p>
    <w:p w14:paraId="3671FE93" w14:textId="77777777" w:rsidR="00675C4E" w:rsidRDefault="00675C4E" w:rsidP="00675C4E">
      <w:pPr>
        <w:rPr>
          <w:rFonts w:ascii="Calibri" w:eastAsia="Calibri" w:hAnsi="Calibri" w:cs="Calibri"/>
        </w:rPr>
      </w:pPr>
    </w:p>
    <w:p w14:paraId="4E402C69" w14:textId="77777777" w:rsidR="00675C4E" w:rsidRDefault="00675C4E" w:rsidP="00675C4E">
      <w:pPr>
        <w:rPr>
          <w:rFonts w:ascii="Calibri" w:eastAsia="Calibri" w:hAnsi="Calibri" w:cs="Calibri"/>
        </w:rPr>
      </w:pPr>
      <w:r>
        <w:rPr>
          <w:rFonts w:ascii="Calibri" w:eastAsia="Calibri" w:hAnsi="Calibri" w:cs="Calibri"/>
          <w:noProof/>
        </w:rPr>
        <w:lastRenderedPageBreak/>
        <w:drawing>
          <wp:inline distT="114300" distB="114300" distL="114300" distR="114300" wp14:anchorId="57DFA5ED" wp14:editId="39ED554E">
            <wp:extent cx="5731200" cy="340360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a:srcRect/>
                    <a:stretch>
                      <a:fillRect/>
                    </a:stretch>
                  </pic:blipFill>
                  <pic:spPr>
                    <a:xfrm>
                      <a:off x="0" y="0"/>
                      <a:ext cx="5731200" cy="3403600"/>
                    </a:xfrm>
                    <a:prstGeom prst="rect">
                      <a:avLst/>
                    </a:prstGeom>
                    <a:ln/>
                  </pic:spPr>
                </pic:pic>
              </a:graphicData>
            </a:graphic>
          </wp:inline>
        </w:drawing>
      </w:r>
    </w:p>
    <w:p w14:paraId="0EF49E46" w14:textId="77777777" w:rsidR="00675C4E" w:rsidRDefault="00675C4E" w:rsidP="00675C4E">
      <w:pPr>
        <w:rPr>
          <w:rFonts w:ascii="Calibri" w:eastAsia="Calibri" w:hAnsi="Calibri" w:cs="Calibri"/>
        </w:rPr>
      </w:pPr>
    </w:p>
    <w:p w14:paraId="5968AD02" w14:textId="77777777" w:rsidR="00675C4E" w:rsidRDefault="00675C4E" w:rsidP="00675C4E">
      <w:pPr>
        <w:rPr>
          <w:rFonts w:ascii="Calibri" w:eastAsia="Calibri" w:hAnsi="Calibri" w:cs="Calibri"/>
          <w:b/>
        </w:rPr>
      </w:pPr>
      <w:r>
        <w:rPr>
          <w:rFonts w:ascii="Calibri" w:eastAsia="Calibri" w:hAnsi="Calibri" w:cs="Calibri"/>
          <w:b/>
        </w:rPr>
        <w:t>Calculating compound interest</w:t>
      </w:r>
    </w:p>
    <w:p w14:paraId="1FC20DCE" w14:textId="77777777" w:rsidR="00675C4E" w:rsidRDefault="00675C4E" w:rsidP="00675C4E">
      <w:pPr>
        <w:rPr>
          <w:rFonts w:ascii="Calibri" w:eastAsia="Calibri" w:hAnsi="Calibri" w:cs="Calibri"/>
        </w:rPr>
      </w:pPr>
      <w:r>
        <w:rPr>
          <w:rFonts w:ascii="Calibri" w:eastAsia="Calibri" w:hAnsi="Calibri" w:cs="Calibri"/>
        </w:rPr>
        <w:t>Compound interest can be calculated using a formula:</w:t>
      </w:r>
    </w:p>
    <w:p w14:paraId="729856C6" w14:textId="77777777" w:rsidR="00675C4E" w:rsidRDefault="00675C4E" w:rsidP="00675C4E">
      <w:pPr>
        <w:spacing w:before="200" w:after="200"/>
        <w:ind w:left="1440"/>
        <w:rPr>
          <w:rFonts w:ascii="Calibri" w:eastAsia="Calibri" w:hAnsi="Calibri" w:cs="Calibri"/>
        </w:rPr>
      </w:pPr>
      <m:oMathPara>
        <m:oMath>
          <m:r>
            <w:rPr>
              <w:rFonts w:ascii="Calibri" w:eastAsia="Calibri" w:hAnsi="Calibri" w:cs="Calibri"/>
              <w:color w:val="222222"/>
            </w:rPr>
            <m:t>A =</m:t>
          </m:r>
          <m:sSup>
            <m:sSupPr>
              <m:ctrlPr>
                <w:rPr>
                  <w:rFonts w:ascii="Calibri" w:eastAsia="Calibri" w:hAnsi="Calibri" w:cs="Calibri"/>
                  <w:color w:val="222222"/>
                </w:rPr>
              </m:ctrlPr>
            </m:sSupPr>
            <m:e>
              <m:r>
                <w:rPr>
                  <w:rFonts w:ascii="Calibri" w:eastAsia="Calibri" w:hAnsi="Calibri" w:cs="Calibri"/>
                  <w:color w:val="222222"/>
                </w:rPr>
                <m:t>P</m:t>
              </m:r>
              <m:d>
                <m:dPr>
                  <m:ctrlPr>
                    <w:rPr>
                      <w:rFonts w:ascii="Calibri" w:eastAsia="Calibri" w:hAnsi="Calibri" w:cs="Calibri"/>
                      <w:color w:val="222222"/>
                    </w:rPr>
                  </m:ctrlPr>
                </m:dPr>
                <m:e>
                  <m:r>
                    <w:rPr>
                      <w:rFonts w:ascii="Calibri" w:eastAsia="Calibri" w:hAnsi="Calibri" w:cs="Calibri"/>
                      <w:color w:val="222222"/>
                    </w:rPr>
                    <m:t>1+</m:t>
                  </m:r>
                  <m:f>
                    <m:fPr>
                      <m:ctrlPr>
                        <w:rPr>
                          <w:rFonts w:ascii="Calibri" w:eastAsia="Calibri" w:hAnsi="Calibri" w:cs="Calibri"/>
                          <w:color w:val="222222"/>
                        </w:rPr>
                      </m:ctrlPr>
                    </m:fPr>
                    <m:num>
                      <m:r>
                        <w:rPr>
                          <w:rFonts w:ascii="Calibri" w:eastAsia="Calibri" w:hAnsi="Calibri" w:cs="Calibri"/>
                          <w:color w:val="222222"/>
                        </w:rPr>
                        <m:t>r</m:t>
                      </m:r>
                    </m:num>
                    <m:den>
                      <m:r>
                        <w:rPr>
                          <w:rFonts w:ascii="Calibri" w:eastAsia="Calibri" w:hAnsi="Calibri" w:cs="Calibri"/>
                          <w:color w:val="222222"/>
                        </w:rPr>
                        <m:t>100</m:t>
                      </m:r>
                    </m:den>
                  </m:f>
                </m:e>
              </m:d>
            </m:e>
            <m:sup>
              <m:r>
                <w:rPr>
                  <w:rFonts w:ascii="Calibri" w:eastAsia="Calibri" w:hAnsi="Calibri" w:cs="Calibri"/>
                  <w:color w:val="222222"/>
                </w:rPr>
                <m:t>t</m:t>
              </m:r>
            </m:sup>
          </m:sSup>
          <m:r>
            <w:rPr>
              <w:rFonts w:ascii="Calibri" w:eastAsia="Calibri" w:hAnsi="Calibri" w:cs="Calibri"/>
              <w:color w:val="222222"/>
            </w:rPr>
            <m:t xml:space="preserve"> </m:t>
          </m:r>
        </m:oMath>
      </m:oMathPara>
    </w:p>
    <w:p w14:paraId="5945D9F2" w14:textId="77777777" w:rsidR="00675C4E" w:rsidRDefault="00675C4E" w:rsidP="00675C4E">
      <w:pPr>
        <w:numPr>
          <w:ilvl w:val="0"/>
          <w:numId w:val="9"/>
        </w:numPr>
        <w:rPr>
          <w:rFonts w:ascii="Calibri" w:eastAsia="Calibri" w:hAnsi="Calibri" w:cs="Calibri"/>
        </w:rPr>
      </w:pPr>
      <w:r>
        <w:rPr>
          <w:rFonts w:ascii="Calibri" w:eastAsia="Calibri" w:hAnsi="Calibri" w:cs="Calibri"/>
        </w:rPr>
        <w:t>A represents the final amount of your investment after a certain number of years (t)</w:t>
      </w:r>
    </w:p>
    <w:p w14:paraId="67C70808" w14:textId="77777777" w:rsidR="00675C4E" w:rsidRDefault="00675C4E" w:rsidP="00675C4E">
      <w:pPr>
        <w:numPr>
          <w:ilvl w:val="0"/>
          <w:numId w:val="9"/>
        </w:numPr>
        <w:rPr>
          <w:rFonts w:ascii="Calibri" w:eastAsia="Calibri" w:hAnsi="Calibri" w:cs="Calibri"/>
        </w:rPr>
      </w:pPr>
      <w:r>
        <w:rPr>
          <w:rFonts w:ascii="Calibri" w:eastAsia="Calibri" w:hAnsi="Calibri" w:cs="Calibri"/>
        </w:rPr>
        <w:t>P represents the principal, which is the amount that you invest</w:t>
      </w:r>
    </w:p>
    <w:p w14:paraId="598C030E" w14:textId="77777777" w:rsidR="00675C4E" w:rsidRDefault="00675C4E" w:rsidP="00675C4E">
      <w:pPr>
        <w:numPr>
          <w:ilvl w:val="0"/>
          <w:numId w:val="9"/>
        </w:numPr>
        <w:rPr>
          <w:rFonts w:ascii="Calibri" w:eastAsia="Calibri" w:hAnsi="Calibri" w:cs="Calibri"/>
        </w:rPr>
      </w:pPr>
      <w:r>
        <w:rPr>
          <w:rFonts w:ascii="Calibri" w:eastAsia="Calibri" w:hAnsi="Calibri" w:cs="Calibri"/>
        </w:rPr>
        <w:t>r represents the interest rate per annum, for example, if the interest rate is 3.45% per annum, r = 3.45</w:t>
      </w:r>
    </w:p>
    <w:p w14:paraId="6B5E1C5B" w14:textId="77777777" w:rsidR="00675C4E" w:rsidRDefault="00675C4E" w:rsidP="00675C4E">
      <w:pPr>
        <w:numPr>
          <w:ilvl w:val="0"/>
          <w:numId w:val="9"/>
        </w:numPr>
        <w:rPr>
          <w:rFonts w:ascii="Calibri" w:eastAsia="Calibri" w:hAnsi="Calibri" w:cs="Calibri"/>
        </w:rPr>
      </w:pPr>
      <w:r>
        <w:rPr>
          <w:rFonts w:ascii="Calibri" w:eastAsia="Calibri" w:hAnsi="Calibri" w:cs="Calibri"/>
        </w:rPr>
        <w:t>t represents the number of years.</w:t>
      </w:r>
    </w:p>
    <w:p w14:paraId="1472BAF5" w14:textId="77777777" w:rsidR="00675C4E" w:rsidRDefault="00675C4E" w:rsidP="00675C4E">
      <w:pPr>
        <w:rPr>
          <w:rFonts w:ascii="Calibri" w:eastAsia="Calibri" w:hAnsi="Calibri" w:cs="Calibri"/>
        </w:rPr>
      </w:pPr>
      <w:r>
        <w:rPr>
          <w:rFonts w:ascii="Calibri" w:eastAsia="Calibri" w:hAnsi="Calibri" w:cs="Calibri"/>
        </w:rPr>
        <w:t>Notice how the formula uses brackets and also has an exponent (t). Remember to use BEMA when using this formula: brackets, then exponents, then multiplication.</w:t>
      </w:r>
    </w:p>
    <w:p w14:paraId="107B1210" w14:textId="77777777" w:rsidR="00675C4E" w:rsidRDefault="00675C4E" w:rsidP="00675C4E">
      <w:pPr>
        <w:rPr>
          <w:rFonts w:ascii="Calibri" w:eastAsia="Calibri" w:hAnsi="Calibri" w:cs="Calibri"/>
        </w:rPr>
      </w:pPr>
      <w:r>
        <w:rPr>
          <w:rFonts w:ascii="Calibri" w:eastAsia="Calibri" w:hAnsi="Calibri" w:cs="Calibri"/>
        </w:rPr>
        <w:t xml:space="preserve">Not sure how to calculate an exponent on your calculator? Different calculators use different symbols for this function. Some use a ^ key, others have a symbol such as </w:t>
      </w:r>
      <m:oMath>
        <m:r>
          <w:rPr>
            <w:rFonts w:ascii="Calibri" w:eastAsia="Calibri" w:hAnsi="Calibri" w:cs="Calibri"/>
          </w:rPr>
          <m:t>x</m:t>
        </m:r>
        <m:sSup>
          <m:sSupPr>
            <m:ctrlPr>
              <w:rPr>
                <w:rFonts w:ascii="Calibri" w:eastAsia="Calibri" w:hAnsi="Calibri" w:cs="Calibri"/>
              </w:rPr>
            </m:ctrlPr>
          </m:sSupPr>
          <m:e/>
          <m:sup>
            <m:r>
              <w:rPr>
                <w:rFonts w:ascii="Calibri" w:eastAsia="Calibri" w:hAnsi="Calibri" w:cs="Calibri"/>
              </w:rPr>
              <m:t>y</m:t>
            </m:r>
          </m:sup>
        </m:sSup>
      </m:oMath>
      <w:r>
        <w:rPr>
          <w:rFonts w:ascii="Calibri" w:eastAsia="Calibri" w:hAnsi="Calibri" w:cs="Calibri"/>
        </w:rPr>
        <w:t>. If you’re not sure, check with your teacher.</w:t>
      </w:r>
    </w:p>
    <w:p w14:paraId="5C70A71C" w14:textId="77777777" w:rsidR="00675C4E" w:rsidRDefault="00675C4E" w:rsidP="00675C4E">
      <w:pPr>
        <w:rPr>
          <w:rFonts w:ascii="Calibri" w:eastAsia="Calibri" w:hAnsi="Calibri" w:cs="Calibri"/>
          <w:b/>
        </w:rPr>
      </w:pPr>
      <w:r>
        <w:rPr>
          <w:rFonts w:ascii="Calibri" w:eastAsia="Calibri" w:hAnsi="Calibri" w:cs="Calibri"/>
          <w:b/>
        </w:rPr>
        <w:t>Example:</w:t>
      </w:r>
    </w:p>
    <w:p w14:paraId="68C7B8F5" w14:textId="77777777" w:rsidR="00675C4E" w:rsidRDefault="00675C4E" w:rsidP="00675C4E">
      <w:pPr>
        <w:ind w:left="720"/>
        <w:rPr>
          <w:rFonts w:ascii="Calibri" w:eastAsia="Calibri" w:hAnsi="Calibri" w:cs="Calibri"/>
        </w:rPr>
      </w:pPr>
      <w:r>
        <w:rPr>
          <w:rFonts w:ascii="Calibri" w:eastAsia="Calibri" w:hAnsi="Calibri" w:cs="Calibri"/>
        </w:rPr>
        <w:t>Charlie invests $2,400 for 5 years at a compounding interest rate of 4.25%. How much interest will he earn in 5 years?</w:t>
      </w:r>
    </w:p>
    <w:p w14:paraId="510F7C66" w14:textId="77777777" w:rsidR="00675C4E" w:rsidRDefault="00675C4E" w:rsidP="00675C4E">
      <w:pPr>
        <w:ind w:left="720"/>
        <w:rPr>
          <w:rFonts w:ascii="Calibri" w:eastAsia="Calibri" w:hAnsi="Calibri" w:cs="Calibri"/>
        </w:rPr>
      </w:pPr>
      <w:r>
        <w:rPr>
          <w:rFonts w:ascii="Calibri" w:eastAsia="Calibri" w:hAnsi="Calibri" w:cs="Calibri"/>
        </w:rPr>
        <w:lastRenderedPageBreak/>
        <w:t>Answer:</w:t>
      </w:r>
    </w:p>
    <w:p w14:paraId="5A243663" w14:textId="77777777" w:rsidR="00675C4E" w:rsidRDefault="00675C4E" w:rsidP="00675C4E">
      <w:pPr>
        <w:spacing w:before="200" w:after="200"/>
        <w:ind w:left="2160"/>
        <w:rPr>
          <w:rFonts w:ascii="Calibri" w:eastAsia="Calibri" w:hAnsi="Calibri" w:cs="Calibri"/>
          <w:color w:val="222222"/>
        </w:rPr>
      </w:pPr>
      <m:oMathPara>
        <m:oMath>
          <m:r>
            <w:rPr>
              <w:rFonts w:ascii="Calibri" w:eastAsia="Calibri" w:hAnsi="Calibri" w:cs="Calibri"/>
              <w:color w:val="222222"/>
            </w:rPr>
            <m:t>A =</m:t>
          </m:r>
          <m:sSup>
            <m:sSupPr>
              <m:ctrlPr>
                <w:rPr>
                  <w:rFonts w:ascii="Calibri" w:eastAsia="Calibri" w:hAnsi="Calibri" w:cs="Calibri"/>
                  <w:color w:val="222222"/>
                </w:rPr>
              </m:ctrlPr>
            </m:sSupPr>
            <m:e>
              <m:r>
                <w:rPr>
                  <w:rFonts w:ascii="Calibri" w:eastAsia="Calibri" w:hAnsi="Calibri" w:cs="Calibri"/>
                  <w:color w:val="222222"/>
                </w:rPr>
                <m:t>P</m:t>
              </m:r>
              <m:d>
                <m:dPr>
                  <m:ctrlPr>
                    <w:rPr>
                      <w:rFonts w:ascii="Calibri" w:eastAsia="Calibri" w:hAnsi="Calibri" w:cs="Calibri"/>
                      <w:color w:val="222222"/>
                    </w:rPr>
                  </m:ctrlPr>
                </m:dPr>
                <m:e>
                  <m:r>
                    <w:rPr>
                      <w:rFonts w:ascii="Calibri" w:eastAsia="Calibri" w:hAnsi="Calibri" w:cs="Calibri"/>
                      <w:color w:val="222222"/>
                    </w:rPr>
                    <m:t>1+</m:t>
                  </m:r>
                  <m:f>
                    <m:fPr>
                      <m:ctrlPr>
                        <w:rPr>
                          <w:rFonts w:ascii="Calibri" w:eastAsia="Calibri" w:hAnsi="Calibri" w:cs="Calibri"/>
                          <w:color w:val="222222"/>
                        </w:rPr>
                      </m:ctrlPr>
                    </m:fPr>
                    <m:num>
                      <m:r>
                        <w:rPr>
                          <w:rFonts w:ascii="Calibri" w:eastAsia="Calibri" w:hAnsi="Calibri" w:cs="Calibri"/>
                          <w:color w:val="222222"/>
                        </w:rPr>
                        <m:t>r</m:t>
                      </m:r>
                    </m:num>
                    <m:den>
                      <m:r>
                        <w:rPr>
                          <w:rFonts w:ascii="Calibri" w:eastAsia="Calibri" w:hAnsi="Calibri" w:cs="Calibri"/>
                          <w:color w:val="222222"/>
                        </w:rPr>
                        <m:t>100</m:t>
                      </m:r>
                    </m:den>
                  </m:f>
                </m:e>
              </m:d>
            </m:e>
            <m:sup>
              <m:r>
                <w:rPr>
                  <w:rFonts w:ascii="Calibri" w:eastAsia="Calibri" w:hAnsi="Calibri" w:cs="Calibri"/>
                  <w:color w:val="222222"/>
                </w:rPr>
                <m:t>t</m:t>
              </m:r>
            </m:sup>
          </m:sSup>
          <m:r>
            <w:rPr>
              <w:rFonts w:ascii="Calibri" w:eastAsia="Calibri" w:hAnsi="Calibri" w:cs="Calibri"/>
              <w:color w:val="222222"/>
            </w:rPr>
            <m:t xml:space="preserve"> </m:t>
          </m:r>
        </m:oMath>
      </m:oMathPara>
    </w:p>
    <w:p w14:paraId="3A474BEE" w14:textId="77777777" w:rsidR="00675C4E" w:rsidRDefault="00675C4E" w:rsidP="00675C4E">
      <w:pPr>
        <w:spacing w:before="200" w:after="200"/>
        <w:ind w:left="2160"/>
        <w:rPr>
          <w:rFonts w:ascii="Calibri" w:eastAsia="Calibri" w:hAnsi="Calibri" w:cs="Calibri"/>
          <w:color w:val="222222"/>
        </w:rPr>
      </w:pPr>
      <m:oMathPara>
        <m:oMath>
          <m:r>
            <w:rPr>
              <w:rFonts w:ascii="Calibri" w:eastAsia="Calibri" w:hAnsi="Calibri" w:cs="Calibri"/>
              <w:color w:val="222222"/>
            </w:rPr>
            <m:t xml:space="preserve">A = $2,400(1 + </m:t>
          </m:r>
          <m:f>
            <m:fPr>
              <m:ctrlPr>
                <w:rPr>
                  <w:rFonts w:ascii="Calibri" w:eastAsia="Calibri" w:hAnsi="Calibri" w:cs="Calibri"/>
                  <w:color w:val="222222"/>
                </w:rPr>
              </m:ctrlPr>
            </m:fPr>
            <m:num>
              <m:r>
                <w:rPr>
                  <w:rFonts w:ascii="Calibri" w:eastAsia="Calibri" w:hAnsi="Calibri" w:cs="Calibri"/>
                  <w:color w:val="222222"/>
                </w:rPr>
                <m:t>4.25</m:t>
              </m:r>
            </m:num>
            <m:den>
              <m:r>
                <w:rPr>
                  <w:rFonts w:ascii="Calibri" w:eastAsia="Calibri" w:hAnsi="Calibri" w:cs="Calibri"/>
                  <w:color w:val="222222"/>
                </w:rPr>
                <m:t>100</m:t>
              </m:r>
            </m:den>
          </m:f>
          <m:r>
            <w:rPr>
              <w:rFonts w:ascii="Calibri" w:eastAsia="Calibri" w:hAnsi="Calibri" w:cs="Calibri"/>
              <w:color w:val="222222"/>
            </w:rPr>
            <m:t>)</m:t>
          </m:r>
          <m:sSup>
            <m:sSupPr>
              <m:ctrlPr>
                <w:rPr>
                  <w:rFonts w:ascii="Calibri" w:eastAsia="Calibri" w:hAnsi="Calibri" w:cs="Calibri"/>
                  <w:color w:val="222222"/>
                </w:rPr>
              </m:ctrlPr>
            </m:sSupPr>
            <m:e>
              <m:sSup>
                <m:sSupPr>
                  <m:ctrlPr>
                    <w:rPr>
                      <w:rFonts w:ascii="Calibri" w:eastAsia="Calibri" w:hAnsi="Calibri" w:cs="Calibri"/>
                      <w:color w:val="222222"/>
                      <w:vertAlign w:val="superscript"/>
                    </w:rPr>
                  </m:ctrlPr>
                </m:sSupPr>
                <m:e/>
                <m:sup>
                  <m:r>
                    <w:rPr>
                      <w:rFonts w:ascii="Calibri" w:eastAsia="Calibri" w:hAnsi="Calibri" w:cs="Calibri"/>
                      <w:color w:val="222222"/>
                      <w:vertAlign w:val="superscript"/>
                    </w:rPr>
                    <m:t>5</m:t>
                  </m:r>
                </m:sup>
              </m:sSup>
            </m:e>
            <m:sup/>
          </m:sSup>
        </m:oMath>
      </m:oMathPara>
    </w:p>
    <w:p w14:paraId="5C38CCBD" w14:textId="77777777" w:rsidR="00675C4E" w:rsidRDefault="00675C4E" w:rsidP="00675C4E">
      <w:pPr>
        <w:spacing w:before="200" w:after="200"/>
        <w:ind w:left="2160"/>
        <w:rPr>
          <w:rFonts w:ascii="Calibri" w:eastAsia="Calibri" w:hAnsi="Calibri" w:cs="Calibri"/>
          <w:color w:val="222222"/>
        </w:rPr>
      </w:pPr>
      <w:r>
        <w:rPr>
          <w:rFonts w:ascii="Calibri" w:eastAsia="Calibri" w:hAnsi="Calibri" w:cs="Calibri"/>
          <w:color w:val="222222"/>
        </w:rPr>
        <w:tab/>
        <w:t>= $2,400 x 1.0425</w:t>
      </w:r>
      <w:r>
        <w:rPr>
          <w:rFonts w:ascii="Calibri" w:eastAsia="Calibri" w:hAnsi="Calibri" w:cs="Calibri"/>
          <w:color w:val="222222"/>
          <w:vertAlign w:val="superscript"/>
        </w:rPr>
        <w:t>5</w:t>
      </w:r>
    </w:p>
    <w:p w14:paraId="0A13625A" w14:textId="77777777" w:rsidR="00675C4E" w:rsidRDefault="00675C4E" w:rsidP="00675C4E">
      <w:pPr>
        <w:spacing w:before="200" w:after="200"/>
        <w:ind w:left="2160"/>
        <w:rPr>
          <w:rFonts w:ascii="Calibri" w:eastAsia="Calibri" w:hAnsi="Calibri" w:cs="Calibri"/>
          <w:color w:val="222222"/>
        </w:rPr>
      </w:pPr>
      <w:r>
        <w:rPr>
          <w:rFonts w:ascii="Calibri" w:eastAsia="Calibri" w:hAnsi="Calibri" w:cs="Calibri"/>
          <w:color w:val="222222"/>
        </w:rPr>
        <w:tab/>
        <w:t>= $2,400 x 1.231346…</w:t>
      </w:r>
    </w:p>
    <w:p w14:paraId="24B0DB8E" w14:textId="77777777" w:rsidR="00675C4E" w:rsidRDefault="00675C4E" w:rsidP="00675C4E">
      <w:pPr>
        <w:spacing w:before="200" w:after="200"/>
        <w:ind w:left="2160"/>
        <w:rPr>
          <w:rFonts w:ascii="Calibri" w:eastAsia="Calibri" w:hAnsi="Calibri" w:cs="Calibri"/>
        </w:rPr>
      </w:pPr>
      <w:r>
        <w:rPr>
          <w:rFonts w:ascii="Calibri" w:eastAsia="Calibri" w:hAnsi="Calibri" w:cs="Calibri"/>
          <w:color w:val="222222"/>
        </w:rPr>
        <w:tab/>
        <w:t>= $2,955.23</w:t>
      </w:r>
    </w:p>
    <w:p w14:paraId="2FE3ADA7" w14:textId="77777777" w:rsidR="00675C4E" w:rsidRDefault="00675C4E" w:rsidP="00675C4E">
      <w:pPr>
        <w:rPr>
          <w:rFonts w:ascii="Calibri" w:eastAsia="Calibri" w:hAnsi="Calibri" w:cs="Calibri"/>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33443E3A" w14:textId="77777777" w:rsidTr="00675C4E">
        <w:tc>
          <w:tcPr>
            <w:tcW w:w="9026" w:type="dxa"/>
            <w:shd w:val="clear" w:color="auto" w:fill="auto"/>
            <w:tcMar>
              <w:top w:w="100" w:type="dxa"/>
              <w:left w:w="100" w:type="dxa"/>
              <w:bottom w:w="100" w:type="dxa"/>
              <w:right w:w="100" w:type="dxa"/>
            </w:tcMar>
          </w:tcPr>
          <w:p w14:paraId="4C89BC0E" w14:textId="77777777" w:rsidR="00675C4E" w:rsidRPr="00E53B7C" w:rsidRDefault="00675C4E" w:rsidP="00675C4E">
            <w:pPr>
              <w:rPr>
                <w:rFonts w:ascii="Calibri" w:eastAsia="Calibri" w:hAnsi="Calibri" w:cs="Calibri"/>
                <w:b/>
                <w:bCs/>
              </w:rPr>
            </w:pPr>
            <w:r w:rsidRPr="00E53B7C">
              <w:rPr>
                <w:rFonts w:ascii="Calibri" w:eastAsia="Calibri" w:hAnsi="Calibri" w:cs="Calibri"/>
                <w:b/>
                <w:bCs/>
              </w:rPr>
              <w:t>Assessment tip</w:t>
            </w:r>
          </w:p>
          <w:p w14:paraId="5B003D80" w14:textId="77777777" w:rsidR="00675C4E" w:rsidRDefault="00675C4E" w:rsidP="00675C4E">
            <w:pPr>
              <w:rPr>
                <w:rFonts w:ascii="Calibri" w:eastAsia="Calibri" w:hAnsi="Calibri" w:cs="Calibri"/>
              </w:rPr>
            </w:pPr>
            <w:r>
              <w:rPr>
                <w:rFonts w:ascii="Calibri" w:eastAsia="Calibri" w:hAnsi="Calibri" w:cs="Calibri"/>
              </w:rPr>
              <w:t>When you’re solving an equation that has multiple steps, avoid rounding your answer until you get to the final step.</w:t>
            </w:r>
          </w:p>
        </w:tc>
      </w:tr>
    </w:tbl>
    <w:p w14:paraId="5C141208" w14:textId="77777777" w:rsidR="00675C4E" w:rsidRDefault="00675C4E" w:rsidP="00675C4E">
      <w:pPr>
        <w:rPr>
          <w:rFonts w:ascii="Calibri" w:eastAsia="Calibri" w:hAnsi="Calibri" w:cs="Calibri"/>
        </w:rPr>
      </w:pPr>
    </w:p>
    <w:p w14:paraId="0904AA61" w14:textId="77777777" w:rsidR="00675C4E" w:rsidRDefault="00675C4E" w:rsidP="00675C4E">
      <w:pPr>
        <w:spacing w:after="200"/>
        <w:rPr>
          <w:rFonts w:ascii="Calibri" w:eastAsia="Calibri" w:hAnsi="Calibri" w:cs="Calibri"/>
        </w:rPr>
      </w:pPr>
      <w:r>
        <w:rPr>
          <w:rFonts w:ascii="Calibri" w:eastAsia="Calibri" w:hAnsi="Calibri" w:cs="Calibri"/>
        </w:rPr>
        <w:t>The formula can be rearranged to work out what principal you would need to invest to reach a particular amount. For example, if Charlie wants his investment to be worth $4000 after 5 years, how much should he invest if the investment rate is 4.25%?</w:t>
      </w:r>
    </w:p>
    <w:p w14:paraId="13090D2E" w14:textId="77777777" w:rsidR="00675C4E" w:rsidRDefault="00675C4E" w:rsidP="00675C4E">
      <w:pPr>
        <w:spacing w:before="200" w:after="200"/>
        <w:ind w:left="2160"/>
        <w:rPr>
          <w:rFonts w:ascii="Calibri" w:eastAsia="Calibri" w:hAnsi="Calibri" w:cs="Calibri"/>
          <w:color w:val="222222"/>
        </w:rPr>
      </w:pPr>
      <m:oMathPara>
        <m:oMath>
          <m:r>
            <w:rPr>
              <w:rFonts w:ascii="Calibri" w:eastAsia="Calibri" w:hAnsi="Calibri" w:cs="Calibri"/>
              <w:color w:val="222222"/>
            </w:rPr>
            <m:t>A =</m:t>
          </m:r>
          <m:sSup>
            <m:sSupPr>
              <m:ctrlPr>
                <w:rPr>
                  <w:rFonts w:ascii="Calibri" w:eastAsia="Calibri" w:hAnsi="Calibri" w:cs="Calibri"/>
                  <w:color w:val="222222"/>
                </w:rPr>
              </m:ctrlPr>
            </m:sSupPr>
            <m:e>
              <m:r>
                <w:rPr>
                  <w:rFonts w:ascii="Calibri" w:eastAsia="Calibri" w:hAnsi="Calibri" w:cs="Calibri"/>
                  <w:color w:val="222222"/>
                </w:rPr>
                <m:t>P</m:t>
              </m:r>
              <m:d>
                <m:dPr>
                  <m:ctrlPr>
                    <w:rPr>
                      <w:rFonts w:ascii="Calibri" w:eastAsia="Calibri" w:hAnsi="Calibri" w:cs="Calibri"/>
                      <w:color w:val="222222"/>
                    </w:rPr>
                  </m:ctrlPr>
                </m:dPr>
                <m:e>
                  <m:r>
                    <w:rPr>
                      <w:rFonts w:ascii="Calibri" w:eastAsia="Calibri" w:hAnsi="Calibri" w:cs="Calibri"/>
                      <w:color w:val="222222"/>
                    </w:rPr>
                    <m:t>1+</m:t>
                  </m:r>
                  <m:f>
                    <m:fPr>
                      <m:ctrlPr>
                        <w:rPr>
                          <w:rFonts w:ascii="Calibri" w:eastAsia="Calibri" w:hAnsi="Calibri" w:cs="Calibri"/>
                          <w:color w:val="222222"/>
                        </w:rPr>
                      </m:ctrlPr>
                    </m:fPr>
                    <m:num>
                      <m:r>
                        <w:rPr>
                          <w:rFonts w:ascii="Calibri" w:eastAsia="Calibri" w:hAnsi="Calibri" w:cs="Calibri"/>
                          <w:color w:val="222222"/>
                        </w:rPr>
                        <m:t>r</m:t>
                      </m:r>
                    </m:num>
                    <m:den>
                      <m:r>
                        <w:rPr>
                          <w:rFonts w:ascii="Calibri" w:eastAsia="Calibri" w:hAnsi="Calibri" w:cs="Calibri"/>
                          <w:color w:val="222222"/>
                        </w:rPr>
                        <m:t>100</m:t>
                      </m:r>
                    </m:den>
                  </m:f>
                </m:e>
              </m:d>
            </m:e>
            <m:sup>
              <m:r>
                <w:rPr>
                  <w:rFonts w:ascii="Calibri" w:eastAsia="Calibri" w:hAnsi="Calibri" w:cs="Calibri"/>
                  <w:color w:val="222222"/>
                </w:rPr>
                <m:t>t</m:t>
              </m:r>
            </m:sup>
          </m:sSup>
          <m:r>
            <w:rPr>
              <w:rFonts w:ascii="Calibri" w:eastAsia="Calibri" w:hAnsi="Calibri" w:cs="Calibri"/>
              <w:color w:val="222222"/>
            </w:rPr>
            <m:t xml:space="preserve"> </m:t>
          </m:r>
        </m:oMath>
      </m:oMathPara>
    </w:p>
    <w:p w14:paraId="5D4B4B31" w14:textId="77777777" w:rsidR="00675C4E" w:rsidRDefault="00675C4E" w:rsidP="00675C4E">
      <w:pPr>
        <w:spacing w:before="200" w:after="200"/>
        <w:ind w:left="2160"/>
        <w:rPr>
          <w:rFonts w:ascii="Calibri" w:eastAsia="Calibri" w:hAnsi="Calibri" w:cs="Calibri"/>
          <w:color w:val="222222"/>
        </w:rPr>
      </w:pPr>
      <m:oMathPara>
        <m:oMath>
          <m:r>
            <w:rPr>
              <w:rFonts w:ascii="Calibri" w:eastAsia="Calibri" w:hAnsi="Calibri" w:cs="Calibri"/>
              <w:color w:val="222222"/>
            </w:rPr>
            <m:t xml:space="preserve">$4000 = P(1 + </m:t>
          </m:r>
          <m:sSup>
            <m:sSupPr>
              <m:ctrlPr>
                <w:rPr>
                  <w:rFonts w:ascii="Calibri" w:eastAsia="Calibri" w:hAnsi="Calibri" w:cs="Calibri"/>
                  <w:color w:val="222222"/>
                </w:rPr>
              </m:ctrlPr>
            </m:sSupPr>
            <m:e>
              <m:f>
                <m:fPr>
                  <m:ctrlPr>
                    <w:rPr>
                      <w:rFonts w:ascii="Calibri" w:eastAsia="Calibri" w:hAnsi="Calibri" w:cs="Calibri"/>
                      <w:color w:val="222222"/>
                    </w:rPr>
                  </m:ctrlPr>
                </m:fPr>
                <m:num>
                  <m:r>
                    <w:rPr>
                      <w:rFonts w:ascii="Calibri" w:eastAsia="Calibri" w:hAnsi="Calibri" w:cs="Calibri"/>
                      <w:color w:val="222222"/>
                    </w:rPr>
                    <m:t>4.25</m:t>
                  </m:r>
                </m:num>
                <m:den>
                  <m:r>
                    <w:rPr>
                      <w:rFonts w:ascii="Calibri" w:eastAsia="Calibri" w:hAnsi="Calibri" w:cs="Calibri"/>
                      <w:color w:val="222222"/>
                    </w:rPr>
                    <m:t>100</m:t>
                  </m:r>
                </m:den>
              </m:f>
              <m:r>
                <w:rPr>
                  <w:rFonts w:ascii="Calibri" w:eastAsia="Calibri" w:hAnsi="Calibri" w:cs="Calibri"/>
                  <w:color w:val="222222"/>
                </w:rPr>
                <m:t>)</m:t>
              </m:r>
              <m:sSubSup>
                <m:sSubSupPr>
                  <m:ctrlPr>
                    <w:rPr>
                      <w:rFonts w:ascii="Calibri" w:eastAsia="Calibri" w:hAnsi="Calibri" w:cs="Calibri"/>
                      <w:color w:val="222222"/>
                    </w:rPr>
                  </m:ctrlPr>
                </m:sSubSupPr>
                <m:e>
                  <m:sSup>
                    <m:sSupPr>
                      <m:ctrlPr>
                        <w:rPr>
                          <w:rFonts w:ascii="Calibri" w:eastAsia="Calibri" w:hAnsi="Calibri" w:cs="Calibri"/>
                          <w:color w:val="222222"/>
                        </w:rPr>
                      </m:ctrlPr>
                    </m:sSupPr>
                    <m:e/>
                    <m:sup>
                      <m:r>
                        <w:rPr>
                          <w:rFonts w:ascii="Calibri" w:eastAsia="Calibri" w:hAnsi="Calibri" w:cs="Calibri"/>
                          <w:color w:val="222222"/>
                        </w:rPr>
                        <m:t>5</m:t>
                      </m:r>
                    </m:sup>
                  </m:sSup>
                </m:e>
                <m:sub/>
                <m:sup/>
              </m:sSubSup>
            </m:e>
            <m:sup/>
          </m:sSup>
          <m:sSup>
            <m:sSupPr>
              <m:ctrlPr>
                <w:rPr>
                  <w:rFonts w:ascii="Calibri" w:eastAsia="Calibri" w:hAnsi="Calibri" w:cs="Calibri"/>
                  <w:color w:val="222222"/>
                </w:rPr>
              </m:ctrlPr>
            </m:sSupPr>
            <m:e/>
            <m:sup/>
          </m:sSup>
        </m:oMath>
      </m:oMathPara>
    </w:p>
    <w:p w14:paraId="2C907A75" w14:textId="77777777" w:rsidR="00675C4E" w:rsidRDefault="00675C4E" w:rsidP="00675C4E">
      <w:pPr>
        <w:spacing w:before="200" w:after="200"/>
        <w:ind w:left="2160"/>
        <w:rPr>
          <w:rFonts w:ascii="Calibri" w:eastAsia="Calibri" w:hAnsi="Calibri" w:cs="Calibri"/>
          <w:color w:val="222222"/>
        </w:rPr>
      </w:pPr>
      <m:oMathPara>
        <m:oMath>
          <m:r>
            <w:rPr>
              <w:rFonts w:ascii="Calibri" w:eastAsia="Calibri" w:hAnsi="Calibri" w:cs="Calibri"/>
              <w:color w:val="222222"/>
            </w:rPr>
            <m:t>P = 4000 ÷(1.0425)</m:t>
          </m:r>
          <m:sSup>
            <m:sSupPr>
              <m:ctrlPr>
                <w:rPr>
                  <w:rFonts w:ascii="Calibri" w:eastAsia="Calibri" w:hAnsi="Calibri" w:cs="Calibri"/>
                  <w:color w:val="222222"/>
                </w:rPr>
              </m:ctrlPr>
            </m:sSupPr>
            <m:e/>
            <m:sup>
              <m:r>
                <w:rPr>
                  <w:rFonts w:ascii="Calibri" w:eastAsia="Calibri" w:hAnsi="Calibri" w:cs="Calibri"/>
                  <w:color w:val="222222"/>
                </w:rPr>
                <m:t>5</m:t>
              </m:r>
            </m:sup>
          </m:sSup>
        </m:oMath>
      </m:oMathPara>
    </w:p>
    <w:p w14:paraId="3DB6A44F" w14:textId="77777777" w:rsidR="00675C4E" w:rsidRDefault="00675C4E" w:rsidP="00675C4E">
      <w:pPr>
        <w:spacing w:before="200" w:after="200"/>
        <w:ind w:left="2160"/>
        <w:rPr>
          <w:rFonts w:ascii="Calibri" w:eastAsia="Calibri" w:hAnsi="Calibri" w:cs="Calibri"/>
          <w:color w:val="222222"/>
        </w:rPr>
      </w:pPr>
      <w:r>
        <w:rPr>
          <w:rFonts w:ascii="Calibri" w:eastAsia="Calibri" w:hAnsi="Calibri" w:cs="Calibri"/>
          <w:color w:val="222222"/>
        </w:rPr>
        <w:t xml:space="preserve"> </w:t>
      </w:r>
      <m:oMath>
        <m:r>
          <w:rPr>
            <w:rFonts w:ascii="Calibri" w:eastAsia="Calibri" w:hAnsi="Calibri" w:cs="Calibri"/>
            <w:color w:val="222222"/>
          </w:rPr>
          <m:t>= 4000 ÷1.231346 ...</m:t>
        </m:r>
      </m:oMath>
    </w:p>
    <w:p w14:paraId="22CA4152" w14:textId="77777777" w:rsidR="00675C4E" w:rsidRDefault="00675C4E" w:rsidP="00675C4E">
      <w:pPr>
        <w:spacing w:before="200" w:after="200"/>
        <w:ind w:left="2160"/>
        <w:rPr>
          <w:rFonts w:ascii="Calibri" w:eastAsia="Calibri" w:hAnsi="Calibri" w:cs="Calibri"/>
          <w:color w:val="222222"/>
        </w:rPr>
      </w:pPr>
      <w:r>
        <w:rPr>
          <w:rFonts w:ascii="Calibri" w:eastAsia="Calibri" w:hAnsi="Calibri" w:cs="Calibri"/>
          <w:color w:val="222222"/>
        </w:rPr>
        <w:t>= $3,248.48</w:t>
      </w:r>
    </w:p>
    <w:p w14:paraId="4438995E" w14:textId="77777777" w:rsidR="00675C4E" w:rsidRDefault="00675C4E" w:rsidP="00675C4E">
      <w:pPr>
        <w:spacing w:before="200" w:after="200"/>
        <w:rPr>
          <w:rFonts w:ascii="Calibri" w:eastAsia="Calibri" w:hAnsi="Calibri" w:cs="Calibri"/>
          <w:color w:val="222222"/>
        </w:rPr>
      </w:pPr>
      <w:r>
        <w:rPr>
          <w:rFonts w:ascii="Calibri" w:eastAsia="Calibri" w:hAnsi="Calibri" w:cs="Calibri"/>
          <w:color w:val="222222"/>
        </w:rPr>
        <w:t>Charlie should invest at least $3,248.50 to reach his goal of $4,000 in 5 years.</w:t>
      </w:r>
    </w:p>
    <w:p w14:paraId="4A6075ED" w14:textId="77777777" w:rsidR="00675C4E" w:rsidRDefault="00675C4E" w:rsidP="00675C4E">
      <w:pPr>
        <w:pStyle w:val="Heading6"/>
        <w:spacing w:after="200"/>
        <w:rPr>
          <w:rFonts w:ascii="Calibri" w:eastAsia="Calibri" w:hAnsi="Calibri" w:cs="Calibri"/>
          <w:color w:val="222222"/>
        </w:rPr>
      </w:pPr>
      <w:bookmarkStart w:id="55" w:name="_v9dioc3ihtol" w:colFirst="0" w:colLast="0"/>
      <w:bookmarkEnd w:id="55"/>
      <w:r>
        <w:rPr>
          <w:rFonts w:ascii="Calibri" w:eastAsia="Calibri" w:hAnsi="Calibri" w:cs="Calibri"/>
          <w:shd w:val="clear" w:color="auto" w:fill="CFE2F3"/>
        </w:rPr>
        <w:lastRenderedPageBreak/>
        <w:t>&lt; Now do Topic 4 Activities 1 and 2&gt;</w:t>
      </w:r>
    </w:p>
    <w:p w14:paraId="7198E993" w14:textId="77777777" w:rsidR="00675C4E" w:rsidRDefault="00675C4E" w:rsidP="00675C4E">
      <w:pPr>
        <w:pStyle w:val="Heading3"/>
        <w:rPr>
          <w:rFonts w:eastAsia="Calibri" w:cs="Calibri"/>
        </w:rPr>
      </w:pPr>
      <w:bookmarkStart w:id="56" w:name="_8jmvnbchb2om" w:colFirst="0" w:colLast="0"/>
      <w:bookmarkEnd w:id="56"/>
      <w:r>
        <w:rPr>
          <w:rFonts w:eastAsia="Calibri" w:cs="Calibri"/>
        </w:rPr>
        <w:t>KiwiSaver</w:t>
      </w:r>
      <w:r>
        <w:rPr>
          <w:noProof/>
        </w:rPr>
        <w:drawing>
          <wp:anchor distT="114300" distB="114300" distL="114300" distR="114300" simplePos="0" relativeHeight="251667456" behindDoc="0" locked="0" layoutInCell="1" hidden="0" allowOverlap="1" wp14:anchorId="60EE73DD" wp14:editId="36DFE005">
            <wp:simplePos x="0" y="0"/>
            <wp:positionH relativeFrom="column">
              <wp:posOffset>3971925</wp:posOffset>
            </wp:positionH>
            <wp:positionV relativeFrom="paragraph">
              <wp:posOffset>333375</wp:posOffset>
            </wp:positionV>
            <wp:extent cx="1870900" cy="1126358"/>
            <wp:effectExtent l="0" t="0" r="0" b="0"/>
            <wp:wrapSquare wrapText="bothSides" distT="114300" distB="114300" distL="114300" distR="11430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1870900" cy="1126358"/>
                    </a:xfrm>
                    <a:prstGeom prst="rect">
                      <a:avLst/>
                    </a:prstGeom>
                    <a:ln/>
                  </pic:spPr>
                </pic:pic>
              </a:graphicData>
            </a:graphic>
          </wp:anchor>
        </w:drawing>
      </w:r>
    </w:p>
    <w:p w14:paraId="12459C80" w14:textId="77777777" w:rsidR="00675C4E" w:rsidRDefault="00675C4E" w:rsidP="00675C4E">
      <w:pPr>
        <w:spacing w:after="200"/>
        <w:rPr>
          <w:rFonts w:ascii="Calibri" w:eastAsia="Calibri" w:hAnsi="Calibri" w:cs="Calibri"/>
        </w:rPr>
      </w:pPr>
      <w:r>
        <w:rPr>
          <w:rFonts w:ascii="Calibri" w:eastAsia="Calibri" w:hAnsi="Calibri" w:cs="Calibri"/>
        </w:rPr>
        <w:t xml:space="preserve">KiwiSaver is a voluntary investment scheme set up by the government to help people get ready for retirement. </w:t>
      </w:r>
    </w:p>
    <w:p w14:paraId="139183CA" w14:textId="77777777" w:rsidR="00675C4E" w:rsidRDefault="00675C4E" w:rsidP="00675C4E">
      <w:pPr>
        <w:spacing w:after="200"/>
        <w:rPr>
          <w:rFonts w:ascii="Calibri" w:eastAsia="Calibri" w:hAnsi="Calibri" w:cs="Calibri"/>
        </w:rPr>
      </w:pPr>
      <w:r>
        <w:rPr>
          <w:rFonts w:ascii="Calibri" w:eastAsia="Calibri" w:hAnsi="Calibri" w:cs="Calibri"/>
        </w:rPr>
        <w:t>People who choose to join KiwiSaver typically put money into a KiwiSaver account each time they get paid. The payments happen automatically, so it’s a really easy way to put money aside. Investment experts invest the money that is in KiwiSaver accounts so that it grows over time.</w:t>
      </w:r>
    </w:p>
    <w:p w14:paraId="50799314" w14:textId="77777777" w:rsidR="00675C4E" w:rsidRPr="00E53B7C" w:rsidRDefault="00675C4E" w:rsidP="00675C4E">
      <w:pPr>
        <w:spacing w:after="200"/>
        <w:rPr>
          <w:rFonts w:ascii="Calibri" w:eastAsia="Calibri" w:hAnsi="Calibri" w:cs="Calibri"/>
          <w:b/>
        </w:rPr>
      </w:pPr>
      <w:r w:rsidRPr="00E53B7C">
        <w:rPr>
          <w:rFonts w:ascii="Calibri" w:eastAsia="Calibri" w:hAnsi="Calibri" w:cs="Calibri"/>
          <w:b/>
        </w:rPr>
        <w:t>Timeframe</w:t>
      </w:r>
    </w:p>
    <w:p w14:paraId="630C5708" w14:textId="77777777" w:rsidR="00675C4E" w:rsidRDefault="00675C4E" w:rsidP="00675C4E">
      <w:pPr>
        <w:spacing w:after="200"/>
        <w:rPr>
          <w:rFonts w:ascii="Calibri" w:eastAsia="Calibri" w:hAnsi="Calibri" w:cs="Calibri"/>
        </w:rPr>
      </w:pPr>
      <w:r>
        <w:rPr>
          <w:rFonts w:ascii="Calibri" w:eastAsia="Calibri" w:hAnsi="Calibri" w:cs="Calibri"/>
        </w:rPr>
        <w:t xml:space="preserve">KiwiSaver funds are mainly for retirement, so even though it’s your money, you can’t use it until you turn 65. </w:t>
      </w:r>
    </w:p>
    <w:p w14:paraId="6B73B5E8" w14:textId="77777777" w:rsidR="00675C4E" w:rsidRDefault="00675C4E" w:rsidP="00675C4E">
      <w:pPr>
        <w:spacing w:after="200"/>
        <w:rPr>
          <w:rFonts w:ascii="Calibri" w:eastAsia="Calibri" w:hAnsi="Calibri" w:cs="Calibri"/>
        </w:rPr>
      </w:pPr>
      <w:r>
        <w:rPr>
          <w:rFonts w:ascii="Calibri" w:eastAsia="Calibri" w:hAnsi="Calibri" w:cs="Calibri"/>
        </w:rPr>
        <w:t>An important exception is that you can use your funds to help buy your first home. You can do this if you have been a KiwiSaver investor for at least three years.</w:t>
      </w:r>
    </w:p>
    <w:p w14:paraId="5116639E" w14:textId="77777777" w:rsidR="00675C4E" w:rsidRDefault="00675C4E" w:rsidP="00675C4E">
      <w:pPr>
        <w:spacing w:after="200"/>
        <w:rPr>
          <w:rFonts w:ascii="Calibri" w:eastAsia="Calibri" w:hAnsi="Calibri" w:cs="Calibri"/>
        </w:rPr>
      </w:pPr>
      <w:r>
        <w:rPr>
          <w:rFonts w:ascii="Calibri" w:eastAsia="Calibri" w:hAnsi="Calibri" w:cs="Calibri"/>
        </w:rPr>
        <w:t>In extreme financial situations, you can also request access to your funds before you turn 65. However, this is usually only if there is no other way for you to access money. For example, if you owned a house, you would need to sell the house and use that money before you could access your KiwiSaver funds, so it’s not helpful to rely on these KiwiSaver funds as a backup plan.</w:t>
      </w:r>
    </w:p>
    <w:p w14:paraId="62F8723F" w14:textId="77777777" w:rsidR="00675C4E" w:rsidRDefault="00675C4E" w:rsidP="00675C4E">
      <w:pPr>
        <w:spacing w:after="200"/>
        <w:rPr>
          <w:rFonts w:ascii="Calibri" w:eastAsia="Calibri" w:hAnsi="Calibri" w:cs="Calibri"/>
        </w:rPr>
      </w:pPr>
    </w:p>
    <w:p w14:paraId="7043D086" w14:textId="77777777" w:rsidR="00675C4E" w:rsidRPr="00E53B7C" w:rsidRDefault="00675C4E" w:rsidP="00675C4E">
      <w:pPr>
        <w:spacing w:after="200"/>
        <w:rPr>
          <w:rFonts w:ascii="Calibri" w:eastAsia="Calibri" w:hAnsi="Calibri" w:cs="Calibri"/>
          <w:b/>
        </w:rPr>
      </w:pPr>
      <w:r w:rsidRPr="00E53B7C">
        <w:rPr>
          <w:rFonts w:ascii="Calibri" w:eastAsia="Calibri" w:hAnsi="Calibri" w:cs="Calibri"/>
          <w:b/>
        </w:rPr>
        <w:t>How much do you need to invest?</w:t>
      </w:r>
    </w:p>
    <w:p w14:paraId="74A38542" w14:textId="77777777" w:rsidR="00675C4E" w:rsidRDefault="00675C4E" w:rsidP="00675C4E">
      <w:pPr>
        <w:spacing w:after="200"/>
        <w:rPr>
          <w:rFonts w:ascii="Calibri" w:eastAsia="Calibri" w:hAnsi="Calibri" w:cs="Calibri"/>
        </w:rPr>
      </w:pPr>
      <w:r>
        <w:rPr>
          <w:rFonts w:ascii="Calibri" w:eastAsia="Calibri" w:hAnsi="Calibri" w:cs="Calibri"/>
        </w:rPr>
        <w:t>If you are employed by someone else, you can choose how much of your pay goes into your KiwiSaver account. The options are 3%, 4%, 8%, or 10% of your pay. You can also make additional voluntary payments.</w:t>
      </w:r>
    </w:p>
    <w:p w14:paraId="403C3A6D" w14:textId="77777777" w:rsidR="00675C4E" w:rsidRDefault="00675C4E" w:rsidP="00675C4E">
      <w:pPr>
        <w:spacing w:after="200"/>
        <w:rPr>
          <w:rFonts w:ascii="Calibri" w:eastAsia="Calibri" w:hAnsi="Calibri" w:cs="Calibri"/>
        </w:rPr>
      </w:pPr>
      <w:r>
        <w:rPr>
          <w:rFonts w:ascii="Calibri" w:eastAsia="Calibri" w:hAnsi="Calibri" w:cs="Calibri"/>
        </w:rPr>
        <w:t>If you are self-employed, a contractor, on a benefit, or not currently working, you can make contributions directly.</w:t>
      </w:r>
    </w:p>
    <w:p w14:paraId="619A2E67" w14:textId="77777777" w:rsidR="00675C4E" w:rsidRDefault="00675C4E" w:rsidP="00675C4E">
      <w:pPr>
        <w:spacing w:after="200"/>
        <w:rPr>
          <w:rFonts w:ascii="Calibri" w:eastAsia="Calibri" w:hAnsi="Calibri" w:cs="Calibri"/>
        </w:rPr>
      </w:pPr>
      <w:r>
        <w:rPr>
          <w:rFonts w:ascii="Calibri" w:eastAsia="Calibri" w:hAnsi="Calibri" w:cs="Calibri"/>
        </w:rPr>
        <w:t>Once you join KiwiSaver, you generally keep contributing unless you:</w:t>
      </w:r>
    </w:p>
    <w:p w14:paraId="72F31835" w14:textId="77777777" w:rsidR="00675C4E" w:rsidRDefault="00675C4E" w:rsidP="00675C4E">
      <w:pPr>
        <w:numPr>
          <w:ilvl w:val="0"/>
          <w:numId w:val="12"/>
        </w:numPr>
        <w:rPr>
          <w:rFonts w:ascii="Calibri" w:eastAsia="Calibri" w:hAnsi="Calibri" w:cs="Calibri"/>
        </w:rPr>
      </w:pPr>
      <w:r>
        <w:rPr>
          <w:rFonts w:ascii="Calibri" w:eastAsia="Calibri" w:hAnsi="Calibri" w:cs="Calibri"/>
        </w:rPr>
        <w:t>stop working</w:t>
      </w:r>
    </w:p>
    <w:p w14:paraId="72F48D95" w14:textId="77777777" w:rsidR="00675C4E" w:rsidRDefault="00675C4E" w:rsidP="00675C4E">
      <w:pPr>
        <w:numPr>
          <w:ilvl w:val="0"/>
          <w:numId w:val="12"/>
        </w:numPr>
        <w:rPr>
          <w:rFonts w:ascii="Calibri" w:eastAsia="Calibri" w:hAnsi="Calibri" w:cs="Calibri"/>
        </w:rPr>
      </w:pPr>
      <w:r>
        <w:rPr>
          <w:rFonts w:ascii="Calibri" w:eastAsia="Calibri" w:hAnsi="Calibri" w:cs="Calibri"/>
        </w:rPr>
        <w:t>move overseas permanently</w:t>
      </w:r>
    </w:p>
    <w:p w14:paraId="2AE86F5D" w14:textId="77777777" w:rsidR="00675C4E" w:rsidRDefault="00675C4E" w:rsidP="00675C4E">
      <w:pPr>
        <w:numPr>
          <w:ilvl w:val="0"/>
          <w:numId w:val="12"/>
        </w:numPr>
        <w:rPr>
          <w:rFonts w:ascii="Calibri" w:eastAsia="Calibri" w:hAnsi="Calibri" w:cs="Calibri"/>
        </w:rPr>
      </w:pPr>
      <w:r>
        <w:rPr>
          <w:rFonts w:ascii="Calibri" w:eastAsia="Calibri" w:hAnsi="Calibri" w:cs="Calibri"/>
        </w:rPr>
        <w:t>are seriously ill</w:t>
      </w:r>
    </w:p>
    <w:p w14:paraId="3204FB5B" w14:textId="77777777" w:rsidR="00675C4E" w:rsidRDefault="00675C4E" w:rsidP="00675C4E">
      <w:pPr>
        <w:numPr>
          <w:ilvl w:val="0"/>
          <w:numId w:val="12"/>
        </w:numPr>
        <w:spacing w:after="200"/>
        <w:rPr>
          <w:rFonts w:ascii="Calibri" w:eastAsia="Calibri" w:hAnsi="Calibri" w:cs="Calibri"/>
        </w:rPr>
      </w:pPr>
      <w:r>
        <w:rPr>
          <w:rFonts w:ascii="Calibri" w:eastAsia="Calibri" w:hAnsi="Calibri" w:cs="Calibri"/>
        </w:rPr>
        <w:t>are in significant financial hardship.</w:t>
      </w:r>
    </w:p>
    <w:p w14:paraId="042BB139" w14:textId="77777777" w:rsidR="00675C4E" w:rsidRDefault="00675C4E" w:rsidP="00675C4E">
      <w:pPr>
        <w:spacing w:after="200"/>
        <w:rPr>
          <w:rFonts w:ascii="Calibri" w:eastAsia="Calibri" w:hAnsi="Calibri" w:cs="Calibri"/>
        </w:rPr>
      </w:pPr>
      <w:r>
        <w:rPr>
          <w:rFonts w:ascii="Calibri" w:eastAsia="Calibri" w:hAnsi="Calibri" w:cs="Calibri"/>
        </w:rPr>
        <w:t>However, if you need to, you can take a break from saving for 3–12 months and you can do this more than once.</w:t>
      </w:r>
    </w:p>
    <w:p w14:paraId="1B3A7F0C" w14:textId="77777777" w:rsidR="00675C4E" w:rsidRDefault="00675C4E" w:rsidP="00675C4E">
      <w:pPr>
        <w:spacing w:after="200"/>
        <w:rPr>
          <w:rFonts w:ascii="Calibri" w:eastAsia="Calibri" w:hAnsi="Calibri" w:cs="Calibri"/>
        </w:rPr>
      </w:pPr>
    </w:p>
    <w:p w14:paraId="2E28B0B3" w14:textId="77777777" w:rsidR="00675C4E" w:rsidRDefault="00675C4E" w:rsidP="00675C4E">
      <w:pPr>
        <w:spacing w:after="200"/>
        <w:rPr>
          <w:rFonts w:ascii="Calibri" w:eastAsia="Calibri" w:hAnsi="Calibri" w:cs="Calibri"/>
        </w:rPr>
      </w:pPr>
    </w:p>
    <w:p w14:paraId="6A0F857D" w14:textId="77777777" w:rsidR="00675C4E" w:rsidRPr="00E53B7C" w:rsidRDefault="00675C4E" w:rsidP="00675C4E">
      <w:pPr>
        <w:spacing w:after="200"/>
        <w:rPr>
          <w:rFonts w:ascii="Calibri" w:eastAsia="Calibri" w:hAnsi="Calibri" w:cs="Calibri"/>
          <w:b/>
        </w:rPr>
      </w:pPr>
      <w:r w:rsidRPr="00E53B7C">
        <w:rPr>
          <w:rFonts w:ascii="Calibri" w:eastAsia="Calibri" w:hAnsi="Calibri" w:cs="Calibri"/>
          <w:b/>
        </w:rPr>
        <w:t>Returns from investing in KiwiSaver</w:t>
      </w:r>
      <w:r w:rsidRPr="00E53B7C">
        <w:rPr>
          <w:noProof/>
          <w:sz w:val="21"/>
          <w:szCs w:val="21"/>
        </w:rPr>
        <mc:AlternateContent>
          <mc:Choice Requires="wpg">
            <w:drawing>
              <wp:anchor distT="114300" distB="114300" distL="114300" distR="114300" simplePos="0" relativeHeight="251668480" behindDoc="0" locked="0" layoutInCell="1" hidden="0" allowOverlap="1" wp14:anchorId="45A1E786" wp14:editId="6F3BD2FF">
                <wp:simplePos x="0" y="0"/>
                <wp:positionH relativeFrom="column">
                  <wp:posOffset>2209800</wp:posOffset>
                </wp:positionH>
                <wp:positionV relativeFrom="paragraph">
                  <wp:posOffset>415590</wp:posOffset>
                </wp:positionV>
                <wp:extent cx="3367088" cy="1762284"/>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3367088" cy="1762284"/>
                          <a:chOff x="152400" y="1848475"/>
                          <a:chExt cx="5734050" cy="3009900"/>
                        </a:xfrm>
                      </wpg:grpSpPr>
                      <pic:pic xmlns:pic="http://schemas.openxmlformats.org/drawingml/2006/picture">
                        <pic:nvPicPr>
                          <pic:cNvPr id="26" name="Shape 2"/>
                          <pic:cNvPicPr preferRelativeResize="0"/>
                        </pic:nvPicPr>
                        <pic:blipFill>
                          <a:blip r:embed="rId41">
                            <a:alphaModFix/>
                          </a:blip>
                          <a:stretch>
                            <a:fillRect/>
                          </a:stretch>
                        </pic:blipFill>
                        <pic:spPr>
                          <a:xfrm>
                            <a:off x="152400" y="1848475"/>
                            <a:ext cx="5734050" cy="3009900"/>
                          </a:xfrm>
                          <a:prstGeom prst="rect">
                            <a:avLst/>
                          </a:prstGeom>
                          <a:noFill/>
                          <a:ln>
                            <a:noFill/>
                          </a:ln>
                        </pic:spPr>
                      </pic:pic>
                      <wps:wsp>
                        <wps:cNvPr id="32" name="Rectangle 32"/>
                        <wps:cNvSpPr/>
                        <wps:spPr>
                          <a:xfrm>
                            <a:off x="215825" y="1936200"/>
                            <a:ext cx="2882100" cy="921300"/>
                          </a:xfrm>
                          <a:prstGeom prst="rect">
                            <a:avLst/>
                          </a:prstGeom>
                          <a:solidFill>
                            <a:srgbClr val="FFFFFF"/>
                          </a:solidFill>
                          <a:ln>
                            <a:noFill/>
                          </a:ln>
                        </wps:spPr>
                        <wps:txbx>
                          <w:txbxContent>
                            <w:p w14:paraId="3ECE5A4D" w14:textId="77777777" w:rsidR="00675C4E" w:rsidRDefault="00675C4E" w:rsidP="00675C4E">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w:pict>
              <v:group w14:anchorId="45A1E786" id="Group 1" o:spid="_x0000_s1026" style="position:absolute;margin-left:174pt;margin-top:32.7pt;width:265.15pt;height:138.75pt;z-index:251668480;mso-wrap-distance-top:9pt;mso-wrap-distance-bottom:9pt" coordorigin="1524,18484" coordsize="57340,300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8484;width:57340;height:3009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">
                  <v:imagedata r:id="rId42" o:title=""/>
                </v:shape>
                <v:rect id="Rectangle 32" o:spid="_x0000_s1028" style="position:absolute;left:2158;top:19362;width:28821;height:92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" stroked="f">
                  <v:textbox inset="2.53958mm,2.53958mm,2.53958mm,2.53958mm">
                    <w:txbxContent>
                      <w:p w14:paraId="3ECE5A4D" w14:textId="77777777" w:rsidR="00675C4E" w:rsidRDefault="00675C4E" w:rsidP="00675C4E">
                        <w:pPr>
                          <w:spacing w:line="240" w:lineRule="auto"/>
                          <w:textDirection w:val="btLr"/>
                        </w:pPr>
                      </w:p>
                    </w:txbxContent>
                  </v:textbox>
                </v:rect>
                <w10:wrap type="square"/>
              </v:group>
            </w:pict>
          </mc:Fallback>
        </mc:AlternateContent>
      </w:r>
    </w:p>
    <w:p w14:paraId="7080EAAB" w14:textId="77777777" w:rsidR="00675C4E" w:rsidRDefault="00675C4E" w:rsidP="00675C4E">
      <w:pPr>
        <w:spacing w:after="200"/>
        <w:rPr>
          <w:rFonts w:ascii="Calibri" w:eastAsia="Calibri" w:hAnsi="Calibri" w:cs="Calibri"/>
        </w:rPr>
      </w:pPr>
      <w:r>
        <w:rPr>
          <w:rFonts w:ascii="Calibri" w:eastAsia="Calibri" w:hAnsi="Calibri" w:cs="Calibri"/>
        </w:rPr>
        <w:t>People who invest in KiwiSaver are often surprised at how quickly their money mounts up. This is because as well as your own contributions, your employer also contributes at least 3% of your pay. That’s extra money that you don’t get if you’re not a KiwiSaver investor. The government also puts money in, up to $521 a year. On top of this, your money usually grows as a result of being invested.</w:t>
      </w:r>
    </w:p>
    <w:p w14:paraId="1CB78F4B" w14:textId="77777777" w:rsidR="00675C4E" w:rsidRDefault="00675C4E" w:rsidP="00675C4E">
      <w:pPr>
        <w:pStyle w:val="Heading6"/>
        <w:spacing w:after="200"/>
        <w:rPr>
          <w:rFonts w:ascii="Calibri" w:eastAsia="Calibri" w:hAnsi="Calibri" w:cs="Calibri"/>
        </w:rPr>
      </w:pPr>
      <w:bookmarkStart w:id="57" w:name="_h5h51z8qz5gd" w:colFirst="0" w:colLast="0"/>
      <w:bookmarkEnd w:id="57"/>
      <w:r>
        <w:rPr>
          <w:rFonts w:ascii="Calibri" w:eastAsia="Calibri" w:hAnsi="Calibri" w:cs="Calibri"/>
          <w:shd w:val="clear" w:color="auto" w:fill="CFE2F3"/>
        </w:rPr>
        <w:t>&lt; Now do Topic 4 Activities 3 and 4&gt;</w:t>
      </w:r>
    </w:p>
    <w:p w14:paraId="4900FCBF" w14:textId="77777777" w:rsidR="00675C4E" w:rsidRDefault="00675C4E" w:rsidP="00675C4E">
      <w:pPr>
        <w:spacing w:before="240" w:after="200"/>
        <w:rPr>
          <w:rFonts w:ascii="Calibri" w:eastAsia="Calibri" w:hAnsi="Calibri" w:cs="Calibri"/>
          <w:shd w:val="clear" w:color="auto" w:fill="CFE2F3"/>
        </w:rPr>
      </w:pPr>
      <w:r>
        <w:rPr>
          <w:rFonts w:ascii="Calibri" w:eastAsia="Calibri" w:hAnsi="Calibri" w:cs="Calibri"/>
        </w:rPr>
        <w:t>Before moving on to Topic Five, check that you understand:</w:t>
      </w:r>
    </w:p>
    <w:p w14:paraId="45ED16AF" w14:textId="77777777" w:rsidR="00675C4E" w:rsidRDefault="00675C4E" w:rsidP="00675C4E">
      <w:pPr>
        <w:numPr>
          <w:ilvl w:val="0"/>
          <w:numId w:val="15"/>
        </w:numPr>
        <w:spacing w:before="240"/>
        <w:rPr>
          <w:rFonts w:ascii="Calibri" w:eastAsia="Calibri" w:hAnsi="Calibri" w:cs="Calibri"/>
        </w:rPr>
      </w:pPr>
      <w:r>
        <w:rPr>
          <w:rFonts w:ascii="Calibri" w:eastAsia="Calibri" w:hAnsi="Calibri" w:cs="Calibri"/>
        </w:rPr>
        <w:t>how to calculate simple interest</w:t>
      </w:r>
    </w:p>
    <w:p w14:paraId="338C159C" w14:textId="77777777" w:rsidR="00675C4E" w:rsidRDefault="00675C4E" w:rsidP="00675C4E">
      <w:pPr>
        <w:numPr>
          <w:ilvl w:val="0"/>
          <w:numId w:val="15"/>
        </w:numPr>
        <w:rPr>
          <w:rFonts w:ascii="Calibri" w:eastAsia="Calibri" w:hAnsi="Calibri" w:cs="Calibri"/>
        </w:rPr>
      </w:pPr>
      <w:r>
        <w:rPr>
          <w:rFonts w:ascii="Calibri" w:eastAsia="Calibri" w:hAnsi="Calibri" w:cs="Calibri"/>
        </w:rPr>
        <w:t>how to calculate compound interest</w:t>
      </w:r>
    </w:p>
    <w:p w14:paraId="2025D9F1" w14:textId="77777777" w:rsidR="00675C4E" w:rsidRDefault="00675C4E" w:rsidP="00675C4E">
      <w:pPr>
        <w:numPr>
          <w:ilvl w:val="0"/>
          <w:numId w:val="15"/>
        </w:numPr>
        <w:spacing w:after="200"/>
        <w:rPr>
          <w:rFonts w:ascii="Calibri" w:eastAsia="Calibri" w:hAnsi="Calibri" w:cs="Calibri"/>
        </w:rPr>
      </w:pPr>
      <w:r>
        <w:rPr>
          <w:rFonts w:ascii="Calibri" w:eastAsia="Calibri" w:hAnsi="Calibri" w:cs="Calibri"/>
        </w:rPr>
        <w:t>how to calculate total KiwiSaver contributions.</w:t>
      </w:r>
    </w:p>
    <w:p w14:paraId="6726A4FA" w14:textId="77777777" w:rsidR="00675C4E" w:rsidRDefault="00675C4E" w:rsidP="00675C4E">
      <w:pPr>
        <w:rPr>
          <w:rFonts w:ascii="Calibri" w:eastAsia="Calibri" w:hAnsi="Calibri" w:cs="Calibri"/>
        </w:rPr>
      </w:pPr>
    </w:p>
    <w:p w14:paraId="5093EE06" w14:textId="77777777" w:rsidR="00675C4E" w:rsidRDefault="00675C4E" w:rsidP="00675C4E">
      <w:pPr>
        <w:rPr>
          <w:rFonts w:ascii="Calibri" w:eastAsia="Calibri" w:hAnsi="Calibri" w:cs="Calibri"/>
        </w:rPr>
      </w:pPr>
    </w:p>
    <w:p w14:paraId="561F48E6" w14:textId="77777777" w:rsidR="00675C4E" w:rsidRDefault="00675C4E" w:rsidP="00675C4E">
      <w:pPr>
        <w:pStyle w:val="Heading1"/>
        <w:rPr>
          <w:rFonts w:eastAsia="Calibri" w:cs="Calibri"/>
        </w:rPr>
      </w:pPr>
      <w:bookmarkStart w:id="58" w:name="_nh54xb4siyyn" w:colFirst="0" w:colLast="0"/>
      <w:bookmarkEnd w:id="58"/>
      <w:r>
        <w:br w:type="page"/>
      </w:r>
    </w:p>
    <w:p w14:paraId="093C8EE7" w14:textId="77777777" w:rsidR="00675C4E" w:rsidRDefault="00675C4E" w:rsidP="00675C4E">
      <w:pPr>
        <w:pStyle w:val="Heading2"/>
      </w:pPr>
      <w:bookmarkStart w:id="59" w:name="_96hlaan4t789" w:colFirst="0" w:colLast="0"/>
      <w:bookmarkEnd w:id="59"/>
      <w:r>
        <w:lastRenderedPageBreak/>
        <w:t>Topic Five - Tools that support financial decisions</w:t>
      </w:r>
    </w:p>
    <w:p w14:paraId="7342E43E" w14:textId="77777777" w:rsidR="00675C4E" w:rsidRDefault="00675C4E" w:rsidP="00675C4E">
      <w:pPr>
        <w:rPr>
          <w:rFonts w:ascii="Calibri" w:eastAsia="Calibri" w:hAnsi="Calibri" w:cs="Calibri"/>
        </w:rPr>
      </w:pPr>
      <w:r>
        <w:rPr>
          <w:rFonts w:ascii="Calibri" w:eastAsia="Calibri" w:hAnsi="Calibri" w:cs="Calibri"/>
          <w:b/>
        </w:rPr>
        <w:t>Learning outcomes for Topic Five:</w:t>
      </w:r>
    </w:p>
    <w:p w14:paraId="683B24CB" w14:textId="77777777" w:rsidR="00675C4E" w:rsidRDefault="00675C4E" w:rsidP="00675C4E">
      <w:pPr>
        <w:numPr>
          <w:ilvl w:val="0"/>
          <w:numId w:val="10"/>
        </w:numPr>
        <w:rPr>
          <w:rFonts w:ascii="Calibri" w:eastAsia="Calibri" w:hAnsi="Calibri" w:cs="Calibri"/>
        </w:rPr>
      </w:pPr>
      <w:r>
        <w:rPr>
          <w:rFonts w:ascii="Calibri" w:eastAsia="Calibri" w:hAnsi="Calibri" w:cs="Calibri"/>
        </w:rPr>
        <w:t>Understand how tools such as SMART goals and budgets can support money decisions</w:t>
      </w:r>
    </w:p>
    <w:p w14:paraId="3FFF6CC4" w14:textId="77777777" w:rsidR="00675C4E" w:rsidRDefault="00675C4E" w:rsidP="00675C4E">
      <w:pPr>
        <w:numPr>
          <w:ilvl w:val="0"/>
          <w:numId w:val="10"/>
        </w:numPr>
        <w:rPr>
          <w:rFonts w:ascii="Calibri" w:eastAsia="Calibri" w:hAnsi="Calibri" w:cs="Calibri"/>
        </w:rPr>
      </w:pPr>
      <w:r>
        <w:rPr>
          <w:rFonts w:ascii="Calibri" w:eastAsia="Calibri" w:hAnsi="Calibri" w:cs="Calibri"/>
        </w:rPr>
        <w:t xml:space="preserve">Apply number knowledge through financial decision making or financial problems </w:t>
      </w:r>
    </w:p>
    <w:p w14:paraId="44FC800E" w14:textId="77777777" w:rsidR="00675C4E" w:rsidRDefault="00675C4E" w:rsidP="00675C4E">
      <w:pPr>
        <w:numPr>
          <w:ilvl w:val="0"/>
          <w:numId w:val="10"/>
        </w:numPr>
        <w:rPr>
          <w:rFonts w:ascii="Calibri" w:eastAsia="Calibri" w:hAnsi="Calibri" w:cs="Calibri"/>
        </w:rPr>
      </w:pPr>
      <w:r>
        <w:rPr>
          <w:rFonts w:ascii="Calibri" w:eastAsia="Calibri" w:hAnsi="Calibri" w:cs="Calibri"/>
        </w:rPr>
        <w:t>Apply number knowledge to create, monitor and maintain a realistic budget.</w:t>
      </w:r>
    </w:p>
    <w:p w14:paraId="25C985A9" w14:textId="77777777" w:rsidR="00675C4E" w:rsidRDefault="00675C4E" w:rsidP="00675C4E">
      <w:pPr>
        <w:rPr>
          <w:rFonts w:ascii="Calibri" w:eastAsia="Calibri" w:hAnsi="Calibri" w:cs="Calibri"/>
        </w:rPr>
      </w:pPr>
    </w:p>
    <w:p w14:paraId="3F195F70" w14:textId="77777777" w:rsidR="00675C4E" w:rsidRDefault="00675C4E" w:rsidP="00675C4E">
      <w:pPr>
        <w:spacing w:before="240" w:after="200"/>
        <w:rPr>
          <w:rFonts w:ascii="Calibri" w:eastAsia="Calibri" w:hAnsi="Calibri" w:cs="Calibri"/>
          <w:b/>
        </w:rPr>
      </w:pPr>
      <w:r>
        <w:rPr>
          <w:rFonts w:ascii="Calibri" w:eastAsia="Calibri" w:hAnsi="Calibri" w:cs="Calibri"/>
          <w:b/>
        </w:rPr>
        <w:t>Success criteria:</w:t>
      </w:r>
    </w:p>
    <w:p w14:paraId="4B6F2A9F" w14:textId="77777777" w:rsidR="00675C4E" w:rsidRDefault="00675C4E" w:rsidP="00675C4E">
      <w:pPr>
        <w:numPr>
          <w:ilvl w:val="0"/>
          <w:numId w:val="14"/>
        </w:numPr>
        <w:spacing w:before="240"/>
        <w:rPr>
          <w:rFonts w:ascii="Calibri" w:eastAsia="Calibri" w:hAnsi="Calibri" w:cs="Calibri"/>
        </w:rPr>
      </w:pPr>
      <w:r>
        <w:rPr>
          <w:rFonts w:ascii="Calibri" w:eastAsia="Calibri" w:hAnsi="Calibri" w:cs="Calibri"/>
        </w:rPr>
        <w:t>I can write a SMART goal that supports a financial goal</w:t>
      </w:r>
    </w:p>
    <w:p w14:paraId="02C2F4ED" w14:textId="77777777" w:rsidR="00675C4E" w:rsidRDefault="00675C4E" w:rsidP="00675C4E">
      <w:pPr>
        <w:numPr>
          <w:ilvl w:val="0"/>
          <w:numId w:val="14"/>
        </w:numPr>
        <w:rPr>
          <w:rFonts w:ascii="Calibri" w:eastAsia="Calibri" w:hAnsi="Calibri" w:cs="Calibri"/>
        </w:rPr>
      </w:pPr>
      <w:r>
        <w:rPr>
          <w:rFonts w:ascii="Calibri" w:eastAsia="Calibri" w:hAnsi="Calibri" w:cs="Calibri"/>
        </w:rPr>
        <w:t xml:space="preserve">I can use fractions, percentages, and decimals to solve multiple step mathematical problems </w:t>
      </w:r>
    </w:p>
    <w:p w14:paraId="0C3ACF70" w14:textId="77777777" w:rsidR="00675C4E" w:rsidRDefault="00675C4E" w:rsidP="00675C4E">
      <w:pPr>
        <w:numPr>
          <w:ilvl w:val="0"/>
          <w:numId w:val="14"/>
        </w:numPr>
        <w:rPr>
          <w:rFonts w:ascii="Calibri" w:eastAsia="Calibri" w:hAnsi="Calibri" w:cs="Calibri"/>
        </w:rPr>
      </w:pPr>
      <w:r>
        <w:rPr>
          <w:rFonts w:ascii="Calibri" w:eastAsia="Calibri" w:hAnsi="Calibri" w:cs="Calibri"/>
        </w:rPr>
        <w:t xml:space="preserve">I can understand and </w:t>
      </w:r>
      <w:proofErr w:type="spellStart"/>
      <w:r>
        <w:rPr>
          <w:rFonts w:ascii="Calibri" w:eastAsia="Calibri" w:hAnsi="Calibri" w:cs="Calibri"/>
        </w:rPr>
        <w:t>analyse</w:t>
      </w:r>
      <w:proofErr w:type="spellEnd"/>
      <w:r>
        <w:rPr>
          <w:rFonts w:ascii="Calibri" w:eastAsia="Calibri" w:hAnsi="Calibri" w:cs="Calibri"/>
        </w:rPr>
        <w:t xml:space="preserve"> variables within a budget</w:t>
      </w:r>
    </w:p>
    <w:p w14:paraId="4734BD07" w14:textId="77777777" w:rsidR="00675C4E" w:rsidRDefault="00675C4E" w:rsidP="00675C4E">
      <w:pPr>
        <w:numPr>
          <w:ilvl w:val="0"/>
          <w:numId w:val="14"/>
        </w:numPr>
        <w:rPr>
          <w:rFonts w:ascii="Calibri" w:eastAsia="Calibri" w:hAnsi="Calibri" w:cs="Calibri"/>
        </w:rPr>
      </w:pPr>
      <w:r>
        <w:rPr>
          <w:rFonts w:ascii="Calibri" w:eastAsia="Calibri" w:hAnsi="Calibri" w:cs="Calibri"/>
        </w:rPr>
        <w:t>I can use mathematical statements and calculations to communicate sound budgeting decisions.</w:t>
      </w:r>
    </w:p>
    <w:p w14:paraId="4D448EFF" w14:textId="77777777" w:rsidR="00675C4E" w:rsidRDefault="00675C4E" w:rsidP="00E53B7C">
      <w:pPr>
        <w:pStyle w:val="Heading3"/>
      </w:pPr>
      <w:bookmarkStart w:id="60" w:name="_aa4itzjz8rki" w:colFirst="0" w:colLast="0"/>
      <w:bookmarkEnd w:id="60"/>
      <w:r>
        <w:t>Budgets</w:t>
      </w:r>
    </w:p>
    <w:p w14:paraId="5A2EB8E8"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rPr>
        <w:t>Creating a budget can show you how much income you have coming in and how much money you have going out. You can also use a budget as a planning tool, experimenting with minor changes in different areas of income or expenses to see how much money you can save. When it comes to budgeting, making several minor changes can create a big difference.</w:t>
      </w:r>
    </w:p>
    <w:p w14:paraId="4D78882D"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rPr>
        <w:t xml:space="preserve">A budget lets you see whether you have money left over (a surplus) or not enough money to cover your spending (a deficit). The aim is to make as much surplus as </w:t>
      </w:r>
      <w:proofErr w:type="gramStart"/>
      <w:r>
        <w:rPr>
          <w:rFonts w:ascii="Calibri" w:eastAsia="Calibri" w:hAnsi="Calibri" w:cs="Calibri"/>
        </w:rPr>
        <w:t>possible</w:t>
      </w:r>
      <w:proofErr w:type="gramEnd"/>
      <w:r>
        <w:rPr>
          <w:rFonts w:ascii="Calibri" w:eastAsia="Calibri" w:hAnsi="Calibri" w:cs="Calibri"/>
        </w:rPr>
        <w:t xml:space="preserve"> so you have spare money to pay off debt, save, or invest towards your goals.</w:t>
      </w:r>
    </w:p>
    <w:p w14:paraId="60344312" w14:textId="77777777" w:rsidR="00675C4E" w:rsidRDefault="00675C4E" w:rsidP="00675C4E">
      <w:pPr>
        <w:pStyle w:val="Heading3"/>
        <w:rPr>
          <w:rFonts w:eastAsia="Calibri" w:cs="Calibri"/>
        </w:rPr>
      </w:pPr>
      <w:bookmarkStart w:id="61" w:name="_wzo5tnnbax73" w:colFirst="0" w:colLast="0"/>
      <w:bookmarkEnd w:id="61"/>
      <w:r>
        <w:rPr>
          <w:rFonts w:eastAsia="Calibri" w:cs="Calibri"/>
        </w:rPr>
        <w:t>Creating a budget</w:t>
      </w:r>
    </w:p>
    <w:p w14:paraId="4FFDF6EF"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rPr>
        <w:t>To create a budget:</w:t>
      </w:r>
    </w:p>
    <w:p w14:paraId="5CF71028"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b/>
        </w:rPr>
        <w:t>Step One:</w:t>
      </w:r>
      <w:r>
        <w:rPr>
          <w:rFonts w:ascii="Calibri" w:eastAsia="Calibri" w:hAnsi="Calibri" w:cs="Calibri"/>
        </w:rPr>
        <w:t xml:space="preserve"> create a list of any money you have coming in, for example, money you earn or receive on a regular basis. </w:t>
      </w:r>
    </w:p>
    <w:p w14:paraId="0D33A680"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b/>
        </w:rPr>
        <w:t>Step Two:</w:t>
      </w:r>
      <w:r>
        <w:rPr>
          <w:rFonts w:ascii="Calibri" w:eastAsia="Calibri" w:hAnsi="Calibri" w:cs="Calibri"/>
        </w:rPr>
        <w:t xml:space="preserve"> create a fairly accurate list of how much you spend each week and what you spend it on. It may take a couple of weeks to get all the information you need. When it’s all together in one place, you’re ready to build a budget. </w:t>
      </w:r>
    </w:p>
    <w:p w14:paraId="1187396B"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rPr>
        <w:t>One way to track your spending is to keep shopping receipts; there are also smartphone apps that can help track spending, for example, the YNAB (you need a budget) app. You can also track your spending by looking at your bank account.</w:t>
      </w:r>
    </w:p>
    <w:p w14:paraId="0BB28B33"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rPr>
        <w:lastRenderedPageBreak/>
        <w:t>As well as listing your daily or weekly spending, you need to list your regular costs such as your mobile phone data. If you’re creating a weekly budget, you can convert monthly payments into weekly payments by multiplying them by 12 and then dividing by 52.</w:t>
      </w:r>
    </w:p>
    <w:p w14:paraId="5B92E863"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b/>
        </w:rPr>
        <w:t>Step Three:</w:t>
      </w:r>
      <w:r>
        <w:rPr>
          <w:rFonts w:ascii="Calibri" w:eastAsia="Calibri" w:hAnsi="Calibri" w:cs="Calibri"/>
        </w:rPr>
        <w:t xml:space="preserve"> add any money you save regularly to your budget.</w:t>
      </w:r>
    </w:p>
    <w:p w14:paraId="2DE9F508"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b/>
        </w:rPr>
        <w:t>Step Four:</w:t>
      </w:r>
      <w:r>
        <w:rPr>
          <w:rFonts w:ascii="Calibri" w:eastAsia="Calibri" w:hAnsi="Calibri" w:cs="Calibri"/>
        </w:rPr>
        <w:t xml:space="preserve"> identify how much your income is and how much your expenses are and calculate the difference between the two using the equation </w:t>
      </w:r>
      <w:r>
        <w:rPr>
          <w:rFonts w:ascii="Calibri" w:eastAsia="Calibri" w:hAnsi="Calibri" w:cs="Calibri"/>
          <w:i/>
        </w:rPr>
        <w:t>difference = income – expenses.</w:t>
      </w:r>
    </w:p>
    <w:p w14:paraId="036A104C"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rPr>
        <w:t xml:space="preserve">If the result is a positive number, you have a surplus. You’re spending less than you have coming in. </w:t>
      </w:r>
    </w:p>
    <w:p w14:paraId="16FFE5AA" w14:textId="77777777" w:rsidR="00675C4E" w:rsidRDefault="00675C4E" w:rsidP="00675C4E">
      <w:pPr>
        <w:shd w:val="clear" w:color="auto" w:fill="FFFFFF"/>
        <w:spacing w:after="200"/>
        <w:rPr>
          <w:rFonts w:ascii="Calibri" w:eastAsia="Calibri" w:hAnsi="Calibri" w:cs="Calibri"/>
        </w:rPr>
      </w:pPr>
      <w:r>
        <w:rPr>
          <w:rFonts w:ascii="Calibri" w:eastAsia="Calibri" w:hAnsi="Calibri" w:cs="Calibri"/>
        </w:rPr>
        <w:t>If the result is negative, you’re on shaky ground financially. You’re spending more than you have coming in.</w:t>
      </w:r>
    </w:p>
    <w:p w14:paraId="721A6B1E" w14:textId="77777777" w:rsidR="00675C4E" w:rsidRDefault="00675C4E" w:rsidP="00675C4E">
      <w:pPr>
        <w:shd w:val="clear" w:color="auto" w:fill="FFFFFF"/>
        <w:spacing w:after="200"/>
        <w:rPr>
          <w:rFonts w:ascii="Calibri" w:eastAsia="Calibri" w:hAnsi="Calibri" w:cs="Calibri"/>
        </w:rPr>
      </w:pPr>
    </w:p>
    <w:tbl>
      <w:tblPr>
        <w:tblW w:w="7800" w:type="dxa"/>
        <w:tblBorders>
          <w:top w:val="nil"/>
          <w:left w:val="nil"/>
          <w:bottom w:val="nil"/>
          <w:right w:val="nil"/>
          <w:insideH w:val="nil"/>
          <w:insideV w:val="nil"/>
        </w:tblBorders>
        <w:tblLayout w:type="fixed"/>
        <w:tblLook w:val="0600" w:firstRow="0" w:lastRow="0" w:firstColumn="0" w:lastColumn="0" w:noHBand="1" w:noVBand="1"/>
      </w:tblPr>
      <w:tblGrid>
        <w:gridCol w:w="1590"/>
        <w:gridCol w:w="1110"/>
        <w:gridCol w:w="1275"/>
        <w:gridCol w:w="2100"/>
        <w:gridCol w:w="1725"/>
      </w:tblGrid>
      <w:tr w:rsidR="00675C4E" w14:paraId="32E87F81" w14:textId="77777777" w:rsidTr="00675C4E">
        <w:trPr>
          <w:trHeight w:val="415"/>
        </w:trPr>
        <w:tc>
          <w:tcPr>
            <w:tcW w:w="159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7A8C5F39" w14:textId="77777777" w:rsidR="00675C4E" w:rsidRDefault="00675C4E" w:rsidP="00675C4E">
            <w:pPr>
              <w:widowControl w:val="0"/>
              <w:pBdr>
                <w:top w:val="nil"/>
                <w:left w:val="nil"/>
                <w:bottom w:val="nil"/>
                <w:right w:val="nil"/>
                <w:between w:val="nil"/>
              </w:pBdr>
              <w:rPr>
                <w:rFonts w:ascii="Calibri" w:eastAsia="Calibri" w:hAnsi="Calibri" w:cs="Calibri"/>
                <w:b/>
              </w:rPr>
            </w:pPr>
            <w:r>
              <w:rPr>
                <w:rFonts w:ascii="Calibri" w:eastAsia="Calibri" w:hAnsi="Calibri" w:cs="Calibri"/>
                <w:b/>
              </w:rPr>
              <w:t xml:space="preserve"> </w:t>
            </w:r>
          </w:p>
        </w:tc>
        <w:tc>
          <w:tcPr>
            <w:tcW w:w="111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62DFB53" w14:textId="77777777" w:rsidR="00675C4E" w:rsidRDefault="00675C4E" w:rsidP="00675C4E">
            <w:pPr>
              <w:widowControl w:val="0"/>
              <w:pBdr>
                <w:top w:val="nil"/>
                <w:left w:val="nil"/>
                <w:bottom w:val="nil"/>
                <w:right w:val="nil"/>
                <w:between w:val="nil"/>
              </w:pBdr>
              <w:rPr>
                <w:rFonts w:ascii="Calibri" w:eastAsia="Calibri" w:hAnsi="Calibri" w:cs="Calibri"/>
                <w:b/>
              </w:rPr>
            </w:pPr>
            <w:r>
              <w:rPr>
                <w:rFonts w:ascii="Calibri" w:eastAsia="Calibri" w:hAnsi="Calibri" w:cs="Calibri"/>
                <w:b/>
              </w:rPr>
              <w:t xml:space="preserve"> </w:t>
            </w:r>
          </w:p>
        </w:tc>
        <w:tc>
          <w:tcPr>
            <w:tcW w:w="127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D0F9576" w14:textId="77777777" w:rsidR="00675C4E" w:rsidRDefault="00675C4E" w:rsidP="00675C4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Time period</w:t>
            </w:r>
          </w:p>
        </w:tc>
        <w:tc>
          <w:tcPr>
            <w:tcW w:w="210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9E5C8E1" w14:textId="77777777" w:rsidR="00675C4E" w:rsidRDefault="00675C4E" w:rsidP="00675C4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Calculating weekly amount</w:t>
            </w:r>
          </w:p>
        </w:tc>
        <w:tc>
          <w:tcPr>
            <w:tcW w:w="172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3F5820A0" w14:textId="77777777" w:rsidR="00675C4E" w:rsidRDefault="00675C4E" w:rsidP="00675C4E">
            <w:pPr>
              <w:widowControl w:val="0"/>
              <w:jc w:val="center"/>
              <w:rPr>
                <w:rFonts w:ascii="Calibri" w:eastAsia="Calibri" w:hAnsi="Calibri" w:cs="Calibri"/>
                <w:b/>
              </w:rPr>
            </w:pPr>
            <w:r>
              <w:rPr>
                <w:rFonts w:ascii="Calibri" w:eastAsia="Calibri" w:hAnsi="Calibri" w:cs="Calibri"/>
                <w:b/>
              </w:rPr>
              <w:t>Weekly amount</w:t>
            </w:r>
          </w:p>
        </w:tc>
      </w:tr>
      <w:tr w:rsidR="00675C4E" w14:paraId="208DA328"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1C70487D"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b/>
              </w:rPr>
              <w:t>Income</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A99A7F9"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b/>
              </w:rPr>
              <w:t xml:space="preserve"> </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3CDB6A7"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5E4EB2D"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A1EF444" w14:textId="77777777" w:rsidR="00675C4E" w:rsidRDefault="00675C4E" w:rsidP="00675C4E">
            <w:pPr>
              <w:widowControl w:val="0"/>
              <w:pBdr>
                <w:top w:val="nil"/>
                <w:left w:val="nil"/>
                <w:bottom w:val="nil"/>
                <w:right w:val="nil"/>
                <w:between w:val="nil"/>
              </w:pBdr>
              <w:rPr>
                <w:rFonts w:ascii="Calibri" w:eastAsia="Calibri" w:hAnsi="Calibri" w:cs="Calibri"/>
              </w:rPr>
            </w:pPr>
          </w:p>
        </w:tc>
      </w:tr>
      <w:tr w:rsidR="00675C4E" w14:paraId="46F1A670"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4B8EFD3"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Net pay</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5D557A0"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$1230.86</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48F9D93"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Fortnightly (two weekly)</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49CBB09"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$1230.86 ÷ 2</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BC02FAB" w14:textId="77777777" w:rsidR="00675C4E" w:rsidRDefault="00675C4E" w:rsidP="00675C4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$615.43</w:t>
            </w:r>
          </w:p>
        </w:tc>
      </w:tr>
      <w:tr w:rsidR="00675C4E" w14:paraId="5FB523B0"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F8ADF25"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D9F5AB8"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5681B3C"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5E9B732"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225D04E" w14:textId="77777777" w:rsidR="00675C4E" w:rsidRDefault="00675C4E" w:rsidP="00675C4E">
            <w:pPr>
              <w:widowControl w:val="0"/>
              <w:pBdr>
                <w:top w:val="nil"/>
                <w:left w:val="nil"/>
                <w:bottom w:val="nil"/>
                <w:right w:val="nil"/>
                <w:between w:val="nil"/>
              </w:pBdr>
              <w:jc w:val="center"/>
              <w:rPr>
                <w:rFonts w:ascii="Calibri" w:eastAsia="Calibri" w:hAnsi="Calibri" w:cs="Calibri"/>
              </w:rPr>
            </w:pPr>
          </w:p>
        </w:tc>
      </w:tr>
      <w:tr w:rsidR="00675C4E" w14:paraId="2E739143"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43271198"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b/>
              </w:rPr>
              <w:t>Expenses</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CDADB52"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b/>
              </w:rPr>
              <w:t xml:space="preserve"> </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31CB03C"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EA1A04C"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98F6DCA" w14:textId="77777777" w:rsidR="00675C4E" w:rsidRDefault="00675C4E" w:rsidP="00675C4E">
            <w:pPr>
              <w:widowControl w:val="0"/>
              <w:pBdr>
                <w:top w:val="nil"/>
                <w:left w:val="nil"/>
                <w:bottom w:val="nil"/>
                <w:right w:val="nil"/>
                <w:between w:val="nil"/>
              </w:pBdr>
              <w:jc w:val="center"/>
              <w:rPr>
                <w:rFonts w:ascii="Calibri" w:eastAsia="Calibri" w:hAnsi="Calibri" w:cs="Calibri"/>
              </w:rPr>
            </w:pPr>
          </w:p>
        </w:tc>
      </w:tr>
      <w:tr w:rsidR="00675C4E" w14:paraId="5A47E55D"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229877A1"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Rent</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E322F7B"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$210</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6547346"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Weekly</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0D72C5C"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9CD767F"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$210</w:t>
            </w:r>
          </w:p>
        </w:tc>
      </w:tr>
      <w:tr w:rsidR="00675C4E" w14:paraId="37F0FA8C"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13370B1D"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Food</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1B20158"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$145</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4EA7471"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Weekly</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1820D56"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5466080"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$145</w:t>
            </w:r>
          </w:p>
        </w:tc>
      </w:tr>
      <w:tr w:rsidR="00675C4E" w14:paraId="3D05CE46"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2C8A3DA"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Power</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642B79D"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$25</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88ADE92"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Monthly</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2896D64"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$25 x 12 ÷ 52</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D3673D0"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$5.76</w:t>
            </w:r>
          </w:p>
        </w:tc>
      </w:tr>
      <w:tr w:rsidR="00675C4E" w14:paraId="2201722B"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22C739DC"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Cell phone</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0036C03"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$30</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E5386AF"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Monthly</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562A803"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$30 x 12 ÷ 52</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4D45D05"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$6.92</w:t>
            </w:r>
          </w:p>
        </w:tc>
      </w:tr>
      <w:tr w:rsidR="00675C4E" w14:paraId="45334A5E"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2C859DEF"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Internet</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D08AA26"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$20</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07442DA"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Monthly</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735973D"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$20 x 12 ÷ 52</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DF7C452" w14:textId="77777777" w:rsidR="00675C4E" w:rsidRDefault="00675C4E" w:rsidP="00675C4E">
            <w:pPr>
              <w:widowControl w:val="0"/>
              <w:jc w:val="center"/>
              <w:rPr>
                <w:rFonts w:ascii="Calibri" w:eastAsia="Calibri" w:hAnsi="Calibri" w:cs="Calibri"/>
              </w:rPr>
            </w:pPr>
            <w:r>
              <w:rPr>
                <w:rFonts w:ascii="Calibri" w:eastAsia="Calibri" w:hAnsi="Calibri" w:cs="Calibri"/>
              </w:rPr>
              <w:t>$4.61</w:t>
            </w:r>
          </w:p>
        </w:tc>
      </w:tr>
      <w:tr w:rsidR="00675C4E" w14:paraId="5E558BA1"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5BB8C40D"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Transport</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A4600A3"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$50</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A9345DB"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Weekly</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EEBB7D5"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3F80E9F"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$50</w:t>
            </w:r>
          </w:p>
        </w:tc>
      </w:tr>
      <w:tr w:rsidR="00675C4E" w14:paraId="42958EFB"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12DA7D3A" w14:textId="77777777" w:rsidR="00675C4E" w:rsidRDefault="00675C4E" w:rsidP="00675C4E">
            <w:pPr>
              <w:widowControl w:val="0"/>
              <w:pBdr>
                <w:top w:val="nil"/>
                <w:left w:val="nil"/>
                <w:bottom w:val="nil"/>
                <w:right w:val="nil"/>
                <w:between w:val="nil"/>
              </w:pBdr>
              <w:rPr>
                <w:rFonts w:ascii="Calibri" w:eastAsia="Calibri" w:hAnsi="Calibri" w:cs="Calibri"/>
              </w:rPr>
            </w:pPr>
            <w:r>
              <w:rPr>
                <w:rFonts w:ascii="Calibri" w:eastAsia="Calibri" w:hAnsi="Calibri" w:cs="Calibri"/>
              </w:rPr>
              <w:t>Entertainment</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302D676"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$120</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EEA5623"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Weekly</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EF784C8"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 xml:space="preserve"> -</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8ADE776" w14:textId="77777777" w:rsidR="00675C4E" w:rsidRDefault="00675C4E" w:rsidP="00675C4E">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$120</w:t>
            </w:r>
          </w:p>
        </w:tc>
      </w:tr>
      <w:tr w:rsidR="00675C4E" w14:paraId="43F78075" w14:textId="77777777" w:rsidTr="00675C4E">
        <w:trPr>
          <w:trHeight w:val="415"/>
        </w:trPr>
        <w:tc>
          <w:tcPr>
            <w:tcW w:w="159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E9B096C" w14:textId="77777777" w:rsidR="00675C4E" w:rsidRDefault="00675C4E" w:rsidP="00675C4E">
            <w:pPr>
              <w:widowControl w:val="0"/>
              <w:pBdr>
                <w:top w:val="nil"/>
                <w:left w:val="nil"/>
                <w:bottom w:val="nil"/>
                <w:right w:val="nil"/>
                <w:between w:val="nil"/>
              </w:pBdr>
              <w:rPr>
                <w:rFonts w:ascii="Calibri" w:eastAsia="Calibri" w:hAnsi="Calibri" w:cs="Calibri"/>
                <w:b/>
              </w:rPr>
            </w:pPr>
            <w:r>
              <w:rPr>
                <w:rFonts w:ascii="Calibri" w:eastAsia="Calibri" w:hAnsi="Calibri" w:cs="Calibri"/>
                <w:b/>
              </w:rPr>
              <w:t xml:space="preserve"> Total expenses</w:t>
            </w:r>
          </w:p>
        </w:tc>
        <w:tc>
          <w:tcPr>
            <w:tcW w:w="111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CC57710" w14:textId="77777777" w:rsidR="00675C4E" w:rsidRDefault="00675C4E" w:rsidP="00675C4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 </w:t>
            </w:r>
          </w:p>
        </w:tc>
        <w:tc>
          <w:tcPr>
            <w:tcW w:w="12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E7559FB" w14:textId="77777777" w:rsidR="00675C4E" w:rsidRDefault="00675C4E" w:rsidP="00675C4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 </w:t>
            </w:r>
          </w:p>
        </w:tc>
        <w:tc>
          <w:tcPr>
            <w:tcW w:w="210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709E2BA" w14:textId="77777777" w:rsidR="00675C4E" w:rsidRDefault="00675C4E" w:rsidP="00675C4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 </w:t>
            </w:r>
          </w:p>
        </w:tc>
        <w:tc>
          <w:tcPr>
            <w:tcW w:w="17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14BCCAB" w14:textId="77777777" w:rsidR="00675C4E" w:rsidRDefault="00675C4E" w:rsidP="00675C4E">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$542.29</w:t>
            </w:r>
          </w:p>
        </w:tc>
      </w:tr>
    </w:tbl>
    <w:p w14:paraId="0907D529" w14:textId="77777777" w:rsidR="00675C4E" w:rsidRDefault="00675C4E" w:rsidP="00675C4E">
      <w:pPr>
        <w:shd w:val="clear" w:color="auto" w:fill="FFFFFF"/>
        <w:spacing w:after="200"/>
        <w:rPr>
          <w:rFonts w:ascii="Calibri" w:eastAsia="Calibri" w:hAnsi="Calibri" w:cs="Calibri"/>
          <w:highlight w:val="yellow"/>
        </w:rPr>
      </w:pPr>
    </w:p>
    <w:p w14:paraId="0C893268" w14:textId="77777777" w:rsidR="00675C4E" w:rsidRDefault="00675C4E" w:rsidP="00675C4E">
      <w:pPr>
        <w:pStyle w:val="Heading3"/>
        <w:rPr>
          <w:rFonts w:eastAsia="Calibri" w:cs="Calibri"/>
        </w:rPr>
      </w:pPr>
      <w:bookmarkStart w:id="62" w:name="_onqre82l4oxw" w:colFirst="0" w:colLast="0"/>
      <w:bookmarkEnd w:id="62"/>
      <w:r>
        <w:rPr>
          <w:rFonts w:eastAsia="Calibri" w:cs="Calibri"/>
        </w:rPr>
        <w:lastRenderedPageBreak/>
        <w:t>Making a budget that works</w:t>
      </w:r>
    </w:p>
    <w:p w14:paraId="065F6F37" w14:textId="77777777" w:rsidR="00675C4E" w:rsidRDefault="00675C4E" w:rsidP="00675C4E">
      <w:pPr>
        <w:shd w:val="clear" w:color="auto" w:fill="FFFFFF"/>
        <w:rPr>
          <w:rFonts w:ascii="Calibri" w:eastAsia="Calibri" w:hAnsi="Calibri" w:cs="Calibri"/>
        </w:rPr>
      </w:pPr>
      <w:r>
        <w:rPr>
          <w:rFonts w:ascii="Calibri" w:eastAsia="Calibri" w:hAnsi="Calibri" w:cs="Calibri"/>
        </w:rPr>
        <w:t>For a budget to work, the information you put in it needs to be accurate and complete. This includes little things like ice-creams or bus fares. A budget also needs to be up to date, so it’s a good idea to check it regularly.</w:t>
      </w:r>
    </w:p>
    <w:p w14:paraId="163A43A3" w14:textId="77777777" w:rsidR="00675C4E" w:rsidRDefault="00675C4E" w:rsidP="00675C4E">
      <w:pPr>
        <w:shd w:val="clear" w:color="auto" w:fill="FFFFFF"/>
        <w:spacing w:before="200"/>
        <w:rPr>
          <w:rFonts w:ascii="Calibri" w:eastAsia="Calibri" w:hAnsi="Calibri" w:cs="Calibri"/>
          <w:shd w:val="clear" w:color="auto" w:fill="CFE2F3"/>
        </w:rPr>
      </w:pPr>
      <w:r>
        <w:rPr>
          <w:rFonts w:ascii="Calibri" w:eastAsia="Calibri" w:hAnsi="Calibri" w:cs="Calibri"/>
        </w:rPr>
        <w:t>Budgets need room to breathe. If you make your budget super tight, without leaving yourself some flexibility and room for a bit of fun, it will be hard to stick to it. Try to be realistic about how much you need and include some fun money if you can.</w:t>
      </w:r>
    </w:p>
    <w:p w14:paraId="54416F99" w14:textId="77777777" w:rsidR="00675C4E" w:rsidRDefault="00675C4E" w:rsidP="00E53B7C">
      <w:pPr>
        <w:pStyle w:val="Heading3"/>
      </w:pPr>
      <w:bookmarkStart w:id="63" w:name="_p3m5pr1of5z0" w:colFirst="0" w:colLast="0"/>
      <w:bookmarkEnd w:id="63"/>
      <w:r>
        <w:t>Monitoring and maintaining a budget</w:t>
      </w:r>
    </w:p>
    <w:p w14:paraId="6D6320F0" w14:textId="77777777" w:rsidR="00675C4E" w:rsidRDefault="00675C4E" w:rsidP="00675C4E">
      <w:pPr>
        <w:shd w:val="clear" w:color="auto" w:fill="FFFFFF"/>
        <w:rPr>
          <w:rFonts w:ascii="Calibri" w:eastAsia="Calibri" w:hAnsi="Calibri" w:cs="Calibri"/>
        </w:rPr>
      </w:pPr>
      <w:bookmarkStart w:id="64" w:name="_eg1dj4bzwiz9" w:colFirst="0" w:colLast="0"/>
      <w:bookmarkEnd w:id="64"/>
      <w:r>
        <w:rPr>
          <w:rFonts w:ascii="Calibri" w:eastAsia="Calibri" w:hAnsi="Calibri" w:cs="Calibri"/>
        </w:rPr>
        <w:t xml:space="preserve">Setting up a budget is one </w:t>
      </w:r>
      <w:proofErr w:type="gramStart"/>
      <w:r>
        <w:rPr>
          <w:rFonts w:ascii="Calibri" w:eastAsia="Calibri" w:hAnsi="Calibri" w:cs="Calibri"/>
        </w:rPr>
        <w:t>thing, but</w:t>
      </w:r>
      <w:proofErr w:type="gramEnd"/>
      <w:r>
        <w:rPr>
          <w:rFonts w:ascii="Calibri" w:eastAsia="Calibri" w:hAnsi="Calibri" w:cs="Calibri"/>
        </w:rPr>
        <w:t xml:space="preserve"> sticking to the budget and adjusting it if necessary are what really makes a budget work. Monitoring and maintaining progress are closely connected. Firstly, you won’t know whether you have made any progress if you aren’t monitoring it. Monitoring your progress can also help you to:</w:t>
      </w:r>
    </w:p>
    <w:p w14:paraId="0EF387A8" w14:textId="77777777" w:rsidR="00675C4E" w:rsidRDefault="00675C4E" w:rsidP="00675C4E">
      <w:pPr>
        <w:numPr>
          <w:ilvl w:val="0"/>
          <w:numId w:val="16"/>
        </w:numPr>
        <w:shd w:val="clear" w:color="auto" w:fill="FFFFFF"/>
        <w:rPr>
          <w:rFonts w:ascii="Calibri" w:eastAsia="Calibri" w:hAnsi="Calibri" w:cs="Calibri"/>
        </w:rPr>
      </w:pPr>
      <w:r>
        <w:rPr>
          <w:rFonts w:ascii="Calibri" w:eastAsia="Calibri" w:hAnsi="Calibri" w:cs="Calibri"/>
        </w:rPr>
        <w:t>feel a sense of achievement if you’re on track for meeting your goals</w:t>
      </w:r>
    </w:p>
    <w:p w14:paraId="2FA8043C" w14:textId="77777777" w:rsidR="00675C4E" w:rsidRDefault="00675C4E" w:rsidP="00675C4E">
      <w:pPr>
        <w:numPr>
          <w:ilvl w:val="0"/>
          <w:numId w:val="16"/>
        </w:numPr>
        <w:shd w:val="clear" w:color="auto" w:fill="FFFFFF"/>
        <w:rPr>
          <w:rFonts w:ascii="Calibri" w:eastAsia="Calibri" w:hAnsi="Calibri" w:cs="Calibri"/>
        </w:rPr>
      </w:pPr>
      <w:r>
        <w:rPr>
          <w:rFonts w:ascii="Calibri" w:eastAsia="Calibri" w:hAnsi="Calibri" w:cs="Calibri"/>
        </w:rPr>
        <w:t>motivate you to try a bit harder if you’ve let things slip</w:t>
      </w:r>
    </w:p>
    <w:p w14:paraId="5BB74138" w14:textId="77777777" w:rsidR="00675C4E" w:rsidRDefault="00675C4E" w:rsidP="00675C4E">
      <w:pPr>
        <w:numPr>
          <w:ilvl w:val="0"/>
          <w:numId w:val="16"/>
        </w:numPr>
        <w:shd w:val="clear" w:color="auto" w:fill="FFFFFF"/>
        <w:rPr>
          <w:rFonts w:ascii="Calibri" w:eastAsia="Calibri" w:hAnsi="Calibri" w:cs="Calibri"/>
        </w:rPr>
      </w:pPr>
      <w:r>
        <w:rPr>
          <w:rFonts w:ascii="Calibri" w:eastAsia="Calibri" w:hAnsi="Calibri" w:cs="Calibri"/>
        </w:rPr>
        <w:t>adjust your budget if it’s not working for you. This may involve adjusting your SMART goals as well.</w:t>
      </w:r>
    </w:p>
    <w:p w14:paraId="204DEFDE" w14:textId="77777777" w:rsidR="00675C4E" w:rsidRDefault="00675C4E" w:rsidP="00675C4E">
      <w:pPr>
        <w:shd w:val="clear" w:color="auto" w:fill="FFFFFF"/>
        <w:spacing w:after="120"/>
        <w:rPr>
          <w:rFonts w:ascii="Calibri" w:eastAsia="Calibri" w:hAnsi="Calibri" w:cs="Calibri"/>
        </w:rPr>
      </w:pPr>
      <w:r>
        <w:rPr>
          <w:rFonts w:ascii="Calibri" w:eastAsia="Calibri" w:hAnsi="Calibri" w:cs="Calibri"/>
        </w:rPr>
        <w:t>It’s important a budget provides some room to move. Making minor adjustments across a number of expenses, instead of making one major change, can help ease the pain of cutting down on spending.</w:t>
      </w:r>
    </w:p>
    <w:p w14:paraId="68F7C80D" w14:textId="77777777" w:rsidR="00675C4E" w:rsidRDefault="00675C4E" w:rsidP="00675C4E">
      <w:pPr>
        <w:shd w:val="clear" w:color="auto" w:fill="FFFFFF"/>
        <w:spacing w:after="120"/>
        <w:rPr>
          <w:rFonts w:ascii="Calibri" w:eastAsia="Calibri" w:hAnsi="Calibri" w:cs="Calibri"/>
        </w:rPr>
      </w:pPr>
      <w:r>
        <w:rPr>
          <w:rFonts w:ascii="Calibri" w:eastAsia="Calibri" w:hAnsi="Calibri" w:cs="Calibri"/>
          <w:highlight w:val="white"/>
        </w:rPr>
        <w:t>Have a look at your existing circumstances and see whether you can negotiate some minor changes. For example, if you have a job and are a reliable worker, you might be able to negotiate a small pay increase. A pay rise of even a few cents per hour can help your savings to mount up over the course of a year.</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675C4E" w14:paraId="18700530" w14:textId="77777777" w:rsidTr="00675C4E">
        <w:tc>
          <w:tcPr>
            <w:tcW w:w="9026" w:type="dxa"/>
            <w:shd w:val="clear" w:color="auto" w:fill="auto"/>
            <w:tcMar>
              <w:top w:w="100" w:type="dxa"/>
              <w:left w:w="100" w:type="dxa"/>
              <w:bottom w:w="100" w:type="dxa"/>
              <w:right w:w="100" w:type="dxa"/>
            </w:tcMar>
          </w:tcPr>
          <w:p w14:paraId="04C2819A" w14:textId="77777777" w:rsidR="00675C4E" w:rsidRPr="00E53B7C" w:rsidRDefault="00675C4E" w:rsidP="00675C4E">
            <w:pPr>
              <w:widowControl w:val="0"/>
              <w:pBdr>
                <w:top w:val="nil"/>
                <w:left w:val="nil"/>
                <w:bottom w:val="nil"/>
                <w:right w:val="nil"/>
                <w:between w:val="nil"/>
              </w:pBdr>
              <w:spacing w:line="240" w:lineRule="auto"/>
              <w:rPr>
                <w:rFonts w:ascii="Calibri" w:eastAsia="Calibri" w:hAnsi="Calibri" w:cs="Calibri"/>
                <w:b/>
                <w:bCs/>
              </w:rPr>
            </w:pPr>
            <w:r w:rsidRPr="00E53B7C">
              <w:rPr>
                <w:rFonts w:ascii="Calibri" w:eastAsia="Calibri" w:hAnsi="Calibri" w:cs="Calibri"/>
                <w:b/>
                <w:bCs/>
              </w:rPr>
              <w:t>Assessment Tip</w:t>
            </w:r>
          </w:p>
          <w:p w14:paraId="5DDC5AE9" w14:textId="77777777" w:rsidR="00675C4E" w:rsidRDefault="00675C4E" w:rsidP="00675C4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Exploring alternative options or solutions is a common feature of Numeric Reasoning assessment tasks. This gives you an opportunity to show that you can make links to the context of the problem you are solving.</w:t>
            </w:r>
          </w:p>
          <w:p w14:paraId="125D180A" w14:textId="0A9B4DD9" w:rsidR="00675C4E" w:rsidRDefault="00675C4E" w:rsidP="00E53B7C">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For Excellence, your responses will need to be clearly communicated through correct mathematical equations and statements. You must explain any decisions that you make, relating them to factors in the scenario that support your solution to the problem. </w:t>
            </w:r>
          </w:p>
        </w:tc>
      </w:tr>
    </w:tbl>
    <w:p w14:paraId="1C83B5D7" w14:textId="77777777" w:rsidR="00675C4E" w:rsidRDefault="00675C4E" w:rsidP="00675C4E">
      <w:pPr>
        <w:pStyle w:val="Heading2"/>
        <w:rPr>
          <w:rFonts w:eastAsia="Calibri" w:cs="Calibri"/>
          <w:sz w:val="22"/>
          <w:szCs w:val="22"/>
          <w:shd w:val="clear" w:color="auto" w:fill="CFE2F3"/>
        </w:rPr>
      </w:pPr>
      <w:bookmarkStart w:id="65" w:name="_zc8nxjy1iqd0" w:colFirst="0" w:colLast="0"/>
      <w:bookmarkEnd w:id="65"/>
    </w:p>
    <w:p w14:paraId="03E3C3D0" w14:textId="77777777" w:rsidR="00675C4E" w:rsidRDefault="00675C4E" w:rsidP="00E53B7C">
      <w:pPr>
        <w:pStyle w:val="Heading3"/>
      </w:pPr>
      <w:bookmarkStart w:id="66" w:name="_gwd81t2wlrfm" w:colFirst="0" w:colLast="0"/>
      <w:bookmarkEnd w:id="66"/>
      <w:r>
        <w:t>Setting SMART Goals</w:t>
      </w:r>
    </w:p>
    <w:p w14:paraId="53DBB9B5" w14:textId="77777777" w:rsidR="00675C4E" w:rsidRDefault="00675C4E" w:rsidP="00675C4E">
      <w:pPr>
        <w:rPr>
          <w:rFonts w:ascii="Calibri" w:eastAsia="Calibri" w:hAnsi="Calibri" w:cs="Calibri"/>
        </w:rPr>
      </w:pPr>
    </w:p>
    <w:p w14:paraId="2F7048F8" w14:textId="77777777" w:rsidR="00675C4E" w:rsidRDefault="00675C4E" w:rsidP="00675C4E">
      <w:pPr>
        <w:shd w:val="clear" w:color="auto" w:fill="FFFFFF"/>
        <w:spacing w:after="160"/>
        <w:jc w:val="both"/>
        <w:rPr>
          <w:rFonts w:ascii="Calibri" w:eastAsia="Calibri" w:hAnsi="Calibri" w:cs="Calibri"/>
          <w:b/>
          <w:sz w:val="21"/>
          <w:szCs w:val="21"/>
        </w:rPr>
      </w:pPr>
      <w:proofErr w:type="spellStart"/>
      <w:r>
        <w:rPr>
          <w:rFonts w:ascii="Calibri" w:eastAsia="Calibri" w:hAnsi="Calibri" w:cs="Calibri"/>
          <w:b/>
          <w:sz w:val="21"/>
          <w:szCs w:val="21"/>
        </w:rPr>
        <w:t>Whāia</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te</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iti</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kahurangi</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ki</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te</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tūohu</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koe</w:t>
      </w:r>
      <w:proofErr w:type="spellEnd"/>
      <w:r>
        <w:rPr>
          <w:rFonts w:ascii="Calibri" w:eastAsia="Calibri" w:hAnsi="Calibri" w:cs="Calibri"/>
          <w:b/>
          <w:sz w:val="21"/>
          <w:szCs w:val="21"/>
        </w:rPr>
        <w:t xml:space="preserve"> me he </w:t>
      </w:r>
      <w:proofErr w:type="spellStart"/>
      <w:r>
        <w:rPr>
          <w:rFonts w:ascii="Calibri" w:eastAsia="Calibri" w:hAnsi="Calibri" w:cs="Calibri"/>
          <w:b/>
          <w:sz w:val="21"/>
          <w:szCs w:val="21"/>
        </w:rPr>
        <w:t>maunga</w:t>
      </w:r>
      <w:proofErr w:type="spellEnd"/>
      <w:r>
        <w:rPr>
          <w:rFonts w:ascii="Calibri" w:eastAsia="Calibri" w:hAnsi="Calibri" w:cs="Calibri"/>
          <w:b/>
          <w:sz w:val="21"/>
          <w:szCs w:val="21"/>
        </w:rPr>
        <w:t xml:space="preserve"> </w:t>
      </w:r>
      <w:proofErr w:type="spellStart"/>
      <w:r>
        <w:rPr>
          <w:rFonts w:ascii="Calibri" w:eastAsia="Calibri" w:hAnsi="Calibri" w:cs="Calibri"/>
          <w:b/>
          <w:sz w:val="21"/>
          <w:szCs w:val="21"/>
        </w:rPr>
        <w:t>teitei</w:t>
      </w:r>
      <w:proofErr w:type="spellEnd"/>
    </w:p>
    <w:p w14:paraId="01AC215F" w14:textId="77777777" w:rsidR="00675C4E" w:rsidRDefault="00675C4E" w:rsidP="00675C4E">
      <w:pPr>
        <w:shd w:val="clear" w:color="auto" w:fill="FFFFFF"/>
        <w:spacing w:after="160"/>
        <w:jc w:val="both"/>
        <w:rPr>
          <w:rFonts w:ascii="Calibri" w:eastAsia="Calibri" w:hAnsi="Calibri" w:cs="Calibri"/>
          <w:i/>
          <w:sz w:val="21"/>
          <w:szCs w:val="21"/>
        </w:rPr>
      </w:pPr>
      <w:r>
        <w:rPr>
          <w:rFonts w:ascii="Calibri" w:eastAsia="Calibri" w:hAnsi="Calibri" w:cs="Calibri"/>
          <w:i/>
          <w:sz w:val="21"/>
          <w:szCs w:val="21"/>
        </w:rPr>
        <w:lastRenderedPageBreak/>
        <w:t>Seek the treasure you value most dearly: if you bow your head, let it be to a lofty mountain</w:t>
      </w:r>
    </w:p>
    <w:p w14:paraId="4388F3BB" w14:textId="77777777" w:rsidR="00675C4E" w:rsidRDefault="00675C4E" w:rsidP="00675C4E">
      <w:pPr>
        <w:shd w:val="clear" w:color="auto" w:fill="FFFFFF"/>
        <w:spacing w:after="160"/>
        <w:rPr>
          <w:rFonts w:ascii="Calibri" w:eastAsia="Calibri" w:hAnsi="Calibri" w:cs="Calibri"/>
          <w:shd w:val="clear" w:color="auto" w:fill="CFE2F3"/>
        </w:rPr>
      </w:pPr>
      <w:r>
        <w:rPr>
          <w:rFonts w:ascii="Calibri" w:eastAsia="Calibri" w:hAnsi="Calibri" w:cs="Calibri"/>
        </w:rPr>
        <w:t xml:space="preserve">This well-known </w:t>
      </w:r>
      <w:proofErr w:type="spellStart"/>
      <w:r>
        <w:rPr>
          <w:rFonts w:ascii="Calibri" w:eastAsia="Calibri" w:hAnsi="Calibri" w:cs="Calibri"/>
        </w:rPr>
        <w:t>whakataukī</w:t>
      </w:r>
      <w:proofErr w:type="spellEnd"/>
      <w:r>
        <w:rPr>
          <w:rFonts w:ascii="Calibri" w:eastAsia="Calibri" w:hAnsi="Calibri" w:cs="Calibri"/>
        </w:rPr>
        <w:t xml:space="preserve"> is about aiming high and setting your sights on achieving something truly valuable. It also encourages you to be persistent about reaching your goals. </w:t>
      </w:r>
    </w:p>
    <w:p w14:paraId="77FB2BF1" w14:textId="77777777" w:rsidR="00675C4E" w:rsidRDefault="00675C4E" w:rsidP="00675C4E">
      <w:pPr>
        <w:shd w:val="clear" w:color="auto" w:fill="FFFFFF"/>
        <w:rPr>
          <w:rFonts w:ascii="Calibri" w:eastAsia="Calibri" w:hAnsi="Calibri" w:cs="Calibri"/>
        </w:rPr>
      </w:pPr>
      <w:r>
        <w:rPr>
          <w:rFonts w:ascii="Calibri" w:eastAsia="Calibri" w:hAnsi="Calibri" w:cs="Calibri"/>
        </w:rPr>
        <w:t xml:space="preserve">Financial goals can be small or large and can be set for any length of time. It’s good to have a few </w:t>
      </w:r>
      <w:proofErr w:type="gramStart"/>
      <w:r>
        <w:rPr>
          <w:rFonts w:ascii="Calibri" w:eastAsia="Calibri" w:hAnsi="Calibri" w:cs="Calibri"/>
        </w:rPr>
        <w:t>spread</w:t>
      </w:r>
      <w:proofErr w:type="gramEnd"/>
      <w:r>
        <w:rPr>
          <w:rFonts w:ascii="Calibri" w:eastAsia="Calibri" w:hAnsi="Calibri" w:cs="Calibri"/>
        </w:rPr>
        <w:t xml:space="preserve"> over the short, medium and long terms. </w:t>
      </w:r>
    </w:p>
    <w:p w14:paraId="79D1B9AE" w14:textId="77777777" w:rsidR="00675C4E" w:rsidRDefault="00675C4E" w:rsidP="00675C4E">
      <w:pPr>
        <w:spacing w:after="200"/>
        <w:rPr>
          <w:rFonts w:ascii="Calibri" w:eastAsia="Calibri" w:hAnsi="Calibri" w:cs="Calibri"/>
        </w:rPr>
      </w:pPr>
      <w:r>
        <w:rPr>
          <w:rFonts w:ascii="Calibri" w:eastAsia="Calibri" w:hAnsi="Calibri" w:cs="Calibri"/>
        </w:rPr>
        <w:t>One common way to set goals is by using the SMART goals framework:</w:t>
      </w:r>
    </w:p>
    <w:p w14:paraId="7DCD2F3C" w14:textId="77777777" w:rsidR="00675C4E" w:rsidRDefault="00675C4E" w:rsidP="00675C4E">
      <w:pPr>
        <w:rPr>
          <w:rFonts w:ascii="Calibri" w:eastAsia="Calibri" w:hAnsi="Calibri" w:cs="Calibri"/>
          <w:i/>
        </w:rPr>
      </w:pPr>
    </w:p>
    <w:p w14:paraId="439A07B5" w14:textId="77777777" w:rsidR="00675C4E" w:rsidRDefault="00675C4E" w:rsidP="00675C4E">
      <w:pPr>
        <w:shd w:val="clear" w:color="auto" w:fill="FFFFFF"/>
        <w:spacing w:after="120"/>
        <w:rPr>
          <w:rFonts w:ascii="Calibri" w:eastAsia="Calibri" w:hAnsi="Calibri" w:cs="Calibri"/>
        </w:rPr>
      </w:pPr>
      <w:r>
        <w:rPr>
          <w:rFonts w:ascii="Calibri" w:eastAsia="Calibri" w:hAnsi="Calibri" w:cs="Calibri"/>
          <w:noProof/>
        </w:rPr>
        <w:drawing>
          <wp:inline distT="114300" distB="114300" distL="114300" distR="114300" wp14:anchorId="651A803D" wp14:editId="44B68AE3">
            <wp:extent cx="5581650" cy="4991100"/>
            <wp:effectExtent l="0" t="0" r="0" b="0"/>
            <wp:docPr id="34" name="image26.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diagram&#10;&#10;Description automatically generated"/>
                    <pic:cNvPicPr preferRelativeResize="0"/>
                  </pic:nvPicPr>
                  <pic:blipFill>
                    <a:blip r:embed="rId43"/>
                    <a:srcRect/>
                    <a:stretch>
                      <a:fillRect/>
                    </a:stretch>
                  </pic:blipFill>
                  <pic:spPr>
                    <a:xfrm>
                      <a:off x="0" y="0"/>
                      <a:ext cx="5581650" cy="4991100"/>
                    </a:xfrm>
                    <a:prstGeom prst="rect">
                      <a:avLst/>
                    </a:prstGeom>
                    <a:ln/>
                  </pic:spPr>
                </pic:pic>
              </a:graphicData>
            </a:graphic>
          </wp:inline>
        </w:drawing>
      </w:r>
    </w:p>
    <w:p w14:paraId="07268EC9" w14:textId="77777777" w:rsidR="00675C4E" w:rsidRDefault="00675C4E" w:rsidP="00675C4E">
      <w:pPr>
        <w:shd w:val="clear" w:color="auto" w:fill="FFFFFF"/>
        <w:rPr>
          <w:rFonts w:ascii="Calibri" w:eastAsia="Calibri" w:hAnsi="Calibri" w:cs="Calibri"/>
        </w:rPr>
      </w:pPr>
      <w:r>
        <w:rPr>
          <w:rFonts w:ascii="Calibri" w:eastAsia="Calibri" w:hAnsi="Calibri" w:cs="Calibri"/>
          <w:noProof/>
          <w:shd w:val="clear" w:color="auto" w:fill="CFE2F3"/>
        </w:rPr>
        <w:drawing>
          <wp:inline distT="114300" distB="114300" distL="114300" distR="114300" wp14:anchorId="29FB016E" wp14:editId="1D72A012">
            <wp:extent cx="533400" cy="561975"/>
            <wp:effectExtent l="0" t="0" r="0" b="0"/>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533400" cy="561975"/>
                    </a:xfrm>
                    <a:prstGeom prst="rect">
                      <a:avLst/>
                    </a:prstGeom>
                    <a:ln/>
                  </pic:spPr>
                </pic:pic>
              </a:graphicData>
            </a:graphic>
          </wp:inline>
        </w:drawing>
      </w:r>
      <w:r>
        <w:rPr>
          <w:rFonts w:ascii="Calibri" w:eastAsia="Calibri" w:hAnsi="Calibri" w:cs="Calibri"/>
        </w:rPr>
        <w:t xml:space="preserve">  Watch this </w:t>
      </w:r>
      <w:hyperlink r:id="rId44">
        <w:r>
          <w:rPr>
            <w:rFonts w:ascii="Calibri" w:eastAsia="Calibri" w:hAnsi="Calibri" w:cs="Calibri"/>
            <w:color w:val="1155CC"/>
            <w:u w:val="single"/>
          </w:rPr>
          <w:t>video about setting goals</w:t>
        </w:r>
      </w:hyperlink>
      <w:r>
        <w:rPr>
          <w:rFonts w:ascii="Calibri" w:eastAsia="Calibri" w:hAnsi="Calibri" w:cs="Calibri"/>
        </w:rPr>
        <w:t xml:space="preserve"> as a summary.</w:t>
      </w:r>
    </w:p>
    <w:p w14:paraId="6D407B4D" w14:textId="77777777" w:rsidR="00675C4E" w:rsidRDefault="00675C4E" w:rsidP="00675C4E">
      <w:pPr>
        <w:shd w:val="clear" w:color="auto" w:fill="FFFFFF"/>
        <w:rPr>
          <w:rFonts w:ascii="Calibri" w:eastAsia="Calibri" w:hAnsi="Calibri" w:cs="Calibri"/>
        </w:rPr>
      </w:pPr>
    </w:p>
    <w:p w14:paraId="5DC72159" w14:textId="77777777" w:rsidR="00675C4E" w:rsidRPr="00E53B7C" w:rsidRDefault="00675C4E" w:rsidP="00675C4E">
      <w:pPr>
        <w:shd w:val="clear" w:color="auto" w:fill="FFFFFF"/>
        <w:rPr>
          <w:rFonts w:ascii="Calibri" w:eastAsia="Calibri" w:hAnsi="Calibri" w:cs="Calibri"/>
        </w:rPr>
      </w:pPr>
      <w:r w:rsidRPr="00E53B7C">
        <w:rPr>
          <w:rFonts w:ascii="Calibri" w:eastAsia="Calibri" w:hAnsi="Calibri" w:cs="Calibri"/>
          <w:highlight w:val="white"/>
        </w:rPr>
        <w:lastRenderedPageBreak/>
        <w:t xml:space="preserve">Read the scenario below about </w:t>
      </w:r>
      <w:proofErr w:type="spellStart"/>
      <w:r w:rsidRPr="00E53B7C">
        <w:rPr>
          <w:rFonts w:ascii="Calibri" w:eastAsia="Calibri" w:hAnsi="Calibri" w:cs="Calibri"/>
          <w:highlight w:val="white"/>
        </w:rPr>
        <w:t>Roimata’s</w:t>
      </w:r>
      <w:proofErr w:type="spellEnd"/>
      <w:r w:rsidRPr="00E53B7C">
        <w:rPr>
          <w:rFonts w:ascii="Calibri" w:eastAsia="Calibri" w:hAnsi="Calibri" w:cs="Calibri"/>
          <w:highlight w:val="white"/>
        </w:rPr>
        <w:t xml:space="preserve"> sister </w:t>
      </w:r>
      <w:proofErr w:type="spellStart"/>
      <w:r w:rsidRPr="00E53B7C">
        <w:rPr>
          <w:rFonts w:ascii="Calibri" w:eastAsia="Calibri" w:hAnsi="Calibri" w:cs="Calibri"/>
          <w:highlight w:val="white"/>
        </w:rPr>
        <w:t>Ameria</w:t>
      </w:r>
      <w:proofErr w:type="spellEnd"/>
      <w:r w:rsidRPr="00E53B7C">
        <w:rPr>
          <w:rFonts w:ascii="Calibri" w:eastAsia="Calibri" w:hAnsi="Calibri" w:cs="Calibri"/>
          <w:highlight w:val="white"/>
        </w:rPr>
        <w:t xml:space="preserve">, who is in year 11. </w:t>
      </w:r>
      <w:proofErr w:type="spellStart"/>
      <w:r w:rsidRPr="00E53B7C">
        <w:rPr>
          <w:rFonts w:ascii="Calibri" w:eastAsia="Calibri" w:hAnsi="Calibri" w:cs="Calibri"/>
          <w:highlight w:val="white"/>
        </w:rPr>
        <w:t>Ameria</w:t>
      </w:r>
      <w:proofErr w:type="spellEnd"/>
      <w:r w:rsidRPr="00E53B7C">
        <w:rPr>
          <w:rFonts w:ascii="Calibri" w:eastAsia="Calibri" w:hAnsi="Calibri" w:cs="Calibri"/>
          <w:highlight w:val="white"/>
        </w:rPr>
        <w:t xml:space="preserve"> uses a SMART goal tool to clearly define her steps to achieve the financial goal of going to a music festival.</w:t>
      </w:r>
    </w:p>
    <w:p w14:paraId="3B572E38" w14:textId="77777777" w:rsidR="00675C4E" w:rsidRPr="00E53B7C" w:rsidRDefault="00675C4E" w:rsidP="00675C4E">
      <w:pPr>
        <w:widowControl w:val="0"/>
        <w:spacing w:line="240" w:lineRule="auto"/>
        <w:ind w:left="720"/>
        <w:rPr>
          <w:rFonts w:ascii="Calibri" w:eastAsia="Calibri" w:hAnsi="Calibri" w:cs="Calibri"/>
          <w:sz w:val="21"/>
          <w:szCs w:val="21"/>
        </w:rPr>
      </w:pPr>
    </w:p>
    <w:p w14:paraId="1A9500D9" w14:textId="77777777" w:rsidR="00675C4E" w:rsidRDefault="00675C4E" w:rsidP="00675C4E">
      <w:pPr>
        <w:widowControl w:val="0"/>
        <w:spacing w:line="240" w:lineRule="auto"/>
        <w:ind w:left="720"/>
        <w:rPr>
          <w:rFonts w:ascii="Calibri" w:eastAsia="Calibri" w:hAnsi="Calibri" w:cs="Calibri"/>
          <w:i/>
        </w:rPr>
      </w:pPr>
      <w:proofErr w:type="spellStart"/>
      <w:r>
        <w:rPr>
          <w:rFonts w:ascii="Calibri" w:eastAsia="Calibri" w:hAnsi="Calibri" w:cs="Calibri"/>
          <w:i/>
        </w:rPr>
        <w:t>Ameria</w:t>
      </w:r>
      <w:proofErr w:type="spellEnd"/>
      <w:r>
        <w:rPr>
          <w:rFonts w:ascii="Calibri" w:eastAsia="Calibri" w:hAnsi="Calibri" w:cs="Calibri"/>
          <w:i/>
        </w:rPr>
        <w:t xml:space="preserve"> has recently started work and would like to go to a music festival in three </w:t>
      </w:r>
      <w:proofErr w:type="spellStart"/>
      <w:r>
        <w:rPr>
          <w:rFonts w:ascii="Calibri" w:eastAsia="Calibri" w:hAnsi="Calibri" w:cs="Calibri"/>
          <w:i/>
        </w:rPr>
        <w:t>month’s time</w:t>
      </w:r>
      <w:proofErr w:type="spellEnd"/>
      <w:r>
        <w:rPr>
          <w:rFonts w:ascii="Calibri" w:eastAsia="Calibri" w:hAnsi="Calibri" w:cs="Calibri"/>
          <w:i/>
        </w:rPr>
        <w:t xml:space="preserve">. </w:t>
      </w:r>
    </w:p>
    <w:p w14:paraId="614E4AE3" w14:textId="77777777" w:rsidR="00675C4E" w:rsidRDefault="00675C4E" w:rsidP="00675C4E">
      <w:pPr>
        <w:widowControl w:val="0"/>
        <w:spacing w:line="240" w:lineRule="auto"/>
        <w:ind w:left="720"/>
        <w:rPr>
          <w:rFonts w:ascii="Calibri" w:eastAsia="Calibri" w:hAnsi="Calibri" w:cs="Calibri"/>
          <w:i/>
        </w:rPr>
      </w:pPr>
      <w:r>
        <w:rPr>
          <w:rFonts w:ascii="Calibri" w:eastAsia="Calibri" w:hAnsi="Calibri" w:cs="Calibri"/>
          <w:i/>
        </w:rPr>
        <w:t xml:space="preserve">She gets paid every month. She is earning a gross salary of $800 per month from her job (before tax and other deductions). The Inland Revenue Department deducts $95.11 income tax and levies each month. </w:t>
      </w:r>
      <w:proofErr w:type="spellStart"/>
      <w:r>
        <w:rPr>
          <w:rFonts w:ascii="Calibri" w:eastAsia="Calibri" w:hAnsi="Calibri" w:cs="Calibri"/>
          <w:i/>
        </w:rPr>
        <w:t>Ameria</w:t>
      </w:r>
      <w:proofErr w:type="spellEnd"/>
      <w:r>
        <w:rPr>
          <w:rFonts w:ascii="Calibri" w:eastAsia="Calibri" w:hAnsi="Calibri" w:cs="Calibri"/>
          <w:i/>
        </w:rPr>
        <w:t xml:space="preserve"> contributes 3% of her gross salary to her KiwiSaver. </w:t>
      </w:r>
    </w:p>
    <w:p w14:paraId="139BE04D" w14:textId="77777777" w:rsidR="00675C4E" w:rsidRDefault="00675C4E" w:rsidP="00675C4E">
      <w:pPr>
        <w:widowControl w:val="0"/>
        <w:spacing w:line="240" w:lineRule="auto"/>
        <w:ind w:left="720"/>
        <w:rPr>
          <w:rFonts w:ascii="Calibri" w:eastAsia="Calibri" w:hAnsi="Calibri" w:cs="Calibri"/>
          <w:i/>
        </w:rPr>
      </w:pPr>
      <w:proofErr w:type="spellStart"/>
      <w:r>
        <w:rPr>
          <w:rFonts w:ascii="Calibri" w:eastAsia="Calibri" w:hAnsi="Calibri" w:cs="Calibri"/>
          <w:i/>
        </w:rPr>
        <w:t>Ameria</w:t>
      </w:r>
      <w:proofErr w:type="spellEnd"/>
      <w:r>
        <w:rPr>
          <w:rFonts w:ascii="Calibri" w:eastAsia="Calibri" w:hAnsi="Calibri" w:cs="Calibri"/>
          <w:i/>
        </w:rPr>
        <w:t xml:space="preserve"> pays ⅓ of her net income into her savings account. She funds her own expenses such as clothing, travel, phone plan, entertainment etc. which usually comes to at least $120 a month. </w:t>
      </w:r>
    </w:p>
    <w:p w14:paraId="5DF8AAC9" w14:textId="77777777" w:rsidR="00675C4E" w:rsidRDefault="00675C4E" w:rsidP="00675C4E">
      <w:pPr>
        <w:widowControl w:val="0"/>
        <w:spacing w:line="240" w:lineRule="auto"/>
        <w:ind w:left="720"/>
        <w:rPr>
          <w:rFonts w:ascii="Calibri" w:eastAsia="Calibri" w:hAnsi="Calibri" w:cs="Calibri"/>
          <w:i/>
        </w:rPr>
      </w:pPr>
      <w:r>
        <w:rPr>
          <w:rFonts w:ascii="Calibri" w:eastAsia="Calibri" w:hAnsi="Calibri" w:cs="Calibri"/>
          <w:i/>
        </w:rPr>
        <w:t xml:space="preserve">The festival ticket is $376 including GST. The transport costs are around $500. </w:t>
      </w:r>
      <w:proofErr w:type="spellStart"/>
      <w:r>
        <w:rPr>
          <w:rFonts w:ascii="Calibri" w:eastAsia="Calibri" w:hAnsi="Calibri" w:cs="Calibri"/>
          <w:i/>
        </w:rPr>
        <w:t>Ameria</w:t>
      </w:r>
      <w:proofErr w:type="spellEnd"/>
      <w:r>
        <w:rPr>
          <w:rFonts w:ascii="Calibri" w:eastAsia="Calibri" w:hAnsi="Calibri" w:cs="Calibri"/>
          <w:i/>
        </w:rPr>
        <w:t xml:space="preserve"> will also need some spending money for food and drinks. She estimates that $40 a day will be enough. </w:t>
      </w:r>
    </w:p>
    <w:p w14:paraId="27BCBF6E" w14:textId="77777777" w:rsidR="00675C4E" w:rsidRDefault="00675C4E" w:rsidP="00675C4E">
      <w:pPr>
        <w:widowControl w:val="0"/>
        <w:spacing w:line="240" w:lineRule="auto"/>
        <w:ind w:left="720"/>
        <w:rPr>
          <w:rFonts w:ascii="Calibri" w:eastAsia="Calibri" w:hAnsi="Calibri" w:cs="Calibri"/>
          <w:i/>
        </w:rPr>
      </w:pPr>
      <w:proofErr w:type="spellStart"/>
      <w:r>
        <w:rPr>
          <w:rFonts w:ascii="Calibri" w:eastAsia="Calibri" w:hAnsi="Calibri" w:cs="Calibri"/>
          <w:i/>
        </w:rPr>
        <w:t>Ameria</w:t>
      </w:r>
      <w:proofErr w:type="spellEnd"/>
      <w:r>
        <w:rPr>
          <w:rFonts w:ascii="Calibri" w:eastAsia="Calibri" w:hAnsi="Calibri" w:cs="Calibri"/>
          <w:i/>
        </w:rPr>
        <w:t xml:space="preserve"> needs to pay for the festival ticket as soon as possible (before the festival is sold out) and for the flights within the next month. </w:t>
      </w:r>
    </w:p>
    <w:p w14:paraId="0F08B3B5" w14:textId="77777777" w:rsidR="00675C4E" w:rsidRDefault="00675C4E" w:rsidP="00675C4E">
      <w:pPr>
        <w:ind w:left="720"/>
        <w:rPr>
          <w:rFonts w:ascii="Calibri" w:eastAsia="Calibri" w:hAnsi="Calibri" w:cs="Calibri"/>
        </w:rPr>
      </w:pPr>
    </w:p>
    <w:p w14:paraId="5BE2EAF0" w14:textId="77777777" w:rsidR="00675C4E" w:rsidRDefault="00675C4E" w:rsidP="00675C4E">
      <w:pPr>
        <w:widowControl w:val="0"/>
        <w:spacing w:line="240" w:lineRule="auto"/>
        <w:rPr>
          <w:rFonts w:ascii="Calibri" w:eastAsia="Calibri" w:hAnsi="Calibri" w:cs="Calibri"/>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020"/>
      </w:tblGrid>
      <w:tr w:rsidR="00675C4E" w14:paraId="5E3473F8" w14:textId="77777777" w:rsidTr="00675C4E">
        <w:tc>
          <w:tcPr>
            <w:tcW w:w="1620" w:type="dxa"/>
            <w:shd w:val="clear" w:color="auto" w:fill="auto"/>
            <w:tcMar>
              <w:top w:w="100" w:type="dxa"/>
              <w:left w:w="100" w:type="dxa"/>
              <w:bottom w:w="100" w:type="dxa"/>
              <w:right w:w="100" w:type="dxa"/>
            </w:tcMar>
          </w:tcPr>
          <w:p w14:paraId="2B5BDE44"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Specific</w:t>
            </w:r>
          </w:p>
        </w:tc>
        <w:tc>
          <w:tcPr>
            <w:tcW w:w="7020" w:type="dxa"/>
            <w:shd w:val="clear" w:color="auto" w:fill="auto"/>
            <w:tcMar>
              <w:top w:w="100" w:type="dxa"/>
              <w:left w:w="100" w:type="dxa"/>
              <w:bottom w:w="100" w:type="dxa"/>
              <w:right w:w="100" w:type="dxa"/>
            </w:tcMar>
          </w:tcPr>
          <w:p w14:paraId="7E6AB1D0" w14:textId="77777777" w:rsidR="00675C4E" w:rsidRDefault="00675C4E" w:rsidP="00675C4E">
            <w:pPr>
              <w:widowControl w:val="0"/>
              <w:spacing w:line="240" w:lineRule="auto"/>
              <w:rPr>
                <w:rFonts w:ascii="Calibri" w:eastAsia="Calibri" w:hAnsi="Calibri" w:cs="Calibri"/>
              </w:rPr>
            </w:pPr>
            <w:proofErr w:type="spellStart"/>
            <w:r>
              <w:rPr>
                <w:rFonts w:ascii="Calibri" w:eastAsia="Calibri" w:hAnsi="Calibri" w:cs="Calibri"/>
              </w:rPr>
              <w:t>Ameria</w:t>
            </w:r>
            <w:proofErr w:type="spellEnd"/>
            <w:r>
              <w:rPr>
                <w:rFonts w:ascii="Calibri" w:eastAsia="Calibri" w:hAnsi="Calibri" w:cs="Calibri"/>
              </w:rPr>
              <w:t xml:space="preserve"> wants to be able to cover the cost of going to the festival, including the festival ticket, flights, and spending money.</w:t>
            </w:r>
          </w:p>
        </w:tc>
      </w:tr>
      <w:tr w:rsidR="00675C4E" w14:paraId="004B1459" w14:textId="77777777" w:rsidTr="00675C4E">
        <w:tc>
          <w:tcPr>
            <w:tcW w:w="1620" w:type="dxa"/>
            <w:shd w:val="clear" w:color="auto" w:fill="auto"/>
            <w:tcMar>
              <w:top w:w="100" w:type="dxa"/>
              <w:left w:w="100" w:type="dxa"/>
              <w:bottom w:w="100" w:type="dxa"/>
              <w:right w:w="100" w:type="dxa"/>
            </w:tcMar>
          </w:tcPr>
          <w:p w14:paraId="1D51D13B"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 xml:space="preserve">Measurable </w:t>
            </w:r>
          </w:p>
        </w:tc>
        <w:tc>
          <w:tcPr>
            <w:tcW w:w="7020" w:type="dxa"/>
            <w:shd w:val="clear" w:color="auto" w:fill="auto"/>
            <w:tcMar>
              <w:top w:w="100" w:type="dxa"/>
              <w:left w:w="100" w:type="dxa"/>
              <w:bottom w:w="100" w:type="dxa"/>
              <w:right w:w="100" w:type="dxa"/>
            </w:tcMar>
          </w:tcPr>
          <w:p w14:paraId="66D479A1"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The total cost of the festival is $996.</w:t>
            </w:r>
          </w:p>
        </w:tc>
      </w:tr>
      <w:tr w:rsidR="00675C4E" w14:paraId="721C5ACA" w14:textId="77777777" w:rsidTr="00675C4E">
        <w:tc>
          <w:tcPr>
            <w:tcW w:w="1620" w:type="dxa"/>
            <w:shd w:val="clear" w:color="auto" w:fill="auto"/>
            <w:tcMar>
              <w:top w:w="100" w:type="dxa"/>
              <w:left w:w="100" w:type="dxa"/>
              <w:bottom w:w="100" w:type="dxa"/>
              <w:right w:w="100" w:type="dxa"/>
            </w:tcMar>
          </w:tcPr>
          <w:p w14:paraId="5B583B4D"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Achievable</w:t>
            </w:r>
          </w:p>
        </w:tc>
        <w:tc>
          <w:tcPr>
            <w:tcW w:w="7020" w:type="dxa"/>
            <w:shd w:val="clear" w:color="auto" w:fill="auto"/>
            <w:tcMar>
              <w:top w:w="100" w:type="dxa"/>
              <w:left w:w="100" w:type="dxa"/>
              <w:bottom w:w="100" w:type="dxa"/>
              <w:right w:w="100" w:type="dxa"/>
            </w:tcMar>
          </w:tcPr>
          <w:p w14:paraId="62E7CFD0" w14:textId="77777777" w:rsidR="00675C4E" w:rsidRDefault="00675C4E" w:rsidP="00675C4E">
            <w:pPr>
              <w:widowControl w:val="0"/>
              <w:spacing w:line="240" w:lineRule="auto"/>
              <w:rPr>
                <w:rFonts w:ascii="Calibri" w:eastAsia="Calibri" w:hAnsi="Calibri" w:cs="Calibri"/>
              </w:rPr>
            </w:pPr>
            <w:proofErr w:type="spellStart"/>
            <w:r>
              <w:rPr>
                <w:rFonts w:ascii="Calibri" w:eastAsia="Calibri" w:hAnsi="Calibri" w:cs="Calibri"/>
              </w:rPr>
              <w:t>Ameria</w:t>
            </w:r>
            <w:proofErr w:type="spellEnd"/>
            <w:r>
              <w:rPr>
                <w:rFonts w:ascii="Calibri" w:eastAsia="Calibri" w:hAnsi="Calibri" w:cs="Calibri"/>
              </w:rPr>
              <w:t xml:space="preserve"> is currently saving one-third of her income each month.</w:t>
            </w:r>
          </w:p>
        </w:tc>
      </w:tr>
      <w:tr w:rsidR="00675C4E" w14:paraId="57867A8D" w14:textId="77777777" w:rsidTr="00675C4E">
        <w:tc>
          <w:tcPr>
            <w:tcW w:w="1620" w:type="dxa"/>
            <w:shd w:val="clear" w:color="auto" w:fill="auto"/>
            <w:tcMar>
              <w:top w:w="100" w:type="dxa"/>
              <w:left w:w="100" w:type="dxa"/>
              <w:bottom w:w="100" w:type="dxa"/>
              <w:right w:w="100" w:type="dxa"/>
            </w:tcMar>
          </w:tcPr>
          <w:p w14:paraId="44D3FDBB"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Realistic</w:t>
            </w:r>
          </w:p>
        </w:tc>
        <w:tc>
          <w:tcPr>
            <w:tcW w:w="7020" w:type="dxa"/>
            <w:shd w:val="clear" w:color="auto" w:fill="auto"/>
            <w:tcMar>
              <w:top w:w="100" w:type="dxa"/>
              <w:left w:w="100" w:type="dxa"/>
              <w:bottom w:w="100" w:type="dxa"/>
              <w:right w:w="100" w:type="dxa"/>
            </w:tcMar>
          </w:tcPr>
          <w:p w14:paraId="13B9BCA3"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 xml:space="preserve">If </w:t>
            </w:r>
            <w:proofErr w:type="spellStart"/>
            <w:r>
              <w:rPr>
                <w:rFonts w:ascii="Calibri" w:eastAsia="Calibri" w:hAnsi="Calibri" w:cs="Calibri"/>
              </w:rPr>
              <w:t>Ameria</w:t>
            </w:r>
            <w:proofErr w:type="spellEnd"/>
            <w:r>
              <w:rPr>
                <w:rFonts w:ascii="Calibri" w:eastAsia="Calibri" w:hAnsi="Calibri" w:cs="Calibri"/>
              </w:rPr>
              <w:t xml:space="preserve"> budgets carefully she will be able to meet her goal.</w:t>
            </w:r>
          </w:p>
        </w:tc>
      </w:tr>
      <w:tr w:rsidR="00675C4E" w14:paraId="54C09891" w14:textId="77777777" w:rsidTr="00675C4E">
        <w:tc>
          <w:tcPr>
            <w:tcW w:w="1620" w:type="dxa"/>
            <w:shd w:val="clear" w:color="auto" w:fill="auto"/>
            <w:tcMar>
              <w:top w:w="100" w:type="dxa"/>
              <w:left w:w="100" w:type="dxa"/>
              <w:bottom w:w="100" w:type="dxa"/>
              <w:right w:w="100" w:type="dxa"/>
            </w:tcMar>
          </w:tcPr>
          <w:p w14:paraId="5D185C0C"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Time-bound</w:t>
            </w:r>
          </w:p>
        </w:tc>
        <w:tc>
          <w:tcPr>
            <w:tcW w:w="7020" w:type="dxa"/>
            <w:shd w:val="clear" w:color="auto" w:fill="auto"/>
            <w:tcMar>
              <w:top w:w="100" w:type="dxa"/>
              <w:left w:w="100" w:type="dxa"/>
              <w:bottom w:w="100" w:type="dxa"/>
              <w:right w:w="100" w:type="dxa"/>
            </w:tcMar>
          </w:tcPr>
          <w:p w14:paraId="0A90169F" w14:textId="77777777" w:rsidR="00675C4E" w:rsidRDefault="00675C4E" w:rsidP="00675C4E">
            <w:pPr>
              <w:widowControl w:val="0"/>
              <w:spacing w:line="240" w:lineRule="auto"/>
              <w:rPr>
                <w:rFonts w:ascii="Calibri" w:eastAsia="Calibri" w:hAnsi="Calibri" w:cs="Calibri"/>
              </w:rPr>
            </w:pPr>
            <w:proofErr w:type="spellStart"/>
            <w:r>
              <w:rPr>
                <w:rFonts w:ascii="Calibri" w:eastAsia="Calibri" w:hAnsi="Calibri" w:cs="Calibri"/>
              </w:rPr>
              <w:t>Ameria</w:t>
            </w:r>
            <w:proofErr w:type="spellEnd"/>
            <w:r>
              <w:rPr>
                <w:rFonts w:ascii="Calibri" w:eastAsia="Calibri" w:hAnsi="Calibri" w:cs="Calibri"/>
              </w:rPr>
              <w:t xml:space="preserve"> wants to pay for the flights and festival ticket within a month. She has three months to save up for the rest of the costs.</w:t>
            </w:r>
          </w:p>
        </w:tc>
      </w:tr>
    </w:tbl>
    <w:p w14:paraId="7BA9E576" w14:textId="77777777" w:rsidR="00675C4E" w:rsidRDefault="00675C4E" w:rsidP="00675C4E">
      <w:pPr>
        <w:ind w:left="720"/>
        <w:rPr>
          <w:rFonts w:ascii="Calibri" w:eastAsia="Calibri" w:hAnsi="Calibri" w:cs="Calibri"/>
        </w:rPr>
      </w:pPr>
    </w:p>
    <w:p w14:paraId="3FD4EA8F" w14:textId="77777777" w:rsidR="00675C4E" w:rsidRDefault="00675C4E" w:rsidP="00675C4E">
      <w:pPr>
        <w:rPr>
          <w:rFonts w:ascii="Calibri" w:eastAsia="Calibri" w:hAnsi="Calibri" w:cs="Calibri"/>
        </w:rPr>
      </w:pPr>
    </w:p>
    <w:p w14:paraId="6637522E" w14:textId="77777777" w:rsidR="00675C4E" w:rsidRDefault="00675C4E" w:rsidP="00675C4E">
      <w:pPr>
        <w:rPr>
          <w:rFonts w:ascii="Calibri" w:eastAsia="Calibri" w:hAnsi="Calibri" w:cs="Calibri"/>
        </w:rPr>
      </w:pPr>
      <w:r>
        <w:rPr>
          <w:rFonts w:ascii="Calibri" w:eastAsia="Calibri" w:hAnsi="Calibri" w:cs="Calibri"/>
          <w:highlight w:val="white"/>
        </w:rPr>
        <w:t xml:space="preserve">Using mathematical statements and calculations </w:t>
      </w:r>
      <w:proofErr w:type="spellStart"/>
      <w:r>
        <w:rPr>
          <w:rFonts w:ascii="Calibri" w:eastAsia="Calibri" w:hAnsi="Calibri" w:cs="Calibri"/>
          <w:highlight w:val="white"/>
        </w:rPr>
        <w:t>Ameria</w:t>
      </w:r>
      <w:proofErr w:type="spellEnd"/>
      <w:r>
        <w:rPr>
          <w:rFonts w:ascii="Calibri" w:eastAsia="Calibri" w:hAnsi="Calibri" w:cs="Calibri"/>
          <w:highlight w:val="white"/>
        </w:rPr>
        <w:t xml:space="preserve"> can determine what amount of her total pay she will have to save to achieve her goal.</w:t>
      </w:r>
    </w:p>
    <w:p w14:paraId="73588D91" w14:textId="77777777" w:rsidR="00675C4E" w:rsidRDefault="00675C4E" w:rsidP="00675C4E">
      <w:pPr>
        <w:rPr>
          <w:rFonts w:ascii="Calibri" w:eastAsia="Calibri" w:hAnsi="Calibri" w:cs="Calibri"/>
        </w:rPr>
      </w:pPr>
    </w:p>
    <w:p w14:paraId="273BF23B" w14:textId="77777777" w:rsidR="00675C4E" w:rsidRDefault="00675C4E" w:rsidP="00675C4E">
      <w:pPr>
        <w:widowControl w:val="0"/>
        <w:spacing w:line="240" w:lineRule="auto"/>
        <w:rPr>
          <w:rFonts w:ascii="Calibri" w:eastAsia="Calibri" w:hAnsi="Calibri" w:cs="Calibri"/>
          <w:b/>
        </w:rPr>
      </w:pPr>
      <w:r>
        <w:rPr>
          <w:rFonts w:ascii="Calibri" w:eastAsia="Calibri" w:hAnsi="Calibri" w:cs="Calibri"/>
          <w:b/>
        </w:rPr>
        <w:t>Steps to determine whether the goal is attainable</w:t>
      </w:r>
    </w:p>
    <w:p w14:paraId="41C89355" w14:textId="77777777" w:rsidR="00675C4E" w:rsidRDefault="00675C4E" w:rsidP="00675C4E">
      <w:pPr>
        <w:widowControl w:val="0"/>
        <w:numPr>
          <w:ilvl w:val="0"/>
          <w:numId w:val="6"/>
        </w:numPr>
        <w:spacing w:line="240" w:lineRule="auto"/>
        <w:rPr>
          <w:rFonts w:ascii="Calibri" w:eastAsia="Calibri" w:hAnsi="Calibri" w:cs="Calibri"/>
          <w:color w:val="000000"/>
        </w:rPr>
      </w:pPr>
      <w:r>
        <w:rPr>
          <w:rFonts w:ascii="Calibri" w:eastAsia="Calibri" w:hAnsi="Calibri" w:cs="Calibri"/>
        </w:rPr>
        <w:lastRenderedPageBreak/>
        <w:t>Calculate the costs involved for the festival</w:t>
      </w:r>
    </w:p>
    <w:p w14:paraId="46C8EBCF" w14:textId="77777777" w:rsidR="00675C4E" w:rsidRDefault="00675C4E" w:rsidP="00675C4E">
      <w:pPr>
        <w:widowControl w:val="0"/>
        <w:numPr>
          <w:ilvl w:val="0"/>
          <w:numId w:val="6"/>
        </w:numPr>
        <w:spacing w:line="240" w:lineRule="auto"/>
        <w:rPr>
          <w:rFonts w:ascii="Calibri" w:eastAsia="Calibri" w:hAnsi="Calibri" w:cs="Calibri"/>
        </w:rPr>
      </w:pPr>
      <w:r>
        <w:rPr>
          <w:rFonts w:ascii="Calibri" w:eastAsia="Calibri" w:hAnsi="Calibri" w:cs="Calibri"/>
        </w:rPr>
        <w:t xml:space="preserve">Calculate </w:t>
      </w:r>
      <w:proofErr w:type="spellStart"/>
      <w:r>
        <w:rPr>
          <w:rFonts w:ascii="Calibri" w:eastAsia="Calibri" w:hAnsi="Calibri" w:cs="Calibri"/>
        </w:rPr>
        <w:t>Ameria’s</w:t>
      </w:r>
      <w:proofErr w:type="spellEnd"/>
      <w:r>
        <w:rPr>
          <w:rFonts w:ascii="Calibri" w:eastAsia="Calibri" w:hAnsi="Calibri" w:cs="Calibri"/>
        </w:rPr>
        <w:t xml:space="preserve"> average income for each month</w:t>
      </w:r>
    </w:p>
    <w:p w14:paraId="250B4C6D" w14:textId="77777777" w:rsidR="00675C4E" w:rsidRDefault="00675C4E" w:rsidP="00675C4E">
      <w:pPr>
        <w:widowControl w:val="0"/>
        <w:numPr>
          <w:ilvl w:val="0"/>
          <w:numId w:val="6"/>
        </w:numPr>
        <w:spacing w:line="240" w:lineRule="auto"/>
        <w:rPr>
          <w:rFonts w:ascii="Calibri" w:eastAsia="Calibri" w:hAnsi="Calibri" w:cs="Calibri"/>
          <w:color w:val="000000"/>
        </w:rPr>
      </w:pPr>
      <w:r>
        <w:rPr>
          <w:rFonts w:ascii="Calibri" w:eastAsia="Calibri" w:hAnsi="Calibri" w:cs="Calibri"/>
        </w:rPr>
        <w:t xml:space="preserve">Calculate </w:t>
      </w:r>
      <w:proofErr w:type="spellStart"/>
      <w:r>
        <w:rPr>
          <w:rFonts w:ascii="Calibri" w:eastAsia="Calibri" w:hAnsi="Calibri" w:cs="Calibri"/>
        </w:rPr>
        <w:t>Ameria’s</w:t>
      </w:r>
      <w:proofErr w:type="spellEnd"/>
      <w:r>
        <w:rPr>
          <w:rFonts w:ascii="Calibri" w:eastAsia="Calibri" w:hAnsi="Calibri" w:cs="Calibri"/>
        </w:rPr>
        <w:t xml:space="preserve"> average outgoings for each month</w:t>
      </w:r>
    </w:p>
    <w:p w14:paraId="3D7FBE79" w14:textId="77777777" w:rsidR="00675C4E" w:rsidRDefault="00675C4E" w:rsidP="00675C4E">
      <w:pPr>
        <w:widowControl w:val="0"/>
        <w:numPr>
          <w:ilvl w:val="0"/>
          <w:numId w:val="6"/>
        </w:numPr>
        <w:spacing w:line="240" w:lineRule="auto"/>
        <w:rPr>
          <w:rFonts w:ascii="Calibri" w:eastAsia="Calibri" w:hAnsi="Calibri" w:cs="Calibri"/>
          <w:color w:val="000000"/>
        </w:rPr>
      </w:pPr>
      <w:r>
        <w:rPr>
          <w:rFonts w:ascii="Calibri" w:eastAsia="Calibri" w:hAnsi="Calibri" w:cs="Calibri"/>
        </w:rPr>
        <w:t xml:space="preserve">Determine how much </w:t>
      </w:r>
      <w:proofErr w:type="spellStart"/>
      <w:r>
        <w:rPr>
          <w:rFonts w:ascii="Calibri" w:eastAsia="Calibri" w:hAnsi="Calibri" w:cs="Calibri"/>
        </w:rPr>
        <w:t>Ameria</w:t>
      </w:r>
      <w:proofErr w:type="spellEnd"/>
      <w:r>
        <w:rPr>
          <w:rFonts w:ascii="Calibri" w:eastAsia="Calibri" w:hAnsi="Calibri" w:cs="Calibri"/>
        </w:rPr>
        <w:t xml:space="preserve"> has available to pay for the festival tickets, flights and spending money. </w:t>
      </w:r>
    </w:p>
    <w:p w14:paraId="68BB0FBB" w14:textId="77777777" w:rsidR="00675C4E" w:rsidRDefault="00675C4E" w:rsidP="00675C4E">
      <w:pPr>
        <w:widowControl w:val="0"/>
        <w:spacing w:line="240" w:lineRule="auto"/>
        <w:rPr>
          <w:rFonts w:ascii="Calibri" w:eastAsia="Calibri" w:hAnsi="Calibri" w:cs="Calibri"/>
        </w:rPr>
      </w:pPr>
    </w:p>
    <w:p w14:paraId="6B5768B9" w14:textId="77777777" w:rsidR="00675C4E" w:rsidRDefault="00675C4E" w:rsidP="00675C4E">
      <w:pPr>
        <w:widowControl w:val="0"/>
        <w:numPr>
          <w:ilvl w:val="0"/>
          <w:numId w:val="4"/>
        </w:numPr>
        <w:spacing w:line="240" w:lineRule="auto"/>
        <w:rPr>
          <w:rFonts w:ascii="Calibri" w:eastAsia="Calibri" w:hAnsi="Calibri" w:cs="Calibri"/>
        </w:rPr>
      </w:pPr>
      <w:r>
        <w:rPr>
          <w:rFonts w:ascii="Calibri" w:eastAsia="Calibri" w:hAnsi="Calibri" w:cs="Calibri"/>
        </w:rPr>
        <w:t>Calculate the costs involved for the festival.</w:t>
      </w:r>
    </w:p>
    <w:p w14:paraId="135981B6" w14:textId="77777777" w:rsidR="00675C4E" w:rsidRDefault="00675C4E" w:rsidP="00675C4E">
      <w:pPr>
        <w:widowControl w:val="0"/>
        <w:spacing w:line="240" w:lineRule="auto"/>
        <w:ind w:left="720"/>
        <w:rPr>
          <w:rFonts w:ascii="Calibri" w:eastAsia="Calibri" w:hAnsi="Calibri" w:cs="Calibri"/>
        </w:rPr>
      </w:pPr>
      <w:r>
        <w:rPr>
          <w:rFonts w:ascii="Calibri" w:eastAsia="Calibri" w:hAnsi="Calibri" w:cs="Calibri"/>
        </w:rPr>
        <w:t>Costs for festival to save for:</w:t>
      </w:r>
    </w:p>
    <w:p w14:paraId="6BD1EA5F"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ticket + flight + spending money</w:t>
      </w:r>
    </w:p>
    <w:p w14:paraId="6F1934BF"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$376 + $500 + (3 x $40)</w:t>
      </w:r>
    </w:p>
    <w:p w14:paraId="35097581"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$996</w:t>
      </w:r>
    </w:p>
    <w:p w14:paraId="46EDA1EA" w14:textId="77777777" w:rsidR="00675C4E" w:rsidRDefault="00675C4E" w:rsidP="00675C4E">
      <w:pPr>
        <w:widowControl w:val="0"/>
        <w:spacing w:line="240" w:lineRule="auto"/>
        <w:ind w:left="2160"/>
        <w:rPr>
          <w:rFonts w:ascii="Calibri" w:eastAsia="Calibri" w:hAnsi="Calibri" w:cs="Calibri"/>
        </w:rPr>
      </w:pPr>
    </w:p>
    <w:p w14:paraId="256975DC" w14:textId="77777777" w:rsidR="00675C4E" w:rsidRDefault="00675C4E" w:rsidP="00675C4E">
      <w:pPr>
        <w:widowControl w:val="0"/>
        <w:numPr>
          <w:ilvl w:val="0"/>
          <w:numId w:val="7"/>
        </w:numPr>
        <w:spacing w:line="240" w:lineRule="auto"/>
        <w:rPr>
          <w:rFonts w:ascii="Calibri" w:eastAsia="Calibri" w:hAnsi="Calibri" w:cs="Calibri"/>
        </w:rPr>
      </w:pPr>
      <w:r>
        <w:rPr>
          <w:rFonts w:ascii="Calibri" w:eastAsia="Calibri" w:hAnsi="Calibri" w:cs="Calibri"/>
        </w:rPr>
        <w:t xml:space="preserve">Calculate </w:t>
      </w:r>
      <w:proofErr w:type="spellStart"/>
      <w:r>
        <w:rPr>
          <w:rFonts w:ascii="Calibri" w:eastAsia="Calibri" w:hAnsi="Calibri" w:cs="Calibri"/>
        </w:rPr>
        <w:t>Ameria’s</w:t>
      </w:r>
      <w:proofErr w:type="spellEnd"/>
      <w:r>
        <w:rPr>
          <w:rFonts w:ascii="Calibri" w:eastAsia="Calibri" w:hAnsi="Calibri" w:cs="Calibri"/>
        </w:rPr>
        <w:t xml:space="preserve"> average income for each month</w:t>
      </w:r>
    </w:p>
    <w:p w14:paraId="59DB4952" w14:textId="77777777" w:rsidR="00675C4E" w:rsidRDefault="00675C4E" w:rsidP="00675C4E">
      <w:pPr>
        <w:widowControl w:val="0"/>
        <w:spacing w:line="240" w:lineRule="auto"/>
        <w:ind w:left="720"/>
        <w:rPr>
          <w:rFonts w:ascii="Calibri" w:eastAsia="Calibri" w:hAnsi="Calibri" w:cs="Calibri"/>
        </w:rPr>
      </w:pPr>
      <w:r>
        <w:rPr>
          <w:rFonts w:ascii="Calibri" w:eastAsia="Calibri" w:hAnsi="Calibri" w:cs="Calibri"/>
        </w:rPr>
        <w:t>Monthly deductions from gross pay:</w:t>
      </w:r>
    </w:p>
    <w:p w14:paraId="4C98A4CE"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xml:space="preserve">= income tax/levies + KiwiSaver </w:t>
      </w:r>
    </w:p>
    <w:p w14:paraId="16F760C2"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xml:space="preserve">= $95.11 + ($800 x 0.03) </w:t>
      </w:r>
    </w:p>
    <w:p w14:paraId="2B47B7DD" w14:textId="77777777" w:rsidR="00675C4E" w:rsidRDefault="00675C4E" w:rsidP="00675C4E">
      <w:pPr>
        <w:widowControl w:val="0"/>
        <w:spacing w:line="240" w:lineRule="auto"/>
        <w:ind w:left="2160"/>
        <w:rPr>
          <w:rFonts w:ascii="Calibri" w:eastAsia="Calibri" w:hAnsi="Calibri" w:cs="Calibri"/>
        </w:rPr>
      </w:pPr>
      <w:proofErr w:type="gramStart"/>
      <w:r>
        <w:rPr>
          <w:rFonts w:ascii="Calibri" w:eastAsia="Calibri" w:hAnsi="Calibri" w:cs="Calibri"/>
        </w:rPr>
        <w:t>=  $</w:t>
      </w:r>
      <w:proofErr w:type="gramEnd"/>
      <w:r>
        <w:rPr>
          <w:rFonts w:ascii="Calibri" w:eastAsia="Calibri" w:hAnsi="Calibri" w:cs="Calibri"/>
        </w:rPr>
        <w:t>71.11</w:t>
      </w:r>
    </w:p>
    <w:p w14:paraId="79655467" w14:textId="77777777" w:rsidR="00675C4E" w:rsidRDefault="00675C4E" w:rsidP="00675C4E">
      <w:pPr>
        <w:widowControl w:val="0"/>
        <w:spacing w:line="240" w:lineRule="auto"/>
        <w:ind w:left="720"/>
        <w:rPr>
          <w:rFonts w:ascii="Calibri" w:eastAsia="Calibri" w:hAnsi="Calibri" w:cs="Calibri"/>
        </w:rPr>
      </w:pPr>
      <w:r>
        <w:rPr>
          <w:rFonts w:ascii="Calibri" w:eastAsia="Calibri" w:hAnsi="Calibri" w:cs="Calibri"/>
        </w:rPr>
        <w:t>Monthly net income:</w:t>
      </w:r>
    </w:p>
    <w:p w14:paraId="3F63D952"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gross income - deductions</w:t>
      </w:r>
    </w:p>
    <w:p w14:paraId="7494F9D3"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$800 - $71.11</w:t>
      </w:r>
    </w:p>
    <w:p w14:paraId="12410818"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$728.89</w:t>
      </w:r>
    </w:p>
    <w:p w14:paraId="63E03EAF" w14:textId="77777777" w:rsidR="00675C4E" w:rsidRDefault="00675C4E" w:rsidP="00675C4E">
      <w:pPr>
        <w:widowControl w:val="0"/>
        <w:numPr>
          <w:ilvl w:val="0"/>
          <w:numId w:val="17"/>
        </w:numPr>
        <w:spacing w:line="240" w:lineRule="auto"/>
        <w:rPr>
          <w:rFonts w:ascii="Calibri" w:eastAsia="Calibri" w:hAnsi="Calibri" w:cs="Calibri"/>
        </w:rPr>
      </w:pPr>
      <w:r>
        <w:rPr>
          <w:rFonts w:ascii="Calibri" w:eastAsia="Calibri" w:hAnsi="Calibri" w:cs="Calibri"/>
        </w:rPr>
        <w:t xml:space="preserve">Calculate </w:t>
      </w:r>
      <w:proofErr w:type="spellStart"/>
      <w:r>
        <w:rPr>
          <w:rFonts w:ascii="Calibri" w:eastAsia="Calibri" w:hAnsi="Calibri" w:cs="Calibri"/>
        </w:rPr>
        <w:t>Ameria’s</w:t>
      </w:r>
      <w:proofErr w:type="spellEnd"/>
      <w:r>
        <w:rPr>
          <w:rFonts w:ascii="Calibri" w:eastAsia="Calibri" w:hAnsi="Calibri" w:cs="Calibri"/>
        </w:rPr>
        <w:t xml:space="preserve"> average outgoings for each month</w:t>
      </w:r>
    </w:p>
    <w:p w14:paraId="2CD1A1BB" w14:textId="77777777" w:rsidR="00675C4E" w:rsidRDefault="00675C4E" w:rsidP="00675C4E">
      <w:pPr>
        <w:widowControl w:val="0"/>
        <w:spacing w:line="240" w:lineRule="auto"/>
        <w:ind w:left="720"/>
        <w:rPr>
          <w:rFonts w:ascii="Calibri" w:eastAsia="Calibri" w:hAnsi="Calibri" w:cs="Calibri"/>
        </w:rPr>
      </w:pPr>
      <w:r>
        <w:rPr>
          <w:rFonts w:ascii="Calibri" w:eastAsia="Calibri" w:hAnsi="Calibri" w:cs="Calibri"/>
        </w:rPr>
        <w:t>Monthly outgoings:</w:t>
      </w:r>
    </w:p>
    <w:p w14:paraId="01365AD4"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expenses + savings</w:t>
      </w:r>
    </w:p>
    <w:p w14:paraId="1D472CF7"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$120 + ($728.89 x ⅓)</w:t>
      </w:r>
    </w:p>
    <w:p w14:paraId="4E94D12E"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$362.96</w:t>
      </w:r>
    </w:p>
    <w:p w14:paraId="3E29A1B3" w14:textId="77777777" w:rsidR="00675C4E" w:rsidRDefault="00675C4E" w:rsidP="00675C4E">
      <w:pPr>
        <w:widowControl w:val="0"/>
        <w:numPr>
          <w:ilvl w:val="0"/>
          <w:numId w:val="20"/>
        </w:numPr>
        <w:spacing w:line="240" w:lineRule="auto"/>
        <w:rPr>
          <w:rFonts w:ascii="Calibri" w:eastAsia="Calibri" w:hAnsi="Calibri" w:cs="Calibri"/>
        </w:rPr>
      </w:pPr>
      <w:r>
        <w:rPr>
          <w:rFonts w:ascii="Calibri" w:eastAsia="Calibri" w:hAnsi="Calibri" w:cs="Calibri"/>
        </w:rPr>
        <w:t xml:space="preserve">Determine how much </w:t>
      </w:r>
      <w:proofErr w:type="spellStart"/>
      <w:r>
        <w:rPr>
          <w:rFonts w:ascii="Calibri" w:eastAsia="Calibri" w:hAnsi="Calibri" w:cs="Calibri"/>
        </w:rPr>
        <w:t>Ameria</w:t>
      </w:r>
      <w:proofErr w:type="spellEnd"/>
      <w:r>
        <w:rPr>
          <w:rFonts w:ascii="Calibri" w:eastAsia="Calibri" w:hAnsi="Calibri" w:cs="Calibri"/>
        </w:rPr>
        <w:t xml:space="preserve"> has available to pay for the festival tickets, flights and spending money. </w:t>
      </w:r>
    </w:p>
    <w:p w14:paraId="5E2D12DD" w14:textId="77777777" w:rsidR="00675C4E" w:rsidRDefault="00675C4E" w:rsidP="00675C4E">
      <w:pPr>
        <w:widowControl w:val="0"/>
        <w:spacing w:line="240" w:lineRule="auto"/>
        <w:ind w:left="720"/>
        <w:rPr>
          <w:rFonts w:ascii="Calibri" w:eastAsia="Calibri" w:hAnsi="Calibri" w:cs="Calibri"/>
        </w:rPr>
      </w:pPr>
      <w:r>
        <w:rPr>
          <w:rFonts w:ascii="Calibri" w:eastAsia="Calibri" w:hAnsi="Calibri" w:cs="Calibri"/>
        </w:rPr>
        <w:t>Monthly surplus:</w:t>
      </w:r>
    </w:p>
    <w:p w14:paraId="02398307"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net income - outgoings</w:t>
      </w:r>
    </w:p>
    <w:p w14:paraId="736455BE"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lastRenderedPageBreak/>
        <w:t>= $728.89 - $362.96</w:t>
      </w:r>
    </w:p>
    <w:p w14:paraId="6B3A4EB0"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$365.90</w:t>
      </w:r>
    </w:p>
    <w:p w14:paraId="36E99FAA" w14:textId="77777777" w:rsidR="00675C4E" w:rsidRDefault="00675C4E" w:rsidP="00675C4E">
      <w:pPr>
        <w:widowControl w:val="0"/>
        <w:spacing w:line="240" w:lineRule="auto"/>
        <w:ind w:left="720"/>
        <w:rPr>
          <w:rFonts w:ascii="Calibri" w:eastAsia="Calibri" w:hAnsi="Calibri" w:cs="Calibri"/>
        </w:rPr>
      </w:pPr>
      <w:r>
        <w:rPr>
          <w:rFonts w:ascii="Calibri" w:eastAsia="Calibri" w:hAnsi="Calibri" w:cs="Calibri"/>
        </w:rPr>
        <w:t>Surplus in next three months:</w:t>
      </w:r>
    </w:p>
    <w:p w14:paraId="3B9EFBA0"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$365.90 x 3</w:t>
      </w:r>
    </w:p>
    <w:p w14:paraId="5D27EBCF" w14:textId="77777777" w:rsidR="00675C4E" w:rsidRDefault="00675C4E" w:rsidP="00675C4E">
      <w:pPr>
        <w:widowControl w:val="0"/>
        <w:spacing w:line="240" w:lineRule="auto"/>
        <w:ind w:left="2160"/>
        <w:rPr>
          <w:rFonts w:ascii="Calibri" w:eastAsia="Calibri" w:hAnsi="Calibri" w:cs="Calibri"/>
        </w:rPr>
      </w:pPr>
      <w:r>
        <w:rPr>
          <w:rFonts w:ascii="Calibri" w:eastAsia="Calibri" w:hAnsi="Calibri" w:cs="Calibri"/>
        </w:rPr>
        <w:t>= $1,098</w:t>
      </w:r>
    </w:p>
    <w:p w14:paraId="5F8E575D" w14:textId="77777777" w:rsidR="00675C4E" w:rsidRDefault="00675C4E" w:rsidP="00675C4E">
      <w:pPr>
        <w:widowControl w:val="0"/>
        <w:spacing w:line="240" w:lineRule="auto"/>
        <w:rPr>
          <w:rFonts w:ascii="Calibri" w:eastAsia="Calibri" w:hAnsi="Calibri" w:cs="Calibri"/>
        </w:rPr>
      </w:pPr>
      <w:proofErr w:type="spellStart"/>
      <w:r>
        <w:rPr>
          <w:rFonts w:ascii="Calibri" w:eastAsia="Calibri" w:hAnsi="Calibri" w:cs="Calibri"/>
        </w:rPr>
        <w:t>Ameria’s</w:t>
      </w:r>
      <w:proofErr w:type="spellEnd"/>
      <w:r>
        <w:rPr>
          <w:rFonts w:ascii="Calibri" w:eastAsia="Calibri" w:hAnsi="Calibri" w:cs="Calibri"/>
        </w:rPr>
        <w:t xml:space="preserve"> surplus after the second month is enough to cover the cost of the flights but doesn’t cover the cost of the tickets. As long as the festival does not sell out, </w:t>
      </w:r>
      <w:proofErr w:type="spellStart"/>
      <w:r>
        <w:rPr>
          <w:rFonts w:ascii="Calibri" w:eastAsia="Calibri" w:hAnsi="Calibri" w:cs="Calibri"/>
        </w:rPr>
        <w:t>Ameria</w:t>
      </w:r>
      <w:proofErr w:type="spellEnd"/>
      <w:r>
        <w:rPr>
          <w:rFonts w:ascii="Calibri" w:eastAsia="Calibri" w:hAnsi="Calibri" w:cs="Calibri"/>
        </w:rPr>
        <w:t xml:space="preserve"> can purchase the festival ticket in the third month. </w:t>
      </w:r>
    </w:p>
    <w:p w14:paraId="72BA6B97"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 xml:space="preserve">Her SMART goal can be achieved but there is not a lot of room for </w:t>
      </w:r>
      <w:proofErr w:type="spellStart"/>
      <w:r>
        <w:rPr>
          <w:rFonts w:ascii="Calibri" w:eastAsia="Calibri" w:hAnsi="Calibri" w:cs="Calibri"/>
        </w:rPr>
        <w:t>Ameria</w:t>
      </w:r>
      <w:proofErr w:type="spellEnd"/>
      <w:r>
        <w:rPr>
          <w:rFonts w:ascii="Calibri" w:eastAsia="Calibri" w:hAnsi="Calibri" w:cs="Calibri"/>
        </w:rPr>
        <w:t xml:space="preserve"> to reach her goal. To make it more achievable, </w:t>
      </w:r>
      <w:proofErr w:type="spellStart"/>
      <w:r>
        <w:rPr>
          <w:rFonts w:ascii="Calibri" w:eastAsia="Calibri" w:hAnsi="Calibri" w:cs="Calibri"/>
        </w:rPr>
        <w:t>Ameria</w:t>
      </w:r>
      <w:proofErr w:type="spellEnd"/>
      <w:r>
        <w:rPr>
          <w:rFonts w:ascii="Calibri" w:eastAsia="Calibri" w:hAnsi="Calibri" w:cs="Calibri"/>
        </w:rPr>
        <w:t xml:space="preserve"> could adjust her outgoings for this period of time or calculate a sensible short-term loan option to purchase the festival tickets. However, this would not meet her specific goal.</w:t>
      </w:r>
    </w:p>
    <w:p w14:paraId="74BE73C4" w14:textId="77777777" w:rsidR="00675C4E" w:rsidRDefault="00675C4E" w:rsidP="00675C4E">
      <w:pPr>
        <w:pStyle w:val="Heading6"/>
        <w:spacing w:after="200"/>
        <w:rPr>
          <w:rFonts w:ascii="Calibri" w:eastAsia="Calibri" w:hAnsi="Calibri" w:cs="Calibri"/>
        </w:rPr>
      </w:pPr>
      <w:bookmarkStart w:id="67" w:name="_gmjhrjmjwnx9" w:colFirst="0" w:colLast="0"/>
      <w:bookmarkEnd w:id="67"/>
      <w:r>
        <w:rPr>
          <w:rFonts w:ascii="Calibri" w:eastAsia="Calibri" w:hAnsi="Calibri" w:cs="Calibri"/>
          <w:shd w:val="clear" w:color="auto" w:fill="CFE2F3"/>
        </w:rPr>
        <w:t>&lt; Now do Topic 5 Activities 1 to 3&gt;</w:t>
      </w:r>
    </w:p>
    <w:p w14:paraId="496C2668" w14:textId="77777777" w:rsidR="00675C4E" w:rsidRDefault="007B41BE" w:rsidP="00675C4E">
      <w:pPr>
        <w:widowControl w:val="0"/>
        <w:spacing w:line="240" w:lineRule="auto"/>
        <w:rPr>
          <w:rFonts w:ascii="Calibri" w:eastAsia="Calibri" w:hAnsi="Calibri" w:cs="Calibri"/>
        </w:rPr>
      </w:pPr>
      <w:r>
        <w:rPr>
          <w:noProof/>
        </w:rPr>
        <w:pict w14:anchorId="04BCBD1C">
          <v:rect id="_x0000_i1025" alt="" style="width:449.95pt;height:.05pt;mso-width-percent:0;mso-height-percent:0;mso-width-percent:0;mso-height-percent:0" o:hrpct="997" o:hralign="center" o:hrstd="t" o:hr="t" fillcolor="#a0a0a0" stroked="f"/>
        </w:pict>
      </w:r>
    </w:p>
    <w:p w14:paraId="550A3587" w14:textId="77777777" w:rsidR="00675C4E" w:rsidRDefault="00675C4E" w:rsidP="00675C4E">
      <w:pPr>
        <w:widowControl w:val="0"/>
        <w:spacing w:line="240" w:lineRule="auto"/>
        <w:rPr>
          <w:rFonts w:ascii="Calibri" w:eastAsia="Calibri" w:hAnsi="Calibri" w:cs="Calibri"/>
        </w:rPr>
      </w:pPr>
    </w:p>
    <w:p w14:paraId="03B45C68" w14:textId="77777777" w:rsidR="00675C4E" w:rsidRDefault="00675C4E" w:rsidP="00675C4E">
      <w:pPr>
        <w:widowControl w:val="0"/>
        <w:spacing w:line="240" w:lineRule="auto"/>
        <w:rPr>
          <w:rFonts w:ascii="Calibri" w:eastAsia="Calibri" w:hAnsi="Calibri" w:cs="Calibri"/>
        </w:rPr>
      </w:pPr>
      <w:r>
        <w:rPr>
          <w:rFonts w:ascii="Calibri" w:eastAsia="Calibri" w:hAnsi="Calibri" w:cs="Calibri"/>
        </w:rPr>
        <w:t>Ka pai! You have completed the Money Matters module. To get ready for your assessment, make sure that you understand how to communicate your numeric reasoning using correct mathematical statements.</w:t>
      </w:r>
    </w:p>
    <w:p w14:paraId="684EBA16" w14:textId="77777777" w:rsidR="009D77BB" w:rsidRDefault="009D77BB"/>
    <w:p w14:paraId="2F45D80D" w14:textId="77777777" w:rsidR="009D77BB" w:rsidRDefault="009D77BB"/>
    <w:sectPr w:rsidR="009D77BB" w:rsidSect="00052E30">
      <w:headerReference w:type="default" r:id="rId45"/>
      <w:footerReference w:type="even" r:id="rId46"/>
      <w:footerReference w:type="default" r:id="rId47"/>
      <w:pgSz w:w="11900" w:h="16840"/>
      <w:pgMar w:top="200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0A08E" w14:textId="77777777" w:rsidR="007B41BE" w:rsidRDefault="007B41BE" w:rsidP="00052E30">
      <w:pPr>
        <w:spacing w:after="0" w:line="240" w:lineRule="auto"/>
      </w:pPr>
      <w:r>
        <w:separator/>
      </w:r>
    </w:p>
  </w:endnote>
  <w:endnote w:type="continuationSeparator" w:id="0">
    <w:p w14:paraId="044864EC" w14:textId="77777777" w:rsidR="007B41BE" w:rsidRDefault="007B41BE" w:rsidP="00052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6996194"/>
      <w:docPartObj>
        <w:docPartGallery w:val="Page Numbers (Bottom of Page)"/>
        <w:docPartUnique/>
      </w:docPartObj>
    </w:sdtPr>
    <w:sdtEndPr>
      <w:rPr>
        <w:rStyle w:val="PageNumber"/>
      </w:rPr>
    </w:sdtEndPr>
    <w:sdtContent>
      <w:p w14:paraId="6EBA2BC6" w14:textId="77777777" w:rsidR="00675C4E" w:rsidRDefault="00675C4E" w:rsidP="00675C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5487173"/>
      <w:docPartObj>
        <w:docPartGallery w:val="Page Numbers (Bottom of Page)"/>
        <w:docPartUnique/>
      </w:docPartObj>
    </w:sdtPr>
    <w:sdtEndPr>
      <w:rPr>
        <w:rStyle w:val="PageNumber"/>
      </w:rPr>
    </w:sdtEndPr>
    <w:sdtContent>
      <w:p w14:paraId="772E4236" w14:textId="77777777" w:rsidR="00675C4E" w:rsidRDefault="00675C4E"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4528475"/>
      <w:docPartObj>
        <w:docPartGallery w:val="Page Numbers (Bottom of Page)"/>
        <w:docPartUnique/>
      </w:docPartObj>
    </w:sdtPr>
    <w:sdtEndPr>
      <w:rPr>
        <w:rStyle w:val="PageNumber"/>
      </w:rPr>
    </w:sdtEndPr>
    <w:sdtContent>
      <w:p w14:paraId="44AF186A" w14:textId="77777777" w:rsidR="00675C4E" w:rsidRDefault="00675C4E" w:rsidP="00052E3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486BA9" w14:textId="77777777" w:rsidR="00675C4E" w:rsidRDefault="00675C4E" w:rsidP="00052E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CA070" w14:textId="77777777" w:rsidR="00675C4E" w:rsidRPr="00847464" w:rsidRDefault="00675C4E" w:rsidP="00052E30">
    <w:pPr>
      <w:pStyle w:val="Footer"/>
      <w:pBdr>
        <w:bottom w:val="single" w:sz="6" w:space="1" w:color="auto"/>
      </w:pBdr>
      <w:rPr>
        <w:color w:val="2C2C2C"/>
        <w:sz w:val="16"/>
        <w:szCs w:val="16"/>
      </w:rPr>
    </w:pPr>
  </w:p>
  <w:p w14:paraId="4143B1D1" w14:textId="77777777" w:rsidR="00675C4E" w:rsidRPr="00052E30" w:rsidRDefault="007B41BE" w:rsidP="00052E30">
    <w:pPr>
      <w:pStyle w:val="Footer"/>
      <w:rPr>
        <w:b/>
        <w:bCs/>
      </w:rPr>
    </w:pPr>
    <w:hyperlink r:id="rId1" w:history="1">
      <w:r w:rsidR="00675C4E" w:rsidRPr="008E56CD">
        <w:rPr>
          <w:rStyle w:val="Hyperlink"/>
          <w:sz w:val="18"/>
          <w:szCs w:val="18"/>
        </w:rPr>
        <w:t>© Commission for Financial Capability 2020</w:t>
      </w:r>
    </w:hyperlink>
    <w:r w:rsidR="00675C4E" w:rsidRPr="00052E30">
      <w:rPr>
        <w:b/>
        <w:bCs/>
        <w:color w:val="502974"/>
        <w:sz w:val="24"/>
        <w:szCs w:val="24"/>
      </w:rPr>
      <w:ptab w:relativeTo="margin" w:alignment="center" w:leader="none"/>
    </w:r>
    <w:r w:rsidR="00675C4E" w:rsidRPr="00F34DF8">
      <w:rPr>
        <w:b/>
        <w:bCs/>
        <w:color w:val="2C2C2C"/>
        <w:sz w:val="18"/>
        <w:szCs w:val="18"/>
      </w:rPr>
      <w:t>sortedinschools.org.nz</w:t>
    </w:r>
    <w:r w:rsidR="00675C4E" w:rsidRPr="00052E30">
      <w:rPr>
        <w:b/>
        <w:bCs/>
        <w:color w:val="502974"/>
        <w:sz w:val="24"/>
        <w:szCs w:val="24"/>
      </w:rPr>
      <w:ptab w:relativeTo="margin" w:alignment="right" w:leader="none"/>
    </w:r>
    <w:r w:rsidR="00675C4E" w:rsidRPr="00DD61B9">
      <w:rPr>
        <w:rStyle w:val="PageNumber"/>
      </w:rPr>
      <w:t xml:space="preserve"> </w:t>
    </w:r>
    <w:sdt>
      <w:sdtPr>
        <w:rPr>
          <w:rStyle w:val="PageNumber"/>
          <w:color w:val="FF6E32"/>
        </w:rPr>
        <w:id w:val="993532747"/>
        <w:docPartObj>
          <w:docPartGallery w:val="Page Numbers (Bottom of Page)"/>
          <w:docPartUnique/>
        </w:docPartObj>
      </w:sdtPr>
      <w:sdtEndPr>
        <w:rPr>
          <w:rStyle w:val="PageNumber"/>
          <w:b/>
          <w:bCs/>
        </w:rPr>
      </w:sdtEndPr>
      <w:sdtContent>
        <w:r w:rsidR="00675C4E" w:rsidRPr="00DD61B9">
          <w:rPr>
            <w:rStyle w:val="PageNumber"/>
            <w:b/>
            <w:bCs/>
            <w:color w:val="FF6E32"/>
          </w:rPr>
          <w:fldChar w:fldCharType="begin"/>
        </w:r>
        <w:r w:rsidR="00675C4E" w:rsidRPr="00DD61B9">
          <w:rPr>
            <w:rStyle w:val="PageNumber"/>
            <w:b/>
            <w:bCs/>
            <w:color w:val="FF6E32"/>
          </w:rPr>
          <w:instrText xml:space="preserve"> PAGE </w:instrText>
        </w:r>
        <w:r w:rsidR="00675C4E" w:rsidRPr="00DD61B9">
          <w:rPr>
            <w:rStyle w:val="PageNumber"/>
            <w:b/>
            <w:bCs/>
            <w:color w:val="FF6E32"/>
          </w:rPr>
          <w:fldChar w:fldCharType="separate"/>
        </w:r>
        <w:r w:rsidR="00675C4E" w:rsidRPr="00DD61B9">
          <w:rPr>
            <w:rStyle w:val="PageNumber"/>
            <w:b/>
            <w:bCs/>
            <w:color w:val="FF6E32"/>
          </w:rPr>
          <w:t>1</w:t>
        </w:r>
        <w:r w:rsidR="00675C4E" w:rsidRPr="00DD61B9">
          <w:rPr>
            <w:rStyle w:val="PageNumber"/>
            <w:b/>
            <w:bCs/>
            <w:color w:val="FF6E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1DEB1" w14:textId="77777777" w:rsidR="007B41BE" w:rsidRDefault="007B41BE" w:rsidP="00052E30">
      <w:pPr>
        <w:spacing w:after="0" w:line="240" w:lineRule="auto"/>
      </w:pPr>
      <w:r>
        <w:separator/>
      </w:r>
    </w:p>
  </w:footnote>
  <w:footnote w:type="continuationSeparator" w:id="0">
    <w:p w14:paraId="7BF6B6A6" w14:textId="77777777" w:rsidR="007B41BE" w:rsidRDefault="007B41BE" w:rsidP="00052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AF3D0" w14:textId="77777777" w:rsidR="00675C4E" w:rsidRDefault="00675C4E">
    <w:pPr>
      <w:pStyle w:val="Header"/>
    </w:pPr>
    <w:r>
      <w:rPr>
        <w:noProof/>
      </w:rPr>
      <w:drawing>
        <wp:anchor distT="0" distB="0" distL="114300" distR="114300" simplePos="0" relativeHeight="251659264" behindDoc="1" locked="0" layoutInCell="1" allowOverlap="1" wp14:anchorId="5644A305" wp14:editId="222ED4A1">
          <wp:simplePos x="0" y="0"/>
          <wp:positionH relativeFrom="column">
            <wp:posOffset>-860425</wp:posOffset>
          </wp:positionH>
          <wp:positionV relativeFrom="paragraph">
            <wp:posOffset>-357974</wp:posOffset>
          </wp:positionV>
          <wp:extent cx="7436498" cy="1049551"/>
          <wp:effectExtent l="0" t="0" r="0" b="508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 - Word Template_V1.png"/>
                  <pic:cNvPicPr/>
                </pic:nvPicPr>
                <pic:blipFill>
                  <a:blip r:embed="rId1">
                    <a:extLst>
                      <a:ext uri="{28A0092B-C50C-407E-A947-70E740481C1C}">
                        <a14:useLocalDpi xmlns:a14="http://schemas.microsoft.com/office/drawing/2010/main" val="0"/>
                      </a:ext>
                    </a:extLst>
                  </a:blip>
                  <a:stretch>
                    <a:fillRect/>
                  </a:stretch>
                </pic:blipFill>
                <pic:spPr>
                  <a:xfrm>
                    <a:off x="0" y="0"/>
                    <a:ext cx="7436498" cy="10495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1DFC"/>
    <w:multiLevelType w:val="multilevel"/>
    <w:tmpl w:val="FB4AF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51ECB"/>
    <w:multiLevelType w:val="multilevel"/>
    <w:tmpl w:val="2FD8F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C6B0F"/>
    <w:multiLevelType w:val="multilevel"/>
    <w:tmpl w:val="DBF6FD68"/>
    <w:lvl w:ilvl="0">
      <w:start w:val="2"/>
      <w:numFmt w:val="decimal"/>
      <w:lvlText w:val="Step %1."/>
      <w:lvlJc w:val="left"/>
      <w:pPr>
        <w:ind w:left="720" w:hanging="360"/>
      </w:pPr>
      <w:rPr>
        <w:u w:val="none"/>
      </w:rPr>
    </w:lvl>
    <w:lvl w:ilvl="1">
      <w:start w:val="1"/>
      <w:numFmt w:val="lowerLetter"/>
      <w:lvlText w:val="Step%2."/>
      <w:lvlJc w:val="left"/>
      <w:pPr>
        <w:ind w:left="1440" w:hanging="360"/>
      </w:pPr>
      <w:rPr>
        <w:u w:val="none"/>
      </w:rPr>
    </w:lvl>
    <w:lvl w:ilvl="2">
      <w:start w:val="1"/>
      <w:numFmt w:val="lowerRoman"/>
      <w:lvlText w:val="Step%3."/>
      <w:lvlJc w:val="right"/>
      <w:pPr>
        <w:ind w:left="2160" w:hanging="360"/>
      </w:pPr>
      <w:rPr>
        <w:u w:val="none"/>
      </w:rPr>
    </w:lvl>
    <w:lvl w:ilvl="3">
      <w:start w:val="1"/>
      <w:numFmt w:val="decimal"/>
      <w:lvlText w:val="Step%4."/>
      <w:lvlJc w:val="left"/>
      <w:pPr>
        <w:ind w:left="2880" w:hanging="360"/>
      </w:pPr>
      <w:rPr>
        <w:u w:val="none"/>
      </w:rPr>
    </w:lvl>
    <w:lvl w:ilvl="4">
      <w:start w:val="1"/>
      <w:numFmt w:val="lowerLetter"/>
      <w:lvlText w:val="Step%5."/>
      <w:lvlJc w:val="left"/>
      <w:pPr>
        <w:ind w:left="3600" w:hanging="360"/>
      </w:pPr>
      <w:rPr>
        <w:u w:val="none"/>
      </w:rPr>
    </w:lvl>
    <w:lvl w:ilvl="5">
      <w:start w:val="1"/>
      <w:numFmt w:val="lowerRoman"/>
      <w:lvlText w:val="Step%6."/>
      <w:lvlJc w:val="right"/>
      <w:pPr>
        <w:ind w:left="4320" w:hanging="360"/>
      </w:pPr>
      <w:rPr>
        <w:u w:val="none"/>
      </w:rPr>
    </w:lvl>
    <w:lvl w:ilvl="6">
      <w:start w:val="1"/>
      <w:numFmt w:val="decimal"/>
      <w:lvlText w:val="Step%7."/>
      <w:lvlJc w:val="left"/>
      <w:pPr>
        <w:ind w:left="5040" w:hanging="360"/>
      </w:pPr>
      <w:rPr>
        <w:u w:val="none"/>
      </w:rPr>
    </w:lvl>
    <w:lvl w:ilvl="7">
      <w:start w:val="1"/>
      <w:numFmt w:val="lowerLetter"/>
      <w:lvlText w:val="Step%8."/>
      <w:lvlJc w:val="left"/>
      <w:pPr>
        <w:ind w:left="5760" w:hanging="360"/>
      </w:pPr>
      <w:rPr>
        <w:u w:val="none"/>
      </w:rPr>
    </w:lvl>
    <w:lvl w:ilvl="8">
      <w:start w:val="1"/>
      <w:numFmt w:val="lowerRoman"/>
      <w:lvlText w:val="Step%9."/>
      <w:lvlJc w:val="right"/>
      <w:pPr>
        <w:ind w:left="6480" w:hanging="360"/>
      </w:pPr>
      <w:rPr>
        <w:u w:val="none"/>
      </w:rPr>
    </w:lvl>
  </w:abstractNum>
  <w:abstractNum w:abstractNumId="3" w15:restartNumberingAfterBreak="0">
    <w:nsid w:val="0DFA6F02"/>
    <w:multiLevelType w:val="multilevel"/>
    <w:tmpl w:val="F9003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550C75"/>
    <w:multiLevelType w:val="multilevel"/>
    <w:tmpl w:val="4B6E5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065A1F"/>
    <w:multiLevelType w:val="multilevel"/>
    <w:tmpl w:val="5DFAB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DF7D20"/>
    <w:multiLevelType w:val="multilevel"/>
    <w:tmpl w:val="0D06E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F163A7"/>
    <w:multiLevelType w:val="hybridMultilevel"/>
    <w:tmpl w:val="F470F22A"/>
    <w:lvl w:ilvl="0" w:tplc="B8C4A78E">
      <w:start w:val="1"/>
      <w:numFmt w:val="bullet"/>
      <w:pStyle w:val="BulletList"/>
      <w:lvlText w:val=""/>
      <w:lvlJc w:val="left"/>
      <w:pPr>
        <w:ind w:left="720" w:hanging="360"/>
      </w:pPr>
      <w:rPr>
        <w:rFonts w:ascii="Wingdings" w:hAnsi="Wingdings" w:hint="default"/>
        <w:color w:val="50297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60F31"/>
    <w:multiLevelType w:val="multilevel"/>
    <w:tmpl w:val="ED7441DC"/>
    <w:lvl w:ilvl="0">
      <w:start w:val="4"/>
      <w:numFmt w:val="decimal"/>
      <w:lvlText w:val="Step %1."/>
      <w:lvlJc w:val="left"/>
      <w:pPr>
        <w:ind w:left="720" w:hanging="360"/>
      </w:pPr>
      <w:rPr>
        <w:u w:val="none"/>
      </w:rPr>
    </w:lvl>
    <w:lvl w:ilvl="1">
      <w:start w:val="1"/>
      <w:numFmt w:val="lowerLetter"/>
      <w:lvlText w:val="Step%2."/>
      <w:lvlJc w:val="left"/>
      <w:pPr>
        <w:ind w:left="1440" w:hanging="360"/>
      </w:pPr>
      <w:rPr>
        <w:u w:val="none"/>
      </w:rPr>
    </w:lvl>
    <w:lvl w:ilvl="2">
      <w:start w:val="1"/>
      <w:numFmt w:val="lowerRoman"/>
      <w:lvlText w:val="Step%3."/>
      <w:lvlJc w:val="right"/>
      <w:pPr>
        <w:ind w:left="2160" w:hanging="360"/>
      </w:pPr>
      <w:rPr>
        <w:u w:val="none"/>
      </w:rPr>
    </w:lvl>
    <w:lvl w:ilvl="3">
      <w:start w:val="1"/>
      <w:numFmt w:val="decimal"/>
      <w:lvlText w:val="Step%4."/>
      <w:lvlJc w:val="left"/>
      <w:pPr>
        <w:ind w:left="2880" w:hanging="360"/>
      </w:pPr>
      <w:rPr>
        <w:u w:val="none"/>
      </w:rPr>
    </w:lvl>
    <w:lvl w:ilvl="4">
      <w:start w:val="1"/>
      <w:numFmt w:val="lowerLetter"/>
      <w:lvlText w:val="Step%5."/>
      <w:lvlJc w:val="left"/>
      <w:pPr>
        <w:ind w:left="3600" w:hanging="360"/>
      </w:pPr>
      <w:rPr>
        <w:u w:val="none"/>
      </w:rPr>
    </w:lvl>
    <w:lvl w:ilvl="5">
      <w:start w:val="1"/>
      <w:numFmt w:val="lowerRoman"/>
      <w:lvlText w:val="Step%6."/>
      <w:lvlJc w:val="right"/>
      <w:pPr>
        <w:ind w:left="4320" w:hanging="360"/>
      </w:pPr>
      <w:rPr>
        <w:u w:val="none"/>
      </w:rPr>
    </w:lvl>
    <w:lvl w:ilvl="6">
      <w:start w:val="1"/>
      <w:numFmt w:val="decimal"/>
      <w:lvlText w:val="Step%7."/>
      <w:lvlJc w:val="left"/>
      <w:pPr>
        <w:ind w:left="5040" w:hanging="360"/>
      </w:pPr>
      <w:rPr>
        <w:u w:val="none"/>
      </w:rPr>
    </w:lvl>
    <w:lvl w:ilvl="7">
      <w:start w:val="1"/>
      <w:numFmt w:val="lowerLetter"/>
      <w:lvlText w:val="Step%8."/>
      <w:lvlJc w:val="left"/>
      <w:pPr>
        <w:ind w:left="5760" w:hanging="360"/>
      </w:pPr>
      <w:rPr>
        <w:u w:val="none"/>
      </w:rPr>
    </w:lvl>
    <w:lvl w:ilvl="8">
      <w:start w:val="1"/>
      <w:numFmt w:val="lowerRoman"/>
      <w:lvlText w:val="Step%9."/>
      <w:lvlJc w:val="right"/>
      <w:pPr>
        <w:ind w:left="6480" w:hanging="360"/>
      </w:pPr>
      <w:rPr>
        <w:u w:val="none"/>
      </w:rPr>
    </w:lvl>
  </w:abstractNum>
  <w:abstractNum w:abstractNumId="9" w15:restartNumberingAfterBreak="0">
    <w:nsid w:val="1B751CD8"/>
    <w:multiLevelType w:val="multilevel"/>
    <w:tmpl w:val="842611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1CED5670"/>
    <w:multiLevelType w:val="multilevel"/>
    <w:tmpl w:val="809C759A"/>
    <w:lvl w:ilvl="0">
      <w:start w:val="3"/>
      <w:numFmt w:val="decimal"/>
      <w:lvlText w:val="Step %1."/>
      <w:lvlJc w:val="left"/>
      <w:pPr>
        <w:ind w:left="720" w:hanging="360"/>
      </w:pPr>
      <w:rPr>
        <w:u w:val="none"/>
      </w:rPr>
    </w:lvl>
    <w:lvl w:ilvl="1">
      <w:start w:val="1"/>
      <w:numFmt w:val="lowerLetter"/>
      <w:lvlText w:val="Step%2."/>
      <w:lvlJc w:val="left"/>
      <w:pPr>
        <w:ind w:left="1440" w:hanging="360"/>
      </w:pPr>
      <w:rPr>
        <w:u w:val="none"/>
      </w:rPr>
    </w:lvl>
    <w:lvl w:ilvl="2">
      <w:start w:val="1"/>
      <w:numFmt w:val="lowerRoman"/>
      <w:lvlText w:val="Step%3."/>
      <w:lvlJc w:val="right"/>
      <w:pPr>
        <w:ind w:left="2160" w:hanging="360"/>
      </w:pPr>
      <w:rPr>
        <w:u w:val="none"/>
      </w:rPr>
    </w:lvl>
    <w:lvl w:ilvl="3">
      <w:start w:val="1"/>
      <w:numFmt w:val="decimal"/>
      <w:lvlText w:val="Step%4."/>
      <w:lvlJc w:val="left"/>
      <w:pPr>
        <w:ind w:left="2880" w:hanging="360"/>
      </w:pPr>
      <w:rPr>
        <w:u w:val="none"/>
      </w:rPr>
    </w:lvl>
    <w:lvl w:ilvl="4">
      <w:start w:val="1"/>
      <w:numFmt w:val="lowerLetter"/>
      <w:lvlText w:val="Step%5."/>
      <w:lvlJc w:val="left"/>
      <w:pPr>
        <w:ind w:left="3600" w:hanging="360"/>
      </w:pPr>
      <w:rPr>
        <w:u w:val="none"/>
      </w:rPr>
    </w:lvl>
    <w:lvl w:ilvl="5">
      <w:start w:val="1"/>
      <w:numFmt w:val="lowerRoman"/>
      <w:lvlText w:val="Step%6."/>
      <w:lvlJc w:val="right"/>
      <w:pPr>
        <w:ind w:left="4320" w:hanging="360"/>
      </w:pPr>
      <w:rPr>
        <w:u w:val="none"/>
      </w:rPr>
    </w:lvl>
    <w:lvl w:ilvl="6">
      <w:start w:val="1"/>
      <w:numFmt w:val="decimal"/>
      <w:lvlText w:val="Step%7."/>
      <w:lvlJc w:val="left"/>
      <w:pPr>
        <w:ind w:left="5040" w:hanging="360"/>
      </w:pPr>
      <w:rPr>
        <w:u w:val="none"/>
      </w:rPr>
    </w:lvl>
    <w:lvl w:ilvl="7">
      <w:start w:val="1"/>
      <w:numFmt w:val="lowerLetter"/>
      <w:lvlText w:val="Step%8."/>
      <w:lvlJc w:val="left"/>
      <w:pPr>
        <w:ind w:left="5760" w:hanging="360"/>
      </w:pPr>
      <w:rPr>
        <w:u w:val="none"/>
      </w:rPr>
    </w:lvl>
    <w:lvl w:ilvl="8">
      <w:start w:val="1"/>
      <w:numFmt w:val="lowerRoman"/>
      <w:lvlText w:val="Step%9."/>
      <w:lvlJc w:val="right"/>
      <w:pPr>
        <w:ind w:left="6480" w:hanging="360"/>
      </w:pPr>
      <w:rPr>
        <w:u w:val="none"/>
      </w:rPr>
    </w:lvl>
  </w:abstractNum>
  <w:abstractNum w:abstractNumId="11" w15:restartNumberingAfterBreak="0">
    <w:nsid w:val="22A37859"/>
    <w:multiLevelType w:val="multilevel"/>
    <w:tmpl w:val="6EA66246"/>
    <w:lvl w:ilvl="0">
      <w:start w:val="1"/>
      <w:numFmt w:val="decimal"/>
      <w:lvlText w:val="Step %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F06670"/>
    <w:multiLevelType w:val="multilevel"/>
    <w:tmpl w:val="51080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433C19"/>
    <w:multiLevelType w:val="multilevel"/>
    <w:tmpl w:val="AF76B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253B2B"/>
    <w:multiLevelType w:val="multilevel"/>
    <w:tmpl w:val="5E0A0BBE"/>
    <w:lvl w:ilvl="0">
      <w:start w:val="1"/>
      <w:numFmt w:val="bullet"/>
      <w:lvlText w:val="●"/>
      <w:lvlJc w:val="left"/>
      <w:pPr>
        <w:ind w:left="357" w:hanging="357"/>
      </w:pPr>
      <w:rPr>
        <w:rFonts w:ascii="Noto Sans Symbols" w:eastAsia="Noto Sans Symbols" w:hAnsi="Noto Sans Symbols" w:cs="Noto Sans Symbols"/>
      </w:rPr>
    </w:lvl>
    <w:lvl w:ilvl="1">
      <w:start w:val="1"/>
      <w:numFmt w:val="bullet"/>
      <w:lvlText w:val="-"/>
      <w:lvlJc w:val="left"/>
      <w:pPr>
        <w:ind w:left="714" w:hanging="357"/>
      </w:pPr>
      <w:rPr>
        <w:rFonts w:ascii="Courier New" w:eastAsia="Courier New" w:hAnsi="Courier New" w:cs="Courier New"/>
      </w:rPr>
    </w:lvl>
    <w:lvl w:ilvl="2">
      <w:start w:val="1"/>
      <w:numFmt w:val="lowerRoman"/>
      <w:lvlText w:val="%3"/>
      <w:lvlJc w:val="left"/>
      <w:pPr>
        <w:ind w:left="1071" w:hanging="357"/>
      </w:pPr>
    </w:lvl>
    <w:lvl w:ilvl="3">
      <w:start w:val="2"/>
      <w:numFmt w:val="decimal"/>
      <w:lvlText w:val="%4"/>
      <w:lvlJc w:val="left"/>
      <w:pPr>
        <w:ind w:left="0" w:firstLine="0"/>
      </w:pPr>
    </w:lvl>
    <w:lvl w:ilvl="4">
      <w:start w:val="3"/>
      <w:numFmt w:val="decimal"/>
      <w:lvlText w:val="%5"/>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5" w15:restartNumberingAfterBreak="0">
    <w:nsid w:val="506739F9"/>
    <w:multiLevelType w:val="multilevel"/>
    <w:tmpl w:val="A5346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793E10"/>
    <w:multiLevelType w:val="hybridMultilevel"/>
    <w:tmpl w:val="E57C5936"/>
    <w:lvl w:ilvl="0" w:tplc="E6E0A402">
      <w:start w:val="1"/>
      <w:numFmt w:val="decimal"/>
      <w:pStyle w:val="NumberList"/>
      <w:lvlText w:val="%1."/>
      <w:lvlJc w:val="left"/>
      <w:pPr>
        <w:ind w:left="720" w:hanging="360"/>
      </w:pPr>
      <w:rPr>
        <w:rFonts w:asciiTheme="majorHAnsi" w:hAnsiTheme="majorHAnsi" w:hint="default"/>
        <w:b/>
        <w:i w:val="0"/>
        <w:color w:val="FF6E3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6F7EA9"/>
    <w:multiLevelType w:val="hybridMultilevel"/>
    <w:tmpl w:val="00A2B73E"/>
    <w:lvl w:ilvl="0" w:tplc="8482F208">
      <w:start w:val="1"/>
      <w:numFmt w:val="bullet"/>
      <w:lvlText w:val=""/>
      <w:lvlJc w:val="left"/>
      <w:pPr>
        <w:ind w:left="720" w:hanging="360"/>
      </w:pPr>
      <w:rPr>
        <w:rFonts w:ascii="Symbol" w:hAnsi="Symbol" w:hint="default"/>
        <w:color w:val="FF6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7A4B44"/>
    <w:multiLevelType w:val="multilevel"/>
    <w:tmpl w:val="4B30E2AA"/>
    <w:lvl w:ilvl="0">
      <w:start w:val="1"/>
      <w:numFmt w:val="decimal"/>
      <w:lvlText w:val="Step %1."/>
      <w:lvlJc w:val="left"/>
      <w:pPr>
        <w:ind w:left="720" w:hanging="360"/>
      </w:pPr>
      <w:rPr>
        <w:u w:val="none"/>
      </w:rPr>
    </w:lvl>
    <w:lvl w:ilvl="1">
      <w:start w:val="1"/>
      <w:numFmt w:val="lowerLetter"/>
      <w:lvlText w:val="Step%2."/>
      <w:lvlJc w:val="left"/>
      <w:pPr>
        <w:ind w:left="1440" w:hanging="360"/>
      </w:pPr>
      <w:rPr>
        <w:u w:val="none"/>
      </w:rPr>
    </w:lvl>
    <w:lvl w:ilvl="2">
      <w:start w:val="1"/>
      <w:numFmt w:val="lowerRoman"/>
      <w:lvlText w:val="Step%3."/>
      <w:lvlJc w:val="right"/>
      <w:pPr>
        <w:ind w:left="2160" w:hanging="360"/>
      </w:pPr>
      <w:rPr>
        <w:u w:val="none"/>
      </w:rPr>
    </w:lvl>
    <w:lvl w:ilvl="3">
      <w:start w:val="1"/>
      <w:numFmt w:val="decimal"/>
      <w:lvlText w:val="Step%4."/>
      <w:lvlJc w:val="left"/>
      <w:pPr>
        <w:ind w:left="2880" w:hanging="360"/>
      </w:pPr>
      <w:rPr>
        <w:u w:val="none"/>
      </w:rPr>
    </w:lvl>
    <w:lvl w:ilvl="4">
      <w:start w:val="1"/>
      <w:numFmt w:val="lowerLetter"/>
      <w:lvlText w:val="Step%5."/>
      <w:lvlJc w:val="left"/>
      <w:pPr>
        <w:ind w:left="3600" w:hanging="360"/>
      </w:pPr>
      <w:rPr>
        <w:u w:val="none"/>
      </w:rPr>
    </w:lvl>
    <w:lvl w:ilvl="5">
      <w:start w:val="1"/>
      <w:numFmt w:val="lowerRoman"/>
      <w:lvlText w:val="Step%6."/>
      <w:lvlJc w:val="right"/>
      <w:pPr>
        <w:ind w:left="4320" w:hanging="360"/>
      </w:pPr>
      <w:rPr>
        <w:u w:val="none"/>
      </w:rPr>
    </w:lvl>
    <w:lvl w:ilvl="6">
      <w:start w:val="1"/>
      <w:numFmt w:val="decimal"/>
      <w:lvlText w:val="Step%7."/>
      <w:lvlJc w:val="left"/>
      <w:pPr>
        <w:ind w:left="5040" w:hanging="360"/>
      </w:pPr>
      <w:rPr>
        <w:u w:val="none"/>
      </w:rPr>
    </w:lvl>
    <w:lvl w:ilvl="7">
      <w:start w:val="1"/>
      <w:numFmt w:val="lowerLetter"/>
      <w:lvlText w:val="Step%8."/>
      <w:lvlJc w:val="left"/>
      <w:pPr>
        <w:ind w:left="5760" w:hanging="360"/>
      </w:pPr>
      <w:rPr>
        <w:u w:val="none"/>
      </w:rPr>
    </w:lvl>
    <w:lvl w:ilvl="8">
      <w:start w:val="1"/>
      <w:numFmt w:val="lowerRoman"/>
      <w:lvlText w:val="Step%9."/>
      <w:lvlJc w:val="right"/>
      <w:pPr>
        <w:ind w:left="6480" w:hanging="360"/>
      </w:pPr>
      <w:rPr>
        <w:u w:val="none"/>
      </w:rPr>
    </w:lvl>
  </w:abstractNum>
  <w:abstractNum w:abstractNumId="19" w15:restartNumberingAfterBreak="0">
    <w:nsid w:val="7BDE524A"/>
    <w:multiLevelType w:val="multilevel"/>
    <w:tmpl w:val="500C4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7"/>
  </w:num>
  <w:num w:numId="3">
    <w:abstractNumId w:val="16"/>
  </w:num>
  <w:num w:numId="4">
    <w:abstractNumId w:val="11"/>
  </w:num>
  <w:num w:numId="5">
    <w:abstractNumId w:val="14"/>
  </w:num>
  <w:num w:numId="6">
    <w:abstractNumId w:val="18"/>
  </w:num>
  <w:num w:numId="7">
    <w:abstractNumId w:val="2"/>
  </w:num>
  <w:num w:numId="8">
    <w:abstractNumId w:val="9"/>
  </w:num>
  <w:num w:numId="9">
    <w:abstractNumId w:val="5"/>
  </w:num>
  <w:num w:numId="10">
    <w:abstractNumId w:val="0"/>
  </w:num>
  <w:num w:numId="11">
    <w:abstractNumId w:val="6"/>
  </w:num>
  <w:num w:numId="12">
    <w:abstractNumId w:val="19"/>
  </w:num>
  <w:num w:numId="13">
    <w:abstractNumId w:val="13"/>
  </w:num>
  <w:num w:numId="14">
    <w:abstractNumId w:val="15"/>
  </w:num>
  <w:num w:numId="15">
    <w:abstractNumId w:val="12"/>
  </w:num>
  <w:num w:numId="16">
    <w:abstractNumId w:val="3"/>
  </w:num>
  <w:num w:numId="17">
    <w:abstractNumId w:val="10"/>
  </w:num>
  <w:num w:numId="18">
    <w:abstractNumId w:val="1"/>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C4E"/>
    <w:rsid w:val="00052E30"/>
    <w:rsid w:val="00176A65"/>
    <w:rsid w:val="00240BDD"/>
    <w:rsid w:val="00252066"/>
    <w:rsid w:val="00263E49"/>
    <w:rsid w:val="002A78E5"/>
    <w:rsid w:val="002C61D9"/>
    <w:rsid w:val="00334143"/>
    <w:rsid w:val="00381078"/>
    <w:rsid w:val="004D64F4"/>
    <w:rsid w:val="00535FD3"/>
    <w:rsid w:val="00540094"/>
    <w:rsid w:val="00675C4E"/>
    <w:rsid w:val="007B41BE"/>
    <w:rsid w:val="0083595F"/>
    <w:rsid w:val="00847464"/>
    <w:rsid w:val="008E56CD"/>
    <w:rsid w:val="009D77BB"/>
    <w:rsid w:val="00AA318D"/>
    <w:rsid w:val="00BF663A"/>
    <w:rsid w:val="00C1740B"/>
    <w:rsid w:val="00C72755"/>
    <w:rsid w:val="00CE4C15"/>
    <w:rsid w:val="00D03296"/>
    <w:rsid w:val="00D421C2"/>
    <w:rsid w:val="00DD61B9"/>
    <w:rsid w:val="00E53B7C"/>
    <w:rsid w:val="00E75D75"/>
    <w:rsid w:val="00F34DF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E54FD"/>
  <w15:chartTrackingRefBased/>
  <w15:docId w15:val="{596986B8-1CA9-7046-AAF7-477FDAAB5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75C4E"/>
    <w:pPr>
      <w:spacing w:after="180" w:line="274" w:lineRule="auto"/>
    </w:pPr>
    <w:rPr>
      <w:sz w:val="22"/>
      <w:szCs w:val="22"/>
      <w:lang w:val="en-US"/>
    </w:rPr>
  </w:style>
  <w:style w:type="paragraph" w:styleId="Heading1">
    <w:name w:val="heading 1"/>
    <w:basedOn w:val="Body"/>
    <w:next w:val="Normal"/>
    <w:link w:val="Heading1Char"/>
    <w:uiPriority w:val="9"/>
    <w:qFormat/>
    <w:rsid w:val="00052E30"/>
    <w:pPr>
      <w:outlineLvl w:val="0"/>
    </w:pPr>
    <w:rPr>
      <w:color w:val="F46E35"/>
      <w:sz w:val="48"/>
      <w:szCs w:val="48"/>
    </w:rPr>
  </w:style>
  <w:style w:type="paragraph" w:styleId="Heading2">
    <w:name w:val="heading 2"/>
    <w:basedOn w:val="H2"/>
    <w:next w:val="Normal"/>
    <w:link w:val="Heading2Char"/>
    <w:uiPriority w:val="9"/>
    <w:unhideWhenUsed/>
    <w:qFormat/>
    <w:rsid w:val="00381078"/>
    <w:pPr>
      <w:outlineLvl w:val="1"/>
    </w:pPr>
  </w:style>
  <w:style w:type="paragraph" w:styleId="Heading3">
    <w:name w:val="heading 3"/>
    <w:basedOn w:val="Heading2"/>
    <w:next w:val="Normal"/>
    <w:link w:val="Heading3Char"/>
    <w:uiPriority w:val="9"/>
    <w:unhideWhenUsed/>
    <w:qFormat/>
    <w:rsid w:val="00052E30"/>
    <w:pPr>
      <w:outlineLvl w:val="2"/>
    </w:pPr>
    <w:rPr>
      <w:b w:val="0"/>
      <w:bCs w:val="0"/>
      <w:color w:val="3CD0E9"/>
      <w:sz w:val="24"/>
      <w:szCs w:val="24"/>
    </w:rPr>
  </w:style>
  <w:style w:type="paragraph" w:styleId="Heading4">
    <w:name w:val="heading 4"/>
    <w:basedOn w:val="Normal"/>
    <w:next w:val="Normal"/>
    <w:link w:val="Heading4Char"/>
    <w:uiPriority w:val="9"/>
    <w:unhideWhenUsed/>
    <w:qFormat/>
    <w:rsid w:val="002A78E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75C4E"/>
    <w:pPr>
      <w:keepNext/>
      <w:keepLines/>
      <w:spacing w:before="240" w:after="80"/>
      <w:outlineLvl w:val="4"/>
    </w:pPr>
    <w:rPr>
      <w:color w:val="666666"/>
    </w:rPr>
  </w:style>
  <w:style w:type="paragraph" w:styleId="Heading6">
    <w:name w:val="heading 6"/>
    <w:basedOn w:val="Normal"/>
    <w:next w:val="Normal"/>
    <w:link w:val="Heading6Char"/>
    <w:uiPriority w:val="9"/>
    <w:unhideWhenUsed/>
    <w:qFormat/>
    <w:rsid w:val="00675C4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052E30"/>
    <w:rPr>
      <w:rFonts w:ascii="Calibri" w:hAnsi="Calibri"/>
      <w:color w:val="2D2D2C"/>
      <w:sz w:val="20"/>
      <w:szCs w:val="20"/>
      <w:lang w:val="en-GB"/>
    </w:rPr>
  </w:style>
  <w:style w:type="character" w:customStyle="1" w:styleId="Heading1Char">
    <w:name w:val="Heading 1 Char"/>
    <w:basedOn w:val="DefaultParagraphFont"/>
    <w:link w:val="Heading1"/>
    <w:uiPriority w:val="9"/>
    <w:rsid w:val="00052E30"/>
    <w:rPr>
      <w:rFonts w:ascii="Calibri" w:hAnsi="Calibri"/>
      <w:color w:val="F46E35"/>
      <w:sz w:val="48"/>
      <w:szCs w:val="48"/>
      <w:lang w:val="en-GB"/>
    </w:rPr>
  </w:style>
  <w:style w:type="paragraph" w:customStyle="1" w:styleId="H2">
    <w:name w:val="H2"/>
    <w:basedOn w:val="Heading1"/>
    <w:qFormat/>
    <w:rsid w:val="00052E30"/>
    <w:rPr>
      <w:b/>
      <w:bCs/>
      <w:color w:val="502974"/>
      <w:sz w:val="32"/>
      <w:szCs w:val="32"/>
    </w:rPr>
  </w:style>
  <w:style w:type="character" w:customStyle="1" w:styleId="Heading2Char">
    <w:name w:val="Heading 2 Char"/>
    <w:basedOn w:val="DefaultParagraphFont"/>
    <w:link w:val="Heading2"/>
    <w:uiPriority w:val="9"/>
    <w:rsid w:val="00381078"/>
    <w:rPr>
      <w:rFonts w:ascii="Calibri" w:hAnsi="Calibri"/>
      <w:b/>
      <w:bCs/>
      <w:color w:val="502974"/>
      <w:sz w:val="32"/>
      <w:szCs w:val="32"/>
      <w:lang w:val="en-GB"/>
    </w:rPr>
  </w:style>
  <w:style w:type="character" w:customStyle="1" w:styleId="Heading3Char">
    <w:name w:val="Heading 3 Char"/>
    <w:basedOn w:val="DefaultParagraphFont"/>
    <w:link w:val="Heading3"/>
    <w:uiPriority w:val="9"/>
    <w:rsid w:val="00052E30"/>
    <w:rPr>
      <w:rFonts w:ascii="Calibri" w:hAnsi="Calibri"/>
      <w:b/>
      <w:bCs/>
      <w:color w:val="3CD0E9"/>
      <w:lang w:val="en-GB"/>
    </w:rPr>
  </w:style>
  <w:style w:type="character" w:customStyle="1" w:styleId="Heading4Char">
    <w:name w:val="Heading 4 Char"/>
    <w:basedOn w:val="DefaultParagraphFont"/>
    <w:link w:val="Heading4"/>
    <w:uiPriority w:val="9"/>
    <w:rsid w:val="002A78E5"/>
    <w:rPr>
      <w:rFonts w:asciiTheme="majorHAnsi" w:eastAsiaTheme="majorEastAsia" w:hAnsiTheme="majorHAnsi" w:cstheme="majorBidi"/>
      <w:i/>
      <w:iCs/>
      <w:color w:val="2F5496" w:themeColor="accent1" w:themeShade="BF"/>
      <w:sz w:val="22"/>
      <w:szCs w:val="22"/>
      <w:lang w:val="en-US"/>
    </w:rPr>
  </w:style>
  <w:style w:type="character" w:customStyle="1" w:styleId="Heading5Char">
    <w:name w:val="Heading 5 Char"/>
    <w:basedOn w:val="DefaultParagraphFont"/>
    <w:link w:val="Heading5"/>
    <w:uiPriority w:val="9"/>
    <w:rsid w:val="00675C4E"/>
    <w:rPr>
      <w:color w:val="666666"/>
      <w:sz w:val="22"/>
      <w:szCs w:val="22"/>
      <w:lang w:val="en-US"/>
    </w:rPr>
  </w:style>
  <w:style w:type="character" w:customStyle="1" w:styleId="Heading6Char">
    <w:name w:val="Heading 6 Char"/>
    <w:basedOn w:val="DefaultParagraphFont"/>
    <w:link w:val="Heading6"/>
    <w:uiPriority w:val="9"/>
    <w:rsid w:val="00675C4E"/>
    <w:rPr>
      <w:i/>
      <w:color w:val="666666"/>
      <w:sz w:val="22"/>
      <w:szCs w:val="22"/>
      <w:lang w:val="en-US"/>
    </w:rPr>
  </w:style>
  <w:style w:type="paragraph" w:styleId="Header">
    <w:name w:val="header"/>
    <w:basedOn w:val="Normal"/>
    <w:link w:val="HeaderChar"/>
    <w:uiPriority w:val="99"/>
    <w:unhideWhenUsed/>
    <w:rsid w:val="00052E30"/>
    <w:pPr>
      <w:tabs>
        <w:tab w:val="center" w:pos="4513"/>
        <w:tab w:val="right" w:pos="9026"/>
      </w:tabs>
    </w:pPr>
  </w:style>
  <w:style w:type="character" w:customStyle="1" w:styleId="HeaderChar">
    <w:name w:val="Header Char"/>
    <w:basedOn w:val="DefaultParagraphFont"/>
    <w:link w:val="Header"/>
    <w:uiPriority w:val="99"/>
    <w:rsid w:val="00052E30"/>
  </w:style>
  <w:style w:type="paragraph" w:styleId="Footer">
    <w:name w:val="footer"/>
    <w:basedOn w:val="Normal"/>
    <w:link w:val="FooterChar"/>
    <w:uiPriority w:val="99"/>
    <w:unhideWhenUsed/>
    <w:rsid w:val="00052E30"/>
    <w:pPr>
      <w:tabs>
        <w:tab w:val="center" w:pos="4513"/>
        <w:tab w:val="right" w:pos="9026"/>
      </w:tabs>
    </w:pPr>
  </w:style>
  <w:style w:type="character" w:customStyle="1" w:styleId="FooterChar">
    <w:name w:val="Footer Char"/>
    <w:basedOn w:val="DefaultParagraphFont"/>
    <w:link w:val="Footer"/>
    <w:uiPriority w:val="99"/>
    <w:rsid w:val="00052E30"/>
  </w:style>
  <w:style w:type="paragraph" w:customStyle="1" w:styleId="BulletList">
    <w:name w:val="Bullet List"/>
    <w:basedOn w:val="Body"/>
    <w:next w:val="Body"/>
    <w:qFormat/>
    <w:rsid w:val="00052E30"/>
    <w:pPr>
      <w:numPr>
        <w:numId w:val="1"/>
      </w:numPr>
      <w:spacing w:line="240" w:lineRule="auto"/>
    </w:pPr>
  </w:style>
  <w:style w:type="paragraph" w:customStyle="1" w:styleId="NumberList">
    <w:name w:val="Number List"/>
    <w:basedOn w:val="BulletList"/>
    <w:qFormat/>
    <w:rsid w:val="00052E30"/>
    <w:pPr>
      <w:numPr>
        <w:numId w:val="3"/>
      </w:numPr>
    </w:pPr>
  </w:style>
  <w:style w:type="table" w:styleId="TableGrid">
    <w:name w:val="Table Grid"/>
    <w:basedOn w:val="TableNormal"/>
    <w:uiPriority w:val="39"/>
    <w:rsid w:val="00052E3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52E30"/>
  </w:style>
  <w:style w:type="character" w:styleId="Hyperlink">
    <w:name w:val="Hyperlink"/>
    <w:basedOn w:val="DefaultParagraphFont"/>
    <w:uiPriority w:val="99"/>
    <w:unhideWhenUsed/>
    <w:rsid w:val="008E56CD"/>
    <w:rPr>
      <w:color w:val="0563C1" w:themeColor="hyperlink"/>
      <w:u w:val="single"/>
    </w:rPr>
  </w:style>
  <w:style w:type="character" w:styleId="UnresolvedMention">
    <w:name w:val="Unresolved Mention"/>
    <w:basedOn w:val="DefaultParagraphFont"/>
    <w:uiPriority w:val="99"/>
    <w:semiHidden/>
    <w:unhideWhenUsed/>
    <w:rsid w:val="008E56CD"/>
    <w:rPr>
      <w:color w:val="605E5C"/>
      <w:shd w:val="clear" w:color="auto" w:fill="E1DFDD"/>
    </w:rPr>
  </w:style>
  <w:style w:type="paragraph" w:styleId="Title">
    <w:name w:val="Title"/>
    <w:basedOn w:val="Normal"/>
    <w:next w:val="Normal"/>
    <w:link w:val="TitleChar"/>
    <w:uiPriority w:val="10"/>
    <w:qFormat/>
    <w:rsid w:val="002A78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78E5"/>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675C4E"/>
    <w:pPr>
      <w:keepNext/>
      <w:keepLines/>
      <w:spacing w:after="320"/>
    </w:pPr>
    <w:rPr>
      <w:rFonts w:ascii="Arial" w:eastAsia="Arial" w:hAnsi="Arial" w:cs="Arial"/>
      <w:color w:val="666666"/>
      <w:sz w:val="30"/>
      <w:szCs w:val="30"/>
    </w:rPr>
  </w:style>
  <w:style w:type="character" w:customStyle="1" w:styleId="SubtitleChar">
    <w:name w:val="Subtitle Char"/>
    <w:basedOn w:val="DefaultParagraphFont"/>
    <w:link w:val="Subtitle"/>
    <w:uiPriority w:val="11"/>
    <w:rsid w:val="00675C4E"/>
    <w:rPr>
      <w:rFonts w:ascii="Arial" w:eastAsia="Arial" w:hAnsi="Arial" w:cs="Arial"/>
      <w:color w:val="666666"/>
      <w:sz w:val="30"/>
      <w:szCs w:val="30"/>
      <w:lang w:val="en-US"/>
    </w:rPr>
  </w:style>
  <w:style w:type="character" w:customStyle="1" w:styleId="CommentTextChar">
    <w:name w:val="Comment Text Char"/>
    <w:basedOn w:val="DefaultParagraphFont"/>
    <w:link w:val="CommentText"/>
    <w:uiPriority w:val="99"/>
    <w:semiHidden/>
    <w:rsid w:val="00675C4E"/>
    <w:rPr>
      <w:sz w:val="20"/>
      <w:szCs w:val="20"/>
      <w:lang w:val="en-US"/>
    </w:rPr>
  </w:style>
  <w:style w:type="paragraph" w:styleId="CommentText">
    <w:name w:val="annotation text"/>
    <w:basedOn w:val="Normal"/>
    <w:link w:val="CommentTextChar"/>
    <w:uiPriority w:val="99"/>
    <w:semiHidden/>
    <w:unhideWhenUsed/>
    <w:rsid w:val="00675C4E"/>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815882">
      <w:bodyDiv w:val="1"/>
      <w:marLeft w:val="0"/>
      <w:marRight w:val="0"/>
      <w:marTop w:val="0"/>
      <w:marBottom w:val="0"/>
      <w:divBdr>
        <w:top w:val="none" w:sz="0" w:space="0" w:color="auto"/>
        <w:left w:val="none" w:sz="0" w:space="0" w:color="auto"/>
        <w:bottom w:val="none" w:sz="0" w:space="0" w:color="auto"/>
        <w:right w:val="none" w:sz="0" w:space="0" w:color="auto"/>
      </w:divBdr>
    </w:div>
    <w:div w:id="764423152">
      <w:bodyDiv w:val="1"/>
      <w:marLeft w:val="0"/>
      <w:marRight w:val="0"/>
      <w:marTop w:val="0"/>
      <w:marBottom w:val="0"/>
      <w:divBdr>
        <w:top w:val="none" w:sz="0" w:space="0" w:color="auto"/>
        <w:left w:val="none" w:sz="0" w:space="0" w:color="auto"/>
        <w:bottom w:val="none" w:sz="0" w:space="0" w:color="auto"/>
        <w:right w:val="none" w:sz="0" w:space="0" w:color="auto"/>
      </w:divBdr>
    </w:div>
    <w:div w:id="787048534">
      <w:bodyDiv w:val="1"/>
      <w:marLeft w:val="0"/>
      <w:marRight w:val="0"/>
      <w:marTop w:val="0"/>
      <w:marBottom w:val="0"/>
      <w:divBdr>
        <w:top w:val="none" w:sz="0" w:space="0" w:color="auto"/>
        <w:left w:val="none" w:sz="0" w:space="0" w:color="auto"/>
        <w:bottom w:val="none" w:sz="0" w:space="0" w:color="auto"/>
        <w:right w:val="none" w:sz="0" w:space="0" w:color="auto"/>
      </w:divBdr>
    </w:div>
    <w:div w:id="16171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339261448"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hyperlink" Target="https://vimeo.com/339261370"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sortedinschools.org.nz/students/activities/?category=powerpoint&amp;tag=&amp;start=0&amp;limit=6"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sorted.org.nz/guides/tackling-debt/hire-purchase/" TargetMode="External"/><Relationship Id="rId36" Type="http://schemas.openxmlformats.org/officeDocument/2006/relationships/hyperlink" Target="https://www.youtube.com/watch?time_continue=23&amp;v=rDqMuMlRXN8&amp;feature=emb_logo"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yperlink" Target="https://vimeo.com/47242132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khanacademy.org/math/arithmetic/arith-decimals/arith-review-decimals-to-fractions/v/converting-decimals-to-fractions-1-ex-1" TargetMode="External"/><Relationship Id="rId25" Type="http://schemas.openxmlformats.org/officeDocument/2006/relationships/hyperlink" Target="https://vimeo.com/425275556/88bd203516" TargetMode="External"/><Relationship Id="rId33" Type="http://schemas.openxmlformats.org/officeDocument/2006/relationships/hyperlink" Target="https://vimeo.com/339270052" TargetMode="External"/><Relationship Id="rId38" Type="http://schemas.openxmlformats.org/officeDocument/2006/relationships/hyperlink" Target="https://www.youtube.com/watch?v=0NyQg2byAeo" TargetMode="External"/><Relationship Id="rId46"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s://sortedinschools.org.nz/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livefrancis/Library/Group%20Containers/UBF8T346G9.Office/User%20Content.localized/Templates.localized/SiS%20Word%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8FC2AAA50D245B853C3DA5160F14B" ma:contentTypeVersion="15" ma:contentTypeDescription="Create a new document." ma:contentTypeScope="" ma:versionID="9dd6ff81d98f5fc3acdee8c6cd9ef407">
  <xsd:schema xmlns:xsd="http://www.w3.org/2001/XMLSchema" xmlns:xs="http://www.w3.org/2001/XMLSchema" xmlns:p="http://schemas.microsoft.com/office/2006/metadata/properties" xmlns:ns2="eb794925-b352-4673-bcf2-bf7cbee4735f" targetNamespace="http://schemas.microsoft.com/office/2006/metadata/properties" ma:root="true" ma:fieldsID="957e3e269d6e6248695b00e1ebdef74d" ns2:_="">
    <xsd:import namespace="eb794925-b352-4673-bcf2-bf7cbee4735f"/>
    <xsd:element name="properties">
      <xsd:complexType>
        <xsd:sequence>
          <xsd:element name="documentManagement">
            <xsd:complexType>
              <xsd:all>
                <xsd:element ref="ns2:LearningProgramm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Team" minOccurs="0"/>
                <xsd:element ref="ns2:Medium" minOccurs="0"/>
                <xsd:element ref="ns2:Product_x002f_Package" minOccurs="0"/>
                <xsd:element ref="ns2:Resourcetype" minOccurs="0"/>
                <xsd:element ref="ns2:Develop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94925-b352-4673-bcf2-bf7cbee4735f" elementFormDefault="qualified">
    <xsd:import namespace="http://schemas.microsoft.com/office/2006/documentManagement/types"/>
    <xsd:import namespace="http://schemas.microsoft.com/office/infopath/2007/PartnerControls"/>
    <xsd:element name="LearningProgramme" ma:index="8" nillable="true" ma:displayName="Learning Programme" ma:format="Dropdown" ma:internalName="LearningProgramme">
      <xsd:simpleType>
        <xsd:restriction base="dms:Choice">
          <xsd:enumeration value="Community"/>
          <xsd:enumeration value="Schools"/>
          <xsd:enumeration value="Work"/>
          <xsd:enumeration value="Sessions"/>
          <xsd:enumeration value="Gener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Team" ma:index="17" nillable="true" ma:displayName="Team" ma:format="Dropdown" ma:internalName="Team">
      <xsd:simpleType>
        <xsd:restriction base="dms:Choice">
          <xsd:enumeration value="Delivery"/>
          <xsd:enumeration value="Development"/>
          <xsd:enumeration value="General"/>
        </xsd:restriction>
      </xsd:simpleType>
    </xsd:element>
    <xsd:element name="Medium" ma:index="18" nillable="true" ma:displayName="Medium" ma:format="Dropdown" ma:internalName="Medium">
      <xsd:simpleType>
        <xsd:restriction base="dms:Choice">
          <xsd:enumeration value="MME"/>
          <xsd:enumeration value="EME"/>
        </xsd:restriction>
      </xsd:simpleType>
    </xsd:element>
    <xsd:element name="Product_x002f_Package" ma:index="19" nillable="true" ma:displayName="Product/Package" ma:format="Dropdown" ma:internalName="Product_x002f_Package">
      <xsd:simpleType>
        <xsd:restriction base="dms:Choice">
          <xsd:enumeration value="Choice 1"/>
          <xsd:enumeration value="Choice 2"/>
          <xsd:enumeration value="Choice 3"/>
        </xsd:restriction>
      </xsd:simpleType>
    </xsd:element>
    <xsd:element name="Resourcetype" ma:index="21" nillable="true" ma:displayName="Resource type" ma:format="Dropdown" ma:internalName="Resourcetype">
      <xsd:simpleType>
        <xsd:restriction base="dms:Choice">
          <xsd:enumeration value="Assessment"/>
          <xsd:enumeration value="Certificate"/>
          <xsd:enumeration value="Discussion Starter"/>
          <xsd:enumeration value="Glossary"/>
          <xsd:enumeration value="Handout"/>
          <xsd:enumeration value="Poster"/>
          <xsd:enumeration value="Product feedback"/>
          <xsd:enumeration value="Product overview"/>
          <xsd:enumeration value="Research"/>
          <xsd:enumeration value="Student resources"/>
          <xsd:enumeration value="Teaching and learning plan"/>
          <xsd:enumeration value="Brochure"/>
        </xsd:restriction>
      </xsd:simpleType>
    </xsd:element>
    <xsd:element name="Developmenttype" ma:index="22" nillable="true" ma:displayName="Development type" ma:format="Dropdown" ma:internalName="Developmenttype">
      <xsd:simpleType>
        <xsd:restriction base="dms:Choice">
          <xsd:enumeration value="Achievement Standard"/>
          <xsd:enumeration value="Unit Standard"/>
          <xsd:enumeration value="Interactive"/>
          <xsd:enumeration value="Resource - info"/>
          <xsd:enumeration value="Resource – activity"/>
          <xsd:enumeration value="Graphic"/>
          <xsd:enumeration value="Vide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duct_x002f_Package xmlns="eb794925-b352-4673-bcf2-bf7cbee4735f" xsi:nil="true"/>
    <Medium xmlns="eb794925-b352-4673-bcf2-bf7cbee4735f">EME</Medium>
    <LearningProgramme xmlns="eb794925-b352-4673-bcf2-bf7cbee4735f">Schools</LearningProgramme>
    <Team xmlns="eb794925-b352-4673-bcf2-bf7cbee4735f">Development</Team>
    <Developmenttype xmlns="eb794925-b352-4673-bcf2-bf7cbee4735f">Achievement Standard</Developmenttype>
    <Resourcetype xmlns="eb794925-b352-4673-bcf2-bf7cbee4735f">Student resources</Resource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DC1E2-595E-4909-A2D4-60CA50DBDB47}"/>
</file>

<file path=customXml/itemProps2.xml><?xml version="1.0" encoding="utf-8"?>
<ds:datastoreItem xmlns:ds="http://schemas.openxmlformats.org/officeDocument/2006/customXml" ds:itemID="{862E927E-FF45-476B-93EE-A4DC874CD06E}">
  <ds:schemaRefs>
    <ds:schemaRef ds:uri="http://schemas.microsoft.com/office/2006/metadata/properties"/>
    <ds:schemaRef ds:uri="http://schemas.microsoft.com/office/infopath/2007/PartnerControls"/>
    <ds:schemaRef ds:uri="cdf7e5e6-a72e-40b5-be2c-61fd99f1e980"/>
    <ds:schemaRef ds:uri="http://schemas.microsoft.com/sharepoint/v3"/>
  </ds:schemaRefs>
</ds:datastoreItem>
</file>

<file path=customXml/itemProps3.xml><?xml version="1.0" encoding="utf-8"?>
<ds:datastoreItem xmlns:ds="http://schemas.openxmlformats.org/officeDocument/2006/customXml" ds:itemID="{73A37611-EF6A-4854-98C2-4FAB3404E4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SiS Word Portrait.dotx</Template>
  <TotalTime>9</TotalTime>
  <Pages>46</Pages>
  <Words>7150</Words>
  <Characters>40761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 91026;#</dc:subject>
  <dc:creator>Microsoft Office User</dc:creator>
  <cp:keywords/>
  <dc:description/>
  <cp:lastModifiedBy>Clive Francis</cp:lastModifiedBy>
  <cp:revision>2</cp:revision>
  <dcterms:created xsi:type="dcterms:W3CDTF">2021-02-03T23:40:00Z</dcterms:created>
  <dcterms:modified xsi:type="dcterms:W3CDTF">2021-02-04T04:00:00Z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0x0101002548FC2AAA50D245B853C3DA5160F14B</vt:lpwstr>
  </property>
</Properties>
</file>